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DE" w:rsidRPr="00836C19" w:rsidRDefault="00E913DE" w:rsidP="00E913DE">
      <w:pPr>
        <w:jc w:val="center"/>
      </w:pPr>
      <w:r w:rsidRPr="00836C19">
        <w:t>Муниципальное дошкольное образовательное  учреждение</w:t>
      </w:r>
    </w:p>
    <w:p w:rsidR="00E913DE" w:rsidRPr="00836C19" w:rsidRDefault="00E913DE" w:rsidP="00E913DE">
      <w:pPr>
        <w:jc w:val="center"/>
      </w:pPr>
      <w:r w:rsidRPr="00836C19">
        <w:t>«Нуринский детский сад «Одуванчик»</w:t>
      </w:r>
    </w:p>
    <w:p w:rsidR="00E913DE" w:rsidRPr="00836C19" w:rsidRDefault="00E913DE" w:rsidP="00E913DE"/>
    <w:p w:rsidR="00E913DE" w:rsidRPr="00836C19" w:rsidRDefault="00E913DE" w:rsidP="00E913DE"/>
    <w:p w:rsidR="00E913DE" w:rsidRPr="00836C19" w:rsidRDefault="00E913DE" w:rsidP="00E913DE">
      <w:r w:rsidRPr="00836C19">
        <w:t>Принято:                                                                                                                  Утверждаю:</w:t>
      </w:r>
    </w:p>
    <w:p w:rsidR="00E913DE" w:rsidRPr="00836C19" w:rsidRDefault="00E913DE" w:rsidP="00E913DE">
      <w:r w:rsidRPr="00836C19">
        <w:t>на педагогическом совете                                                                       Заведующий МДОУ</w:t>
      </w:r>
    </w:p>
    <w:p w:rsidR="00E913DE" w:rsidRPr="00836C19" w:rsidRDefault="00E913DE" w:rsidP="00E913DE">
      <w:r w:rsidRPr="00836C19">
        <w:t xml:space="preserve">Протокол № 1 от                                                                                   «Нуринский детский сад </w:t>
      </w:r>
    </w:p>
    <w:p w:rsidR="00E913DE" w:rsidRPr="00836C19" w:rsidRDefault="00E913DE" w:rsidP="00E913DE">
      <w:r w:rsidRPr="00836C19">
        <w:t xml:space="preserve">                                                                                                                  «Одуванчик»</w:t>
      </w:r>
    </w:p>
    <w:p w:rsidR="00E913DE" w:rsidRPr="00836C19" w:rsidRDefault="00E913DE" w:rsidP="00E913DE">
      <w:r w:rsidRPr="00836C19">
        <w:t>«_31_»_мая 2022г.                                                                               _____ Д.Д. Мыдыгмаева</w:t>
      </w:r>
    </w:p>
    <w:p w:rsidR="00E913DE" w:rsidRPr="00836C19" w:rsidRDefault="00E913DE" w:rsidP="00E913DE">
      <w:r w:rsidRPr="00836C19">
        <w:t xml:space="preserve">                                                                                                   Приказ №43-о/д  «01»июня 2022г.                                                                            </w:t>
      </w:r>
    </w:p>
    <w:p w:rsidR="00E913DE" w:rsidRPr="00836C19" w:rsidRDefault="00E913DE" w:rsidP="00E913DE"/>
    <w:p w:rsidR="00E913DE" w:rsidRPr="00836C19" w:rsidRDefault="00E913DE" w:rsidP="00E913DE"/>
    <w:p w:rsidR="00E913DE" w:rsidRPr="00836C19" w:rsidRDefault="00E913DE" w:rsidP="00E913DE">
      <w:pPr>
        <w:jc w:val="center"/>
      </w:pPr>
      <w:r w:rsidRPr="00836C19">
        <w:t>ОСНОВНАЯ ОБРАЗОВАТЕЛЬНАЯ ПРОГРАММА</w:t>
      </w:r>
    </w:p>
    <w:p w:rsidR="00E913DE" w:rsidRPr="00836C19" w:rsidRDefault="00E913DE" w:rsidP="00E913DE">
      <w:pPr>
        <w:jc w:val="center"/>
      </w:pPr>
      <w:r w:rsidRPr="00836C19">
        <w:t>муниципального дошкольного образовательного учреждения «Нуринский детский сад «Одуванчик»</w:t>
      </w:r>
    </w:p>
    <w:p w:rsidR="00E913DE" w:rsidRPr="00836C19" w:rsidRDefault="00E913DE" w:rsidP="00E913DE">
      <w:pPr>
        <w:jc w:val="center"/>
      </w:pPr>
      <w:r w:rsidRPr="00836C19">
        <w:t>на 2022-202</w:t>
      </w:r>
      <w:r>
        <w:t>7</w:t>
      </w:r>
      <w:r w:rsidRPr="00836C19">
        <w:t xml:space="preserve"> учебный год</w: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Pr>
        <w:jc w:val="center"/>
      </w:pPr>
      <w:bookmarkStart w:id="0" w:name="_GoBack"/>
      <w:bookmarkEnd w:id="0"/>
      <w:r w:rsidRPr="00836C19">
        <w:t>с.Нуринск, 2022г.</w:t>
      </w:r>
    </w:p>
    <w:p w:rsidR="00E913DE" w:rsidRPr="00836C19" w:rsidRDefault="00E913DE" w:rsidP="00E913DE"/>
    <w:p w:rsidR="00E913DE" w:rsidRPr="00836C19" w:rsidRDefault="00E913DE" w:rsidP="00E913DE">
      <w:r w:rsidRPr="00836C19">
        <w:t>СОДЕРЖАНИЕ</w:t>
      </w: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1"/>
        <w:gridCol w:w="710"/>
      </w:tblGrid>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НАИМЕНОВАНИЕ РАЗДЕЛОВ</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Стр.</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I.</w:t>
            </w:r>
          </w:p>
        </w:tc>
        <w:tc>
          <w:tcPr>
            <w:tcW w:w="9214"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ЦЕЛЕВОЙ РАЗДЕЛ</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1.1</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1.2</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Цели и задачи образовательной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6</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1.3</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Принципы и подходы к формированию образовательной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7</w:t>
            </w:r>
          </w:p>
        </w:tc>
      </w:tr>
      <w:tr w:rsidR="00E913DE" w:rsidRPr="00836C19" w:rsidTr="00E913DE">
        <w:trPr>
          <w:trHeight w:val="325"/>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1.4</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Значимые для разработки и реализации программы характеристики</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8</w:t>
            </w:r>
          </w:p>
        </w:tc>
      </w:tr>
      <w:tr w:rsidR="00E913DE" w:rsidRPr="00836C19" w:rsidTr="00E913DE">
        <w:trPr>
          <w:trHeight w:val="319"/>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1.5</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Планируемые результаты  освоения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16</w:t>
            </w:r>
          </w:p>
        </w:tc>
      </w:tr>
      <w:tr w:rsidR="00E913DE" w:rsidRPr="00836C19" w:rsidTr="00E913DE">
        <w:trPr>
          <w:trHeight w:val="319"/>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1.6</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  Развивающее оценивание качества образовательной деятельности по программе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19</w:t>
            </w:r>
          </w:p>
        </w:tc>
      </w:tr>
      <w:tr w:rsidR="00E913DE" w:rsidRPr="00836C19" w:rsidTr="00E913DE">
        <w:trPr>
          <w:trHeight w:val="307"/>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II.</w:t>
            </w:r>
          </w:p>
        </w:tc>
        <w:tc>
          <w:tcPr>
            <w:tcW w:w="9214"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СОДЕРЖАТЕЛЬНЫЙ РАЗДЕЛ</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деятельность в соответствии с направлениями развития детей дошкольного возраста по пяти образовательным областям</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22</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2.1.1</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область  «Социально-коммуникативное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22</w:t>
            </w:r>
          </w:p>
        </w:tc>
      </w:tr>
      <w:tr w:rsidR="00E913DE" w:rsidRPr="00836C19" w:rsidTr="00E913DE">
        <w:trPr>
          <w:trHeight w:val="402"/>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2.1.2</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область  «Познавательное развитие»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51</w:t>
            </w:r>
          </w:p>
        </w:tc>
      </w:tr>
      <w:tr w:rsidR="00E913DE" w:rsidRPr="00836C19" w:rsidTr="00E913DE">
        <w:trPr>
          <w:trHeight w:val="402"/>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2.1.3</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область  «Речевое развитие»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83</w:t>
            </w:r>
          </w:p>
        </w:tc>
      </w:tr>
      <w:tr w:rsidR="00E913DE" w:rsidRPr="00836C19" w:rsidTr="00E913DE">
        <w:trPr>
          <w:trHeight w:val="402"/>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2.1.4</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область  «Художественно-эстетическое развитие»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97</w:t>
            </w:r>
          </w:p>
        </w:tc>
      </w:tr>
      <w:tr w:rsidR="00E913DE" w:rsidRPr="00836C19" w:rsidTr="00E913DE">
        <w:trPr>
          <w:trHeight w:val="402"/>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2.1.5</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Образовательная область  «Физическое развитие»</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122</w:t>
            </w:r>
          </w:p>
        </w:tc>
      </w:tr>
      <w:tr w:rsidR="00E913DE" w:rsidRPr="00836C19" w:rsidTr="00E913DE">
        <w:trPr>
          <w:trHeight w:val="31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2.2</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  Вариативные формы, способы, методы и средства реализации основной  </w:t>
            </w:r>
          </w:p>
          <w:p w:rsidR="00E913DE" w:rsidRPr="00836C19" w:rsidRDefault="00E913DE" w:rsidP="00836C19">
            <w:r w:rsidRPr="00836C19">
              <w:t xml:space="preserve">  образовательной программы   дошкольного образования с учетом возрастных  и </w:t>
            </w:r>
          </w:p>
          <w:p w:rsidR="00E913DE" w:rsidRPr="00836C19" w:rsidRDefault="00E913DE" w:rsidP="00836C19">
            <w:pPr>
              <w:rPr>
                <w:lang w:eastAsia="ar-SA"/>
              </w:rPr>
            </w:pPr>
            <w:r w:rsidRPr="00836C19">
              <w:t xml:space="preserve">  индивидуальных особенностей воспитанников</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133</w:t>
            </w:r>
          </w:p>
        </w:tc>
      </w:tr>
      <w:tr w:rsidR="00E913DE" w:rsidRPr="00836C19" w:rsidTr="00E913DE">
        <w:trPr>
          <w:trHeight w:val="31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2.8</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Особенности образовательной деятельности разных видов и   культурных практик</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146</w:t>
            </w:r>
          </w:p>
        </w:tc>
      </w:tr>
      <w:tr w:rsidR="00E913DE" w:rsidRPr="00836C19" w:rsidTr="00E913DE">
        <w:trPr>
          <w:trHeight w:val="31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2.9</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Способы и направления поддержки детской инициативы</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149</w:t>
            </w:r>
          </w:p>
        </w:tc>
      </w:tr>
      <w:tr w:rsidR="00E913DE" w:rsidRPr="00836C19" w:rsidTr="00E913DE">
        <w:trPr>
          <w:trHeight w:val="31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2.10</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Особенности взаимодействия с семьями воспитанников </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154</w:t>
            </w:r>
          </w:p>
        </w:tc>
      </w:tr>
      <w:tr w:rsidR="00E913DE" w:rsidRPr="00836C19" w:rsidTr="00E913DE">
        <w:trPr>
          <w:trHeight w:val="31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III.</w:t>
            </w:r>
          </w:p>
        </w:tc>
        <w:tc>
          <w:tcPr>
            <w:tcW w:w="9214"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ОРГАНИЗАЦИОННЫЙ РАЗДЕЛ</w:t>
            </w:r>
          </w:p>
        </w:tc>
      </w:tr>
      <w:tr w:rsidR="00E913DE" w:rsidRPr="00836C19" w:rsidTr="00E913DE">
        <w:trPr>
          <w:trHeight w:val="321"/>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3.1</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Психолого- педагогические условия, обеспечивающие развитие ребенка</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157</w:t>
            </w:r>
          </w:p>
        </w:tc>
      </w:tr>
      <w:tr w:rsidR="00E913DE" w:rsidRPr="00836C19" w:rsidTr="00E913DE">
        <w:trPr>
          <w:trHeight w:val="258"/>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3.2</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Организация развивающей предметно-пространственной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157</w:t>
            </w:r>
          </w:p>
        </w:tc>
      </w:tr>
      <w:tr w:rsidR="00E913DE" w:rsidRPr="00836C19" w:rsidTr="00E913DE">
        <w:trPr>
          <w:trHeight w:val="258"/>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3.3</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Кадровые условия реализации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157</w:t>
            </w:r>
          </w:p>
        </w:tc>
      </w:tr>
      <w:tr w:rsidR="00E913DE" w:rsidRPr="00836C19" w:rsidTr="00E913DE">
        <w:trPr>
          <w:trHeight w:val="370"/>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lastRenderedPageBreak/>
              <w:t>3.4</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Материально-техническое обеспечение основной образовательной программы дошкольного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162</w:t>
            </w:r>
          </w:p>
        </w:tc>
      </w:tr>
      <w:tr w:rsidR="00E913DE" w:rsidRPr="00836C19" w:rsidTr="00E913DE">
        <w:trPr>
          <w:trHeight w:val="370"/>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3.5</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Организация режима пребывания детей в дошкольном образовательном учреждении</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165</w:t>
            </w:r>
          </w:p>
        </w:tc>
      </w:tr>
      <w:tr w:rsidR="00E913DE" w:rsidRPr="00836C19" w:rsidTr="00E913DE">
        <w:trPr>
          <w:trHeight w:val="280"/>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3.6</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Планирование образовательной деятельности</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167</w:t>
            </w:r>
          </w:p>
        </w:tc>
      </w:tr>
      <w:tr w:rsidR="00E913DE" w:rsidRPr="00836C19" w:rsidTr="00E913DE">
        <w:trPr>
          <w:trHeight w:val="375"/>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3.7</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Перспективы работы по совершенствованию и развитию программы </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171</w:t>
            </w:r>
          </w:p>
        </w:tc>
      </w:tr>
      <w:tr w:rsidR="00E913DE" w:rsidRPr="00836C19" w:rsidTr="00E913DE">
        <w:trPr>
          <w:trHeight w:val="323"/>
        </w:trPr>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3.8</w:t>
            </w:r>
          </w:p>
        </w:tc>
        <w:tc>
          <w:tcPr>
            <w:tcW w:w="850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Перечень нормативных и нормативно-методических документов </w:t>
            </w:r>
          </w:p>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176</w:t>
            </w:r>
          </w:p>
        </w:tc>
      </w:tr>
      <w:tr w:rsidR="00E913DE" w:rsidRPr="00836C19" w:rsidTr="00E913DE">
        <w:trPr>
          <w:trHeight w:val="349"/>
        </w:trPr>
        <w:tc>
          <w:tcPr>
            <w:tcW w:w="709"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tc>
        <w:tc>
          <w:tcPr>
            <w:tcW w:w="8505"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 xml:space="preserve">Приложения </w:t>
            </w:r>
          </w:p>
          <w:p w:rsidR="00E913DE" w:rsidRPr="00836C19" w:rsidRDefault="00E913DE" w:rsidP="00836C19">
            <w:r w:rsidRPr="00836C19">
              <w:t>Рабочая программа воспитания</w:t>
            </w:r>
          </w:p>
          <w:p w:rsidR="00E913DE" w:rsidRPr="00836C19" w:rsidRDefault="00E913DE" w:rsidP="00836C19"/>
        </w:tc>
        <w:tc>
          <w:tcPr>
            <w:tcW w:w="70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185</w:t>
            </w:r>
          </w:p>
        </w:tc>
      </w:tr>
    </w:tbl>
    <w:p w:rsidR="00E913DE" w:rsidRPr="00836C19" w:rsidRDefault="00E913DE" w:rsidP="00E913DE">
      <w:pPr>
        <w:rPr>
          <w:lang w:eastAsia="ru-RU"/>
        </w:rPr>
      </w:pP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1.ЦЕЛЕВОЙ РАЗДЕЛ</w:t>
      </w:r>
    </w:p>
    <w:p w:rsidR="00E913DE" w:rsidRPr="00836C19" w:rsidRDefault="00E913DE" w:rsidP="00E913DE">
      <w:r w:rsidRPr="00836C19">
        <w:t>1.1 Пояснительная записка</w:t>
      </w:r>
    </w:p>
    <w:p w:rsidR="00E913DE" w:rsidRPr="00836C19" w:rsidRDefault="00E913DE" w:rsidP="00E913DE">
      <w:r w:rsidRPr="00836C19">
        <w:t>Согласно  Федеральному  закону  «Об  образовании  в  Российской  Федерации» от 29 декабря 2012 г. № 273-ФЗ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E913DE" w:rsidRPr="00836C19" w:rsidRDefault="00E913DE" w:rsidP="00E913DE">
      <w:r w:rsidRPr="00836C19">
        <w:t>Основная образовательная программа дошкольного образования муниципального дошкольного образовательного учреждения Нуринского детского сада «Одуванчик» (далее - Программа) разработана и утверждена дошкольным образовательным учреждением на основании следующего нормативно-правового обеспечения:</w:t>
      </w:r>
    </w:p>
    <w:p w:rsidR="00E913DE" w:rsidRPr="00836C19" w:rsidRDefault="00E913DE" w:rsidP="00E913DE">
      <w:r w:rsidRPr="00836C19">
        <w:t>- Федеральный закон от 29 декабря 2012 г. № 273-ФЗ «Об образовании в Российской Федерации»;</w:t>
      </w:r>
    </w:p>
    <w:p w:rsidR="00E913DE" w:rsidRPr="00836C19" w:rsidRDefault="00E913DE" w:rsidP="00E913DE">
      <w:r w:rsidRPr="00836C19">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E913DE" w:rsidRPr="00836C19" w:rsidRDefault="00E913DE" w:rsidP="00E913DE">
      <w:r w:rsidRPr="00836C19">
        <w:lastRenderedPageBreak/>
        <w:t>-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E913DE" w:rsidRPr="00836C19" w:rsidRDefault="00E913DE" w:rsidP="00E913DE">
      <w:r w:rsidRPr="00836C19">
        <w:t>- 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E913DE" w:rsidRPr="00836C19" w:rsidRDefault="00E913DE" w:rsidP="00E913DE">
      <w:r w:rsidRPr="00836C19">
        <w:t>- Методические рекомендации «Организация развивающей предметно-пространственной среды в соответствии с ФГОС ДО», которые содержат рекомендации о базовом уровне оснащенности средствами обучения и воспитания (п.1.6. Федерального Плана действий по введению ФГОС ДО);</w:t>
      </w:r>
    </w:p>
    <w:p w:rsidR="00E913DE" w:rsidRPr="00836C19" w:rsidRDefault="00E913DE" w:rsidP="00E913DE">
      <w:r w:rsidRPr="00836C19">
        <w:t>- Устава МДОУ «Нуринского детского сада «Одуванчик»;</w:t>
      </w:r>
    </w:p>
    <w:p w:rsidR="00E913DE" w:rsidRPr="00836C19" w:rsidRDefault="00E913DE" w:rsidP="00E913DE">
      <w:r w:rsidRPr="00836C19">
        <w:t>- Лицензии на осуществление образовательной деятельности.</w:t>
      </w:r>
    </w:p>
    <w:p w:rsidR="00E913DE" w:rsidRPr="00836C19" w:rsidRDefault="00E913DE" w:rsidP="00E913DE">
      <w:r w:rsidRPr="00836C19">
        <w:t>Общие сведения о дошкольной образовательной организации:</w:t>
      </w:r>
    </w:p>
    <w:p w:rsidR="00E913DE" w:rsidRPr="00836C19" w:rsidRDefault="00E913DE" w:rsidP="00E913DE">
      <w:r w:rsidRPr="00836C19">
        <w:t xml:space="preserve">- Полное наименование организации: муниципальное дошкольное образовательное учреждение «Нуринский детский сад «Одуванчик» Могойтуйского района (далее – МДОУ «Нуринский детский сад «Одуванчик»); </w:t>
      </w:r>
    </w:p>
    <w:p w:rsidR="00E913DE" w:rsidRPr="00836C19" w:rsidRDefault="00E913DE" w:rsidP="00E913DE">
      <w:r w:rsidRPr="00836C19">
        <w:t xml:space="preserve">- Тип - дошкольное образовательное учреждение; </w:t>
      </w:r>
    </w:p>
    <w:p w:rsidR="00E913DE" w:rsidRPr="00836C19" w:rsidRDefault="00E913DE" w:rsidP="00E913DE">
      <w:r w:rsidRPr="00836C19">
        <w:t>- Юридический адрес МДОУ «Нуринский детский сад «Одуванчик», Могойтуйский район с.Нуринск ул.Зеленая, 15.</w:t>
      </w:r>
    </w:p>
    <w:p w:rsidR="00E913DE" w:rsidRPr="00836C19" w:rsidRDefault="00E913DE" w:rsidP="00E913DE">
      <w:r w:rsidRPr="00836C19">
        <w:t>Режим работы: пятидневная рабочая неделя, продолжительность пребывания детей с 08.00 до 18.30 часов. В МДОУ «Нуринский детский сад «Одуванчик» функционируют 2 разновозрастные группы для детей дошкольного возраста общеразвивающей направленности.</w:t>
      </w:r>
    </w:p>
    <w:p w:rsidR="00E913DE" w:rsidRPr="00836C19" w:rsidRDefault="00E913DE" w:rsidP="00E913DE">
      <w:r w:rsidRPr="00836C19">
        <w:t>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МДОУ «Нуринский детский сад «Одуванчик».</w:t>
      </w:r>
    </w:p>
    <w:p w:rsidR="00E913DE" w:rsidRPr="00836C19" w:rsidRDefault="00E913DE" w:rsidP="00E913DE">
      <w:r w:rsidRPr="00836C19">
        <w:t>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E913DE" w:rsidRPr="00836C19" w:rsidRDefault="00E913DE" w:rsidP="00E913DE">
      <w:r w:rsidRPr="00836C19">
        <w:t>Программа направлена на:</w:t>
      </w:r>
    </w:p>
    <w:p w:rsidR="00E913DE" w:rsidRPr="00836C19" w:rsidRDefault="00E913DE" w:rsidP="00E913DE">
      <w:r w:rsidRPr="00836C19">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913DE" w:rsidRPr="00836C19" w:rsidRDefault="00E913DE" w:rsidP="00E913DE">
      <w:r w:rsidRPr="00836C19">
        <w:lastRenderedPageBreak/>
        <w:t>- создание развивающей образовательной среды, которая представляет собой систему условий социализации и индивидуализации детей.</w:t>
      </w:r>
    </w:p>
    <w:p w:rsidR="00E913DE" w:rsidRPr="00836C19" w:rsidRDefault="00E913DE" w:rsidP="00E913DE">
      <w:r w:rsidRPr="00836C19">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913DE" w:rsidRPr="00836C19" w:rsidRDefault="00E913DE" w:rsidP="00E913DE">
      <w:r w:rsidRPr="00836C19">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913DE" w:rsidRPr="00836C19" w:rsidRDefault="00E913DE" w:rsidP="00E913DE">
      <w:r w:rsidRPr="00836C19">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E913DE" w:rsidRPr="00836C19" w:rsidRDefault="00E913DE" w:rsidP="00E913DE">
      <w:r w:rsidRPr="00836C19">
        <w:t>- социально-коммуникативное развитие;</w:t>
      </w:r>
    </w:p>
    <w:p w:rsidR="00E913DE" w:rsidRPr="00836C19" w:rsidRDefault="00E913DE" w:rsidP="00E913DE">
      <w:r w:rsidRPr="00836C19">
        <w:t>- познавательное развитие;</w:t>
      </w:r>
    </w:p>
    <w:p w:rsidR="00E913DE" w:rsidRPr="00836C19" w:rsidRDefault="00E913DE" w:rsidP="00E913DE">
      <w:r w:rsidRPr="00836C19">
        <w:t>- речевое развитие;</w:t>
      </w:r>
    </w:p>
    <w:p w:rsidR="00E913DE" w:rsidRPr="00836C19" w:rsidRDefault="00E913DE" w:rsidP="00E913DE">
      <w:r w:rsidRPr="00836C19">
        <w:t>- художественно-эстетическое развитие;</w:t>
      </w:r>
    </w:p>
    <w:p w:rsidR="00E913DE" w:rsidRPr="00836C19" w:rsidRDefault="00E913DE" w:rsidP="00E913DE">
      <w:r w:rsidRPr="00836C19">
        <w:t>- физическое развитие.</w:t>
      </w:r>
    </w:p>
    <w:p w:rsidR="00E913DE" w:rsidRPr="00836C19" w:rsidRDefault="00E913DE" w:rsidP="00E913DE">
      <w:r w:rsidRPr="00836C19">
        <w:t>Программа реализуется на государственном языке Российской Федерации - русском. Программа может реализовываться в течение всего времени пребывания детей в МДОУ «Нуринский детский сад «Одуванчик» с учётом времени возможного предоставления утверждённых платных образовательных услуг.</w:t>
      </w:r>
    </w:p>
    <w:p w:rsidR="00E913DE" w:rsidRPr="00836C19" w:rsidRDefault="00E913DE" w:rsidP="00E913DE"/>
    <w:p w:rsidR="00E913DE" w:rsidRPr="00836C19" w:rsidRDefault="00E913DE" w:rsidP="00E913DE">
      <w:r w:rsidRPr="00836C19">
        <w:t xml:space="preserve">1.2 Цели и задачи реализации  образовательной программы </w:t>
      </w:r>
    </w:p>
    <w:p w:rsidR="00E913DE" w:rsidRPr="00836C19" w:rsidRDefault="00E913DE" w:rsidP="00E913DE">
      <w:r w:rsidRPr="00836C19">
        <w:t>Цель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E913DE" w:rsidRPr="00836C19" w:rsidRDefault="00E913DE" w:rsidP="00E913DE">
      <w:r w:rsidRPr="00836C19">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913DE" w:rsidRPr="00836C19" w:rsidRDefault="00E913DE" w:rsidP="00E913DE"/>
    <w:p w:rsidR="00E913DE" w:rsidRPr="00836C19" w:rsidRDefault="00E913DE" w:rsidP="00E913DE">
      <w:pPr>
        <w:rPr>
          <w:rFonts w:hint="eastAsia"/>
        </w:rPr>
      </w:pPr>
      <w:r w:rsidRPr="00836C19">
        <w:lastRenderedPageBreak/>
        <w:t>Задачи программы:</w:t>
      </w:r>
    </w:p>
    <w:p w:rsidR="00E913DE" w:rsidRPr="00836C19" w:rsidRDefault="00E913DE" w:rsidP="00E913DE">
      <w:r w:rsidRPr="00836C19">
        <w:t xml:space="preserve">1) охрана и укрепление физического и психического здоровья детей, в том числе их эмоционального благополучия; </w:t>
      </w:r>
    </w:p>
    <w:p w:rsidR="00E913DE" w:rsidRPr="00836C19" w:rsidRDefault="00E913DE" w:rsidP="00E913DE">
      <w:r w:rsidRPr="00836C19">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E913DE" w:rsidRPr="00836C19" w:rsidRDefault="00E913DE" w:rsidP="00E913DE">
      <w:r w:rsidRPr="00836C19">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E913DE" w:rsidRPr="00836C19" w:rsidRDefault="00E913DE" w:rsidP="00E913DE">
      <w:r w:rsidRPr="00836C19">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E913DE" w:rsidRPr="00836C19" w:rsidRDefault="00E913DE" w:rsidP="00E913DE">
      <w:r w:rsidRPr="00836C19">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913DE" w:rsidRPr="00836C19" w:rsidRDefault="00E913DE" w:rsidP="00E913DE">
      <w:r w:rsidRPr="00836C19">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E913DE" w:rsidRPr="00836C19" w:rsidRDefault="00E913DE" w:rsidP="00E913DE">
      <w:r w:rsidRPr="00836C19">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E913DE" w:rsidRPr="00836C19" w:rsidRDefault="00E913DE" w:rsidP="00E913DE">
      <w:r w:rsidRPr="00836C19">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E913DE" w:rsidRPr="00836C19" w:rsidRDefault="00E913DE" w:rsidP="00E913DE">
      <w:r w:rsidRPr="00836C19">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913DE" w:rsidRPr="00836C19" w:rsidRDefault="00E913DE" w:rsidP="00E913DE"/>
    <w:p w:rsidR="00E913DE" w:rsidRPr="00836C19" w:rsidRDefault="00E913DE" w:rsidP="00E913DE">
      <w:r w:rsidRPr="00836C19">
        <w:t>1.3 Принципы  и подходы к формированию образовательной программы</w:t>
      </w:r>
    </w:p>
    <w:p w:rsidR="00E913DE" w:rsidRPr="00836C19" w:rsidRDefault="00E913DE" w:rsidP="00E913DE">
      <w:bookmarkStart w:id="1" w:name="bookmark10"/>
      <w:r w:rsidRPr="00836C19">
        <w:t>Программа построена на следующих принципах:</w:t>
      </w:r>
    </w:p>
    <w:p w:rsidR="00E913DE" w:rsidRPr="00836C19" w:rsidRDefault="00E913DE" w:rsidP="00E913DE">
      <w:r w:rsidRPr="00836C19">
        <w:t>1. Общность приоритетов творческого развития. Ведущий ориентир при решении специфических задач развития творческого потенциала ребенка внутри каждого направления образовательного процесса задают основные составляющие этого потенциала. К их числу относятся:</w:t>
      </w:r>
    </w:p>
    <w:p w:rsidR="00E913DE" w:rsidRPr="00836C19" w:rsidRDefault="00E913DE" w:rsidP="00E913DE">
      <w:r w:rsidRPr="00836C19">
        <w:t>- реализм воображения – способность к образно-смысловому постижению общих принципов строения и развития вещей такими, какие они есть на самом деле или могут быть;</w:t>
      </w:r>
    </w:p>
    <w:p w:rsidR="00E913DE" w:rsidRPr="00836C19" w:rsidRDefault="00E913DE" w:rsidP="00E913DE">
      <w:r w:rsidRPr="00836C19">
        <w:lastRenderedPageBreak/>
        <w:t>- «умение видеть целое раньше частей» – способность осмысленно синтезировать разнородные компоненты предметного материала воедино и «по существу», на основе общего принципа, прежде чем этот материал будет подвергнут анализу и детализации;</w:t>
      </w:r>
    </w:p>
    <w:p w:rsidR="00E913DE" w:rsidRPr="00836C19" w:rsidRDefault="00E913DE" w:rsidP="00E913DE">
      <w:r w:rsidRPr="00836C19">
        <w:t>- надситуативно-преобразовательный характер творческих решений – способность к проявлению инициативы в преобразовании альтернативных способов решения проблемы, к поиску новых возможностей решения, к постановке новых целей и проблем;</w:t>
      </w:r>
    </w:p>
    <w:p w:rsidR="00E913DE" w:rsidRPr="00836C19" w:rsidRDefault="00E913DE" w:rsidP="00E913DE">
      <w:r w:rsidRPr="00836C19">
        <w:t>- мысленно-практическое экспериментирование – способность к включению предмета в новые ситуационные контексты – так, чтобы могли раскрыться формообразующие (целостнообразующие) свойства, присущие ему;</w:t>
      </w:r>
    </w:p>
    <w:p w:rsidR="00E913DE" w:rsidRPr="00836C19" w:rsidRDefault="00E913DE" w:rsidP="00E913DE">
      <w:r w:rsidRPr="00836C19">
        <w:t>2. Ориентация на универсальные модели творчества в ходе развития творческих способностей детей. Решение элементарных проблемных задач ребенком выступают высокие творческие свершения в сфере культуры.</w:t>
      </w:r>
    </w:p>
    <w:p w:rsidR="00E913DE" w:rsidRPr="00836C19" w:rsidRDefault="00E913DE" w:rsidP="00E913DE">
      <w:r w:rsidRPr="00836C19">
        <w:t>3. Проблема как основная единица развивающего программного содержания. Единицами могут служить такие разновидности проблем, как двигательные загадки ипарадоксы, эстетические образы с противоречивым, неопределенным и многозначным содержанием, образы-перевертыши, особые творческие коммуникативно-речевые и лингвистические задачи и др.</w:t>
      </w:r>
    </w:p>
    <w:p w:rsidR="00E913DE" w:rsidRPr="00836C19" w:rsidRDefault="00E913DE" w:rsidP="00E913DE">
      <w:r w:rsidRPr="00836C19">
        <w:t>4. Разнообразие деятельностных средств воплощения творческих поисков и решений.</w:t>
      </w:r>
    </w:p>
    <w:p w:rsidR="00E913DE" w:rsidRPr="00836C19" w:rsidRDefault="00E913DE" w:rsidP="00E913DE">
      <w:r w:rsidRPr="00836C19">
        <w:t>5. «Событийное» оформление деятельной жизни ребенка. Этот принцип обязывает придавать творческим занятиям детей по каждому направлению работы характер маленьких, но отчетливо выделяющихся на фоне повседневности и ярко переживаемых жизненных событий.</w:t>
      </w:r>
    </w:p>
    <w:p w:rsidR="00E913DE" w:rsidRPr="00836C19" w:rsidRDefault="00E913DE" w:rsidP="00E913DE">
      <w:r w:rsidRPr="00836C19">
        <w:t>6. Единство развивающей и оздоровительной работы с детьми. Оздоровительная работа становится приоритетом и внутренним звеном развивающего образовательного процесса.</w:t>
      </w:r>
    </w:p>
    <w:p w:rsidR="00E913DE" w:rsidRPr="00836C19" w:rsidRDefault="00E913DE" w:rsidP="00E913DE"/>
    <w:p w:rsidR="00E913DE" w:rsidRPr="00836C19" w:rsidRDefault="00E913DE" w:rsidP="00E913DE">
      <w:r w:rsidRPr="00836C19">
        <w:t>1.4 Значимые для разработки и реализации программы характеристики</w:t>
      </w:r>
    </w:p>
    <w:bookmarkEnd w:id="1"/>
    <w:p w:rsidR="00E913DE" w:rsidRPr="00836C19" w:rsidRDefault="00E913DE" w:rsidP="00E913DE">
      <w:r w:rsidRPr="00836C19">
        <w:t xml:space="preserve">      </w:t>
      </w:r>
    </w:p>
    <w:p w:rsidR="00E913DE" w:rsidRPr="00836C19" w:rsidRDefault="00E913DE" w:rsidP="00E913DE">
      <w:r w:rsidRPr="00836C19">
        <w:t xml:space="preserve">Режим работы МДОУ «Нуринский детский сад «Одуванчик» представляет годовой цикл: с сентября по май – воспитательно-образовательная работа; с июня по август – летняя оздоровительная работа. </w:t>
      </w:r>
    </w:p>
    <w:p w:rsidR="00E913DE" w:rsidRPr="00836C19" w:rsidRDefault="00E913DE" w:rsidP="00E913DE">
      <w:r w:rsidRPr="00836C19">
        <w:t xml:space="preserve">Пятидневная рабочая неделя с пребыванием детей с 8.00 до 18.30 часов. Выходные дни – суббота, воскресенье, праздничные дни. </w:t>
      </w:r>
    </w:p>
    <w:p w:rsidR="00E913DE" w:rsidRPr="00836C19" w:rsidRDefault="00E913DE" w:rsidP="00E913DE">
      <w:r w:rsidRPr="00836C19">
        <w:t xml:space="preserve">Разделение детей на возрастные группы осуществляется в соответствии с закономерностями индивидуального 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E913DE" w:rsidRPr="00836C19" w:rsidRDefault="00E913DE" w:rsidP="00E913DE"/>
    <w:p w:rsidR="00E913DE" w:rsidRPr="00836C19" w:rsidRDefault="00E913DE" w:rsidP="00E913DE">
      <w:r w:rsidRPr="00836C19">
        <w:t>Характеристика особенностей развития детей от 1,5  до 3 лет</w:t>
      </w:r>
    </w:p>
    <w:p w:rsidR="00E913DE" w:rsidRPr="00836C19" w:rsidRDefault="00E913DE" w:rsidP="00E913DE"/>
    <w:p w:rsidR="00E913DE" w:rsidRPr="00836C19" w:rsidRDefault="00E913DE" w:rsidP="00E913DE">
      <w:r w:rsidRPr="00836C19">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E913DE" w:rsidRPr="00836C19" w:rsidRDefault="00E913DE" w:rsidP="00E913DE">
      <w:r w:rsidRPr="00836C19">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E913DE" w:rsidRPr="00836C19" w:rsidRDefault="00E913DE" w:rsidP="00E913DE">
      <w:r w:rsidRPr="00836C19">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w:t>
      </w:r>
    </w:p>
    <w:p w:rsidR="00E913DE" w:rsidRPr="00836C19" w:rsidRDefault="00E913DE" w:rsidP="00E913DE">
      <w:r w:rsidRPr="00836C19">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w:t>
      </w:r>
    </w:p>
    <w:p w:rsidR="00E913DE" w:rsidRPr="00836C19" w:rsidRDefault="00E913DE" w:rsidP="00E913DE">
      <w:r w:rsidRPr="00836C19">
        <w:t xml:space="preserve">Совершенствуется самостоятельность детей в предметно-игровой деятельности и самообслуживании. </w:t>
      </w:r>
    </w:p>
    <w:p w:rsidR="00E913DE" w:rsidRPr="00836C19" w:rsidRDefault="00E913DE" w:rsidP="00E913DE">
      <w:r w:rsidRPr="00836C19">
        <w:t xml:space="preserve">Малыш овладевает умением самостоятельно есть любую пищу, умываться и мыть руки, приобретает навыки опрятности. </w:t>
      </w:r>
    </w:p>
    <w:p w:rsidR="00E913DE" w:rsidRPr="00836C19" w:rsidRDefault="00E913DE" w:rsidP="00E913DE">
      <w:r w:rsidRPr="00836C19">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E913DE" w:rsidRPr="00836C19" w:rsidRDefault="00E913DE" w:rsidP="00E913DE">
      <w:r w:rsidRPr="00836C19">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w:t>
      </w:r>
    </w:p>
    <w:p w:rsidR="00E913DE" w:rsidRPr="00836C19" w:rsidRDefault="00E913DE" w:rsidP="00E913DE">
      <w:r w:rsidRPr="00836C19">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E913DE" w:rsidRPr="00836C19" w:rsidRDefault="00E913DE" w:rsidP="00E913DE"/>
    <w:p w:rsidR="00E913DE" w:rsidRPr="00836C19" w:rsidRDefault="00E913DE" w:rsidP="00E913DE">
      <w:r w:rsidRPr="00836C19">
        <w:t>Характеристика особенностей развития детей от 3  до 4 лет</w:t>
      </w:r>
    </w:p>
    <w:p w:rsidR="00E913DE" w:rsidRPr="00836C19" w:rsidRDefault="00E913DE" w:rsidP="00E913DE"/>
    <w:p w:rsidR="00E913DE" w:rsidRPr="00836C19" w:rsidRDefault="00E913DE" w:rsidP="00E913DE">
      <w:r w:rsidRPr="00836C19">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w:t>
      </w:r>
      <w:r w:rsidRPr="00836C19">
        <w:lastRenderedPageBreak/>
        <w:t>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E913DE" w:rsidRPr="00836C19" w:rsidRDefault="00E913DE" w:rsidP="00E913DE">
      <w:r w:rsidRPr="00836C19">
        <w:t>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913DE" w:rsidRPr="00836C19" w:rsidRDefault="00E913DE" w:rsidP="00E913DE">
      <w:r w:rsidRPr="00836C19">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rsidR="00E913DE" w:rsidRPr="00836C19" w:rsidRDefault="00E913DE" w:rsidP="00E913DE">
      <w:r w:rsidRPr="00836C19">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913DE" w:rsidRPr="00836C19" w:rsidRDefault="00E913DE" w:rsidP="00E913DE">
      <w:r w:rsidRPr="00836C19">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E913DE" w:rsidRPr="00836C19" w:rsidRDefault="00E913DE" w:rsidP="00E913DE">
      <w:r w:rsidRPr="00836C19">
        <w:t>Дошкольники способны установить некоторые скрытые связи и отношения между предметами.</w:t>
      </w:r>
    </w:p>
    <w:p w:rsidR="00E913DE" w:rsidRPr="00836C19" w:rsidRDefault="00E913DE" w:rsidP="00E913DE">
      <w:r w:rsidRPr="00836C19">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913DE" w:rsidRPr="00836C19" w:rsidRDefault="00E913DE" w:rsidP="00E913DE">
      <w:r w:rsidRPr="00836C19">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rsidR="00E913DE" w:rsidRPr="00836C19" w:rsidRDefault="00E913DE" w:rsidP="00E913DE">
      <w:r w:rsidRPr="00836C19">
        <w:lastRenderedPageBreak/>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E913DE" w:rsidRPr="00836C19" w:rsidRDefault="00E913DE" w:rsidP="00E913DE">
      <w:r w:rsidRPr="00836C19">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913DE" w:rsidRPr="00836C19" w:rsidRDefault="00E913DE" w:rsidP="00E913DE"/>
    <w:p w:rsidR="00E913DE" w:rsidRPr="00836C19" w:rsidRDefault="00E913DE" w:rsidP="00E913DE">
      <w:r w:rsidRPr="00836C19">
        <w:t>Характеристика особенностей развития детей от 4  до 5 лет</w:t>
      </w:r>
    </w:p>
    <w:p w:rsidR="00E913DE" w:rsidRPr="00836C19" w:rsidRDefault="00E913DE" w:rsidP="00E913DE">
      <w:r w:rsidRPr="00836C19">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913DE" w:rsidRPr="00836C19" w:rsidRDefault="00E913DE" w:rsidP="00E913DE">
      <w:r w:rsidRPr="00836C19">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p>
    <w:p w:rsidR="00E913DE" w:rsidRPr="00836C19" w:rsidRDefault="00E913DE" w:rsidP="00E913DE">
      <w:r w:rsidRPr="00836C19">
        <w:t xml:space="preserve">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E913DE" w:rsidRPr="00836C19" w:rsidRDefault="00E913DE" w:rsidP="00E913DE">
      <w:r w:rsidRPr="00836C19">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913DE" w:rsidRPr="00836C19" w:rsidRDefault="00E913DE" w:rsidP="00E913DE">
      <w:r w:rsidRPr="00836C19">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913DE" w:rsidRPr="00836C19" w:rsidRDefault="00E913DE" w:rsidP="00E913DE">
      <w:r w:rsidRPr="00836C19">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E913DE" w:rsidRPr="00836C19" w:rsidRDefault="00E913DE" w:rsidP="00E913DE">
      <w:r w:rsidRPr="00836C19">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913DE" w:rsidRPr="00836C19" w:rsidRDefault="00E913DE" w:rsidP="00E913DE">
      <w:r w:rsidRPr="00836C19">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913DE" w:rsidRPr="00836C19" w:rsidRDefault="00E913DE" w:rsidP="00E913DE">
      <w:r w:rsidRPr="00836C19">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913DE" w:rsidRPr="00836C19" w:rsidRDefault="00E913DE" w:rsidP="00E913DE">
      <w:r w:rsidRPr="00836C19">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913DE" w:rsidRPr="00836C19" w:rsidRDefault="00E913DE" w:rsidP="00E913DE">
      <w:r w:rsidRPr="00836C19">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913DE" w:rsidRPr="00836C19" w:rsidRDefault="00E913DE" w:rsidP="00E913DE">
      <w:r w:rsidRPr="00836C19">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E913DE" w:rsidRPr="00836C19" w:rsidRDefault="00E913DE" w:rsidP="00E913DE"/>
    <w:p w:rsidR="00E913DE" w:rsidRPr="00836C19" w:rsidRDefault="00E913DE" w:rsidP="00E913DE">
      <w:r w:rsidRPr="00836C19">
        <w:t>Характеристика особенностей развития детей от 5  до 6 лет</w:t>
      </w:r>
    </w:p>
    <w:p w:rsidR="00E913DE" w:rsidRPr="00836C19" w:rsidRDefault="00E913DE" w:rsidP="00E913DE"/>
    <w:p w:rsidR="00E913DE" w:rsidRPr="00836C19" w:rsidRDefault="00E913DE" w:rsidP="00E913DE">
      <w:r w:rsidRPr="00836C19">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E913DE" w:rsidRPr="00836C19" w:rsidRDefault="00E913DE" w:rsidP="00E913DE">
      <w:r w:rsidRPr="00836C19">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836C19">
        <w:lastRenderedPageBreak/>
        <w:t>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913DE" w:rsidRPr="00836C19" w:rsidRDefault="00E913DE" w:rsidP="00E913DE">
      <w:r w:rsidRPr="00836C19">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913DE" w:rsidRPr="00836C19" w:rsidRDefault="00E913DE" w:rsidP="00E913DE">
      <w:r w:rsidRPr="00836C19">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E913DE" w:rsidRPr="00836C19" w:rsidRDefault="00E913DE" w:rsidP="00E913DE">
      <w:r w:rsidRPr="00836C19">
        <w:t>2) от художественного образа к природному материалу (ребенок подбирает необходимый материал, для того чтобы воплотить образ).</w:t>
      </w:r>
    </w:p>
    <w:p w:rsidR="00E913DE" w:rsidRPr="00836C19" w:rsidRDefault="00E913DE" w:rsidP="00E913DE">
      <w:r w:rsidRPr="00836C19">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913DE" w:rsidRPr="00836C19" w:rsidRDefault="00E913DE" w:rsidP="00E913DE">
      <w:r w:rsidRPr="00836C19">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E913DE" w:rsidRPr="00836C19" w:rsidRDefault="00E913DE" w:rsidP="00E913DE">
      <w:r w:rsidRPr="00836C19">
        <w:t xml:space="preserve">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Развитие воображения в этом возрасте позволяет детям сочинять достаточно оригинальные и последовательно разворачивающиеся истории. </w:t>
      </w:r>
    </w:p>
    <w:p w:rsidR="00E913DE" w:rsidRPr="00836C19" w:rsidRDefault="00E913DE" w:rsidP="00E913DE">
      <w:r w:rsidRPr="00836C19">
        <w:lastRenderedPageBreak/>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913DE" w:rsidRPr="00836C19" w:rsidRDefault="00E913DE" w:rsidP="00E913DE">
      <w:r w:rsidRPr="00836C19">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913DE" w:rsidRPr="00836C19" w:rsidRDefault="00E913DE" w:rsidP="00E913DE"/>
    <w:p w:rsidR="00E913DE" w:rsidRPr="00836C19" w:rsidRDefault="00E913DE" w:rsidP="00E913DE">
      <w:r w:rsidRPr="00836C19">
        <w:t>Характеристика особенностей развития детей от 6  до 7 лет</w:t>
      </w:r>
    </w:p>
    <w:p w:rsidR="00E913DE" w:rsidRPr="00836C19" w:rsidRDefault="00E913DE" w:rsidP="00E913DE">
      <w:r w:rsidRPr="00836C19">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913DE" w:rsidRPr="00836C19" w:rsidRDefault="00E913DE" w:rsidP="00E913DE">
      <w:r w:rsidRPr="00836C19">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E913DE" w:rsidRPr="00836C19" w:rsidRDefault="00E913DE" w:rsidP="00E913DE">
      <w:r w:rsidRPr="00836C19">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E913DE" w:rsidRPr="00836C19" w:rsidRDefault="00E913DE" w:rsidP="00E913DE">
      <w:r w:rsidRPr="00836C19">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E913DE" w:rsidRPr="00836C19" w:rsidRDefault="00E913DE" w:rsidP="00E913DE">
      <w:r w:rsidRPr="00836C19">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913DE" w:rsidRPr="00836C19" w:rsidRDefault="00E913DE" w:rsidP="00E913DE">
      <w:r w:rsidRPr="00836C19">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w:t>
      </w:r>
    </w:p>
    <w:p w:rsidR="00E913DE" w:rsidRPr="00836C19" w:rsidRDefault="00E913DE" w:rsidP="00E913DE">
      <w:r w:rsidRPr="00836C19">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913DE" w:rsidRPr="00836C19" w:rsidRDefault="00E913DE" w:rsidP="00E913DE">
      <w:r w:rsidRPr="00836C19">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E913DE" w:rsidRPr="00836C19" w:rsidRDefault="00E913DE" w:rsidP="00E913DE">
      <w:r w:rsidRPr="00836C19">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913DE" w:rsidRPr="00836C19" w:rsidRDefault="00E913DE" w:rsidP="00E913DE"/>
    <w:p w:rsidR="00E913DE" w:rsidRPr="00836C19" w:rsidRDefault="00E913DE" w:rsidP="00E913DE">
      <w:r w:rsidRPr="00836C19">
        <w:t xml:space="preserve">1.5  Планируемые результаты освоения  программы </w:t>
      </w:r>
    </w:p>
    <w:p w:rsidR="00E913DE" w:rsidRPr="00836C19" w:rsidRDefault="00E913DE" w:rsidP="00E913DE"/>
    <w:p w:rsidR="00E913DE" w:rsidRPr="00836C19" w:rsidRDefault="00E913DE" w:rsidP="00E913DE">
      <w:bookmarkStart w:id="2" w:name="bookmark33"/>
      <w:r w:rsidRPr="00836C19">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E913DE" w:rsidRPr="00836C19" w:rsidRDefault="00E913DE" w:rsidP="00E913DE">
      <w:r w:rsidRPr="00836C19">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913DE" w:rsidRPr="00836C19" w:rsidRDefault="00E913DE" w:rsidP="00E913DE">
      <w:r w:rsidRPr="00836C19">
        <w:t>в раннем возрасте:</w:t>
      </w:r>
    </w:p>
    <w:p w:rsidR="00E913DE" w:rsidRPr="00836C19" w:rsidRDefault="00E913DE" w:rsidP="00E913DE">
      <w:r w:rsidRPr="00836C19">
        <w:t>- ребенок интересуется окружающими предметами и активно действует с ними;</w:t>
      </w:r>
    </w:p>
    <w:p w:rsidR="00E913DE" w:rsidRPr="00836C19" w:rsidRDefault="00E913DE" w:rsidP="00E913DE">
      <w:r w:rsidRPr="00836C19">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913DE" w:rsidRPr="00836C19" w:rsidRDefault="00E913DE" w:rsidP="00E913DE">
      <w:r w:rsidRPr="00836C19">
        <w:lastRenderedPageBreak/>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w:t>
      </w:r>
    </w:p>
    <w:p w:rsidR="00E913DE" w:rsidRPr="00836C19" w:rsidRDefault="00E913DE" w:rsidP="00E913DE">
      <w:r w:rsidRPr="00836C19">
        <w:t>- стремится проявлять самостоятельность в бытовом и игровом поведении;</w:t>
      </w:r>
    </w:p>
    <w:p w:rsidR="00E913DE" w:rsidRPr="00836C19" w:rsidRDefault="00E913DE" w:rsidP="00E913DE">
      <w:r w:rsidRPr="00836C19">
        <w:t>-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913DE" w:rsidRPr="00836C19" w:rsidRDefault="00E913DE" w:rsidP="00E913DE">
      <w:r w:rsidRPr="00836C19">
        <w:t xml:space="preserve">- стремится к общению с взрослыми и активно подражает им в движениях и действиях; </w:t>
      </w:r>
    </w:p>
    <w:p w:rsidR="00E913DE" w:rsidRPr="00836C19" w:rsidRDefault="00E913DE" w:rsidP="00E913DE">
      <w:r w:rsidRPr="00836C19">
        <w:t>- появляются игры, в которых ребенок воспроизводит действия взрослого;</w:t>
      </w:r>
    </w:p>
    <w:p w:rsidR="00E913DE" w:rsidRPr="00836C19" w:rsidRDefault="00E913DE" w:rsidP="00E913DE">
      <w:r w:rsidRPr="00836C19">
        <w:t>- проявляет интерес к сверстникам; наблюдает за их действиями и подражает им;</w:t>
      </w:r>
    </w:p>
    <w:p w:rsidR="00E913DE" w:rsidRPr="00836C19" w:rsidRDefault="00E913DE" w:rsidP="00E913DE">
      <w:r w:rsidRPr="00836C19">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E913DE" w:rsidRPr="00836C19" w:rsidRDefault="00E913DE" w:rsidP="00E913DE">
      <w:r w:rsidRPr="00836C19">
        <w:t>- у ребёнка развита крупная моторика, он стремится осваивать различные виды движения (бег, лазанье, перешагивание и пр.);</w:t>
      </w:r>
    </w:p>
    <w:p w:rsidR="00E913DE" w:rsidRPr="00836C19" w:rsidRDefault="00E913DE" w:rsidP="00E913DE">
      <w:r w:rsidRPr="00836C19">
        <w:t>на этапе завершения дошкольного образования:</w:t>
      </w:r>
    </w:p>
    <w:p w:rsidR="00E913DE" w:rsidRPr="00836C19" w:rsidRDefault="00E913DE" w:rsidP="00E913DE">
      <w:r w:rsidRPr="00836C19">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E913DE" w:rsidRPr="00836C19" w:rsidRDefault="00E913DE" w:rsidP="00E913DE">
      <w:r w:rsidRPr="00836C19">
        <w:t>- ребенок способен выбирать себе род занятий, участников по совместной деятельности;</w:t>
      </w:r>
    </w:p>
    <w:p w:rsidR="00E913DE" w:rsidRPr="00836C19" w:rsidRDefault="00E913DE" w:rsidP="00E913DE">
      <w:r w:rsidRPr="00836C19">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E913DE" w:rsidRPr="00836C19" w:rsidRDefault="00E913DE" w:rsidP="00E913DE">
      <w:r w:rsidRPr="00836C19">
        <w:t>-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913DE" w:rsidRPr="00836C19" w:rsidRDefault="00E913DE" w:rsidP="00E913DE">
      <w:r w:rsidRPr="00836C19">
        <w:t>-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913DE" w:rsidRPr="00836C19" w:rsidRDefault="00E913DE" w:rsidP="00E913DE">
      <w:r w:rsidRPr="00836C19">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913DE" w:rsidRPr="00836C19" w:rsidRDefault="00E913DE" w:rsidP="00E913DE">
      <w:r w:rsidRPr="00836C19">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913DE" w:rsidRPr="00836C19" w:rsidRDefault="00E913DE" w:rsidP="00E913DE">
      <w:r w:rsidRPr="00836C19">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913DE" w:rsidRPr="00836C19" w:rsidRDefault="00E913DE" w:rsidP="00E913DE">
      <w:r w:rsidRPr="00836C19">
        <w:lastRenderedPageBreak/>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E913DE" w:rsidRPr="00836C19" w:rsidRDefault="00E913DE" w:rsidP="00E913DE">
      <w:r w:rsidRPr="00836C19">
        <w:t xml:space="preserve">- склонен наблюдать, экспериментировать. Обладает начальными знаниями о себе, о природном и социальном мире, в котором он живёт; </w:t>
      </w:r>
    </w:p>
    <w:p w:rsidR="00E913DE" w:rsidRPr="00836C19" w:rsidRDefault="00E913DE" w:rsidP="00E913DE">
      <w:r w:rsidRPr="00836C19">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E913DE" w:rsidRPr="00836C19" w:rsidRDefault="00E913DE" w:rsidP="00E913DE">
      <w:r w:rsidRPr="00836C19">
        <w:t>- способен к принятию собственных решений, опираясь на свои знания и умения в различных видах деятельности.</w:t>
      </w:r>
    </w:p>
    <w:p w:rsidR="00E913DE" w:rsidRPr="00836C19" w:rsidRDefault="00E913DE" w:rsidP="00E913DE">
      <w:r w:rsidRPr="00836C19">
        <w:t xml:space="preserve">Целевые ориентиры на этапе завершения дошкольного образования: </w:t>
      </w:r>
    </w:p>
    <w:p w:rsidR="00E913DE" w:rsidRPr="00836C19" w:rsidRDefault="00E913DE" w:rsidP="00E913DE">
      <w:r w:rsidRPr="00836C19">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E913DE" w:rsidRPr="00836C19" w:rsidRDefault="00E913DE" w:rsidP="00E913DE">
      <w:r w:rsidRPr="00836C19">
        <w:t xml:space="preserve">-  способен выбирать себе род занятий, участников по совместной деятельности; </w:t>
      </w:r>
    </w:p>
    <w:p w:rsidR="00E913DE" w:rsidRPr="00836C19" w:rsidRDefault="00E913DE" w:rsidP="00E913DE">
      <w:r w:rsidRPr="00836C19">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E913DE" w:rsidRPr="00836C19" w:rsidRDefault="00E913DE" w:rsidP="00E913DE">
      <w:r w:rsidRPr="00836C19">
        <w:t xml:space="preserve">-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E913DE" w:rsidRPr="00836C19" w:rsidRDefault="00E913DE" w:rsidP="00E913DE">
      <w:r w:rsidRPr="00836C19">
        <w:t xml:space="preserve">- ребенок обладает развитым воображением, которое реализуется в разных видах деятельности, и прежде всего в игре; </w:t>
      </w:r>
    </w:p>
    <w:p w:rsidR="00E913DE" w:rsidRPr="00836C19" w:rsidRDefault="00E913DE" w:rsidP="00E913DE">
      <w:r w:rsidRPr="00836C19">
        <w:t>-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913DE" w:rsidRPr="00836C19" w:rsidRDefault="00E913DE" w:rsidP="00E913DE">
      <w:r w:rsidRPr="00836C19">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913DE" w:rsidRPr="00836C19" w:rsidRDefault="00E913DE" w:rsidP="00E913DE">
      <w:r w:rsidRPr="00836C19">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913DE" w:rsidRPr="00836C19" w:rsidRDefault="00E913DE" w:rsidP="00E913DE">
      <w:r w:rsidRPr="00836C19">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913DE" w:rsidRPr="00836C19" w:rsidRDefault="00E913DE" w:rsidP="00E913DE">
      <w:r w:rsidRPr="00836C19">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E913DE" w:rsidRPr="00836C19" w:rsidRDefault="00E913DE" w:rsidP="00E913DE">
      <w:r w:rsidRPr="00836C19">
        <w:lastRenderedPageBreak/>
        <w:t xml:space="preserve">-  склонен наблюдать, экспериментировать. Обладает начальными знаниями о себе, о природном и социальном мире, в котором он живет; </w:t>
      </w:r>
    </w:p>
    <w:p w:rsidR="00E913DE" w:rsidRPr="00836C19" w:rsidRDefault="00E913DE" w:rsidP="00E913DE">
      <w:r w:rsidRPr="00836C19">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E913DE" w:rsidRPr="00836C19" w:rsidRDefault="00E913DE" w:rsidP="00E913DE">
      <w:r w:rsidRPr="00836C19">
        <w:t>- ребенок способен к принятию собственных решений, опираясь на свои знания и умения в различных видах деятельности;</w:t>
      </w:r>
    </w:p>
    <w:p w:rsidR="00E913DE" w:rsidRPr="00836C19" w:rsidRDefault="00E913DE" w:rsidP="00E913DE">
      <w:r w:rsidRPr="00836C19">
        <w:t xml:space="preserve">- ребенок знает и любит свой родной край, способен осмыслить историю и культуру родного края. Имеет сформированную гражданскую позицию. </w:t>
      </w:r>
    </w:p>
    <w:p w:rsidR="00E913DE" w:rsidRPr="00836C19" w:rsidRDefault="00E913DE" w:rsidP="00E913DE">
      <w:pPr>
        <w:rPr>
          <w:lang w:eastAsia="ru-RU"/>
        </w:rPr>
      </w:pPr>
      <w:r w:rsidRPr="00836C19">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E913DE" w:rsidRPr="00836C19" w:rsidRDefault="00E913DE" w:rsidP="00E913DE"/>
    <w:p w:rsidR="00E913DE" w:rsidRPr="00836C19" w:rsidRDefault="00E913DE" w:rsidP="00E913DE">
      <w:pPr>
        <w:rPr>
          <w:rFonts w:hint="eastAsia"/>
        </w:rPr>
      </w:pPr>
      <w:r w:rsidRPr="00836C19">
        <w:t xml:space="preserve">1.6 </w:t>
      </w:r>
      <w:bookmarkEnd w:id="2"/>
      <w:r w:rsidRPr="00836C19">
        <w:t>Развивающее оценивание качества образовательной  деятельности по программе</w:t>
      </w:r>
    </w:p>
    <w:p w:rsidR="00E913DE" w:rsidRPr="00836C19" w:rsidRDefault="00E913DE" w:rsidP="00E913DE">
      <w:r w:rsidRPr="00836C19">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913DE" w:rsidRPr="00836C19" w:rsidRDefault="00E913DE" w:rsidP="00E913DE">
      <w:r w:rsidRPr="00836C19">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913DE" w:rsidRPr="00836C19" w:rsidRDefault="00E913DE" w:rsidP="00E913DE">
      <w:r w:rsidRPr="00836C19">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913DE" w:rsidRPr="00836C19" w:rsidRDefault="00E913DE" w:rsidP="00E913DE">
      <w:r w:rsidRPr="00836C19">
        <w:t>- игровой деятельности;</w:t>
      </w:r>
    </w:p>
    <w:p w:rsidR="00E913DE" w:rsidRPr="00836C19" w:rsidRDefault="00E913DE" w:rsidP="00E913DE">
      <w:r w:rsidRPr="00836C19">
        <w:t>- познавательной деятельности (как идет развитие детских способностей, познавательной активности);</w:t>
      </w:r>
    </w:p>
    <w:p w:rsidR="00E913DE" w:rsidRPr="00836C19" w:rsidRDefault="00E913DE" w:rsidP="00E913DE">
      <w:r w:rsidRPr="00836C19">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913DE" w:rsidRPr="00836C19" w:rsidRDefault="00E913DE" w:rsidP="00E913DE">
      <w:r w:rsidRPr="00836C19">
        <w:t>- художественной деятельности;</w:t>
      </w:r>
    </w:p>
    <w:p w:rsidR="00E913DE" w:rsidRPr="00836C19" w:rsidRDefault="00E913DE" w:rsidP="00E913DE">
      <w:r w:rsidRPr="00836C19">
        <w:t>- физического развития.</w:t>
      </w:r>
    </w:p>
    <w:p w:rsidR="00E913DE" w:rsidRPr="00836C19" w:rsidRDefault="00E913DE" w:rsidP="00E913DE">
      <w:r w:rsidRPr="00836C19">
        <w:t>Результаты педагогической диагностики используются для решения следующих образовательных задач:</w:t>
      </w:r>
    </w:p>
    <w:p w:rsidR="00E913DE" w:rsidRPr="00836C19" w:rsidRDefault="00E913DE" w:rsidP="00E913DE">
      <w:r w:rsidRPr="00836C19">
        <w:t>- индивидуализации образования;</w:t>
      </w:r>
    </w:p>
    <w:p w:rsidR="00E913DE" w:rsidRPr="00836C19" w:rsidRDefault="00E913DE" w:rsidP="00E913DE">
      <w:r w:rsidRPr="00836C19">
        <w:t>- оптимизации работы с группой детей.</w:t>
      </w:r>
    </w:p>
    <w:p w:rsidR="00E913DE" w:rsidRPr="00836C19" w:rsidRDefault="00E913DE" w:rsidP="00E913DE">
      <w:r w:rsidRPr="00836C19">
        <w:lastRenderedPageBreak/>
        <w:t>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ФГОС ДО,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 динамике развития детей.</w:t>
      </w:r>
    </w:p>
    <w:p w:rsidR="00E913DE" w:rsidRPr="00836C19" w:rsidRDefault="00E913DE" w:rsidP="00E913DE">
      <w:r w:rsidRPr="00836C19">
        <w:t>Педагогическая оценка индивидуального развития ребёнка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Она не призвана выявлять особенности в физическом и (или) психическом развитии и (или) отклонений в поведении детей.</w:t>
      </w:r>
    </w:p>
    <w:p w:rsidR="00E913DE" w:rsidRPr="00836C19" w:rsidRDefault="00E913DE" w:rsidP="00E913DE">
      <w:r w:rsidRPr="00836C19">
        <w:t>Результаты педагогической диагностики (мониторинга) могут использоваться исключительно для решения следующих образовательных задач:</w:t>
      </w:r>
    </w:p>
    <w:p w:rsidR="00E913DE" w:rsidRPr="00836C19" w:rsidRDefault="00E913DE" w:rsidP="00E913DE">
      <w:r w:rsidRPr="00836C19">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913DE" w:rsidRPr="00836C19" w:rsidRDefault="00E913DE" w:rsidP="00E913DE">
      <w:r w:rsidRPr="00836C19">
        <w:t>- оптимизации работы с группой детей.</w:t>
      </w:r>
    </w:p>
    <w:p w:rsidR="00E913DE" w:rsidRPr="00836C19" w:rsidRDefault="00E913DE" w:rsidP="00E913DE">
      <w:r w:rsidRPr="00836C19">
        <w:t>В основу разработки содержания комплексного психолого-педагогического обследования детей положены следующие требования:</w:t>
      </w:r>
    </w:p>
    <w:p w:rsidR="00E913DE" w:rsidRPr="00836C19" w:rsidRDefault="00E913DE" w:rsidP="00E913DE">
      <w:r w:rsidRPr="00836C19">
        <w:t>- научная обоснованность системы комплексного диагностического обследования;</w:t>
      </w:r>
    </w:p>
    <w:p w:rsidR="00E913DE" w:rsidRPr="00836C19" w:rsidRDefault="00E913DE" w:rsidP="00E913DE">
      <w:r w:rsidRPr="00836C19">
        <w:t>- тесная связь диагностики с образовательной программой дошкольной организации;</w:t>
      </w:r>
    </w:p>
    <w:p w:rsidR="00E913DE" w:rsidRPr="00836C19" w:rsidRDefault="00E913DE" w:rsidP="00E913DE">
      <w:r w:rsidRPr="00836C19">
        <w:t>- единство диагностики и развития (коррекции);</w:t>
      </w:r>
    </w:p>
    <w:p w:rsidR="00E913DE" w:rsidRPr="00836C19" w:rsidRDefault="00E913DE" w:rsidP="00E913DE">
      <w:r w:rsidRPr="00836C19">
        <w:t>- учёт возрастных особенностей и зоны ближайшего развития ребёнка при построении диагностических заданий;</w:t>
      </w:r>
    </w:p>
    <w:p w:rsidR="00E913DE" w:rsidRPr="00836C19" w:rsidRDefault="00E913DE" w:rsidP="00E913DE">
      <w:r w:rsidRPr="00836C19">
        <w:t>- экономичность обследования, обеспечиваемая включением в диагностический комплекс только тех методов, применение которых позволяет получить необходимый объём информации и не приводит к переутомлению ребёнка в ходе обследования;</w:t>
      </w:r>
    </w:p>
    <w:p w:rsidR="00E913DE" w:rsidRPr="00836C19" w:rsidRDefault="00E913DE" w:rsidP="00E913DE">
      <w:r w:rsidRPr="00836C19">
        <w:t>- профессионализм проведения обследования, обеспечиваемый тем, что оно осуществляется только квалифицированными, подготовленными специалистами. Передача диагностических методик родителям для проведения обследования ребёнка недопустимо;</w:t>
      </w:r>
    </w:p>
    <w:p w:rsidR="00E913DE" w:rsidRPr="00836C19" w:rsidRDefault="00E913DE" w:rsidP="00E913DE">
      <w:r w:rsidRPr="00836C19">
        <w:t>- конфиденциальность получаемых результатов, достигаемая за счёт строгой регламентации доступа к полученной информации о ребёнке. Педагогам и родителям результаты представляются в виде психолого-педагогической характеристики ребёнка и рекомендаций, разработанных на основе данных комплексного обследования.</w:t>
      </w:r>
    </w:p>
    <w:p w:rsidR="00E913DE" w:rsidRPr="00836C19" w:rsidRDefault="00E913DE" w:rsidP="00E913DE">
      <w:r w:rsidRPr="00836C19">
        <w:t xml:space="preserve">Выявленные показатели развития каждого ребенка фиксируются педагогом. Мониторинг в МДОУ «Нуринский детский сад «Одуванчик» проводится два раза в год: в начале (в сентябре) и конце учебного года (в апреле-мае). </w:t>
      </w:r>
    </w:p>
    <w:p w:rsidR="00E913DE" w:rsidRPr="00836C19" w:rsidRDefault="00E913DE" w:rsidP="00E913DE">
      <w:r w:rsidRPr="00836C19">
        <w:t xml:space="preserve">Ведутся карты наблюдений детского развития, позволяющие фиксировать индивидуальную динамику и перспективы развития каждого ребенка. </w:t>
      </w:r>
    </w:p>
    <w:p w:rsidR="00E913DE" w:rsidRPr="00836C19" w:rsidRDefault="00E913DE" w:rsidP="00E913DE">
      <w:r w:rsidRPr="00836C19">
        <w:lastRenderedPageBreak/>
        <w:t>Внутренняя оценка деятельности МДОУ «Нуринский д/с «Одуванчик»</w:t>
      </w:r>
    </w:p>
    <w:p w:rsidR="00E913DE" w:rsidRPr="00836C19" w:rsidRDefault="00E913DE" w:rsidP="00E913DE"/>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544"/>
        <w:gridCol w:w="3827"/>
      </w:tblGrid>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Объект оценки</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Периодичность проведения</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Исполнитель </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Самообследование </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 раз в год</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Заведующий, его заместитель</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Самоанализ деятельности педагогов</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 раз в год</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Педагоги</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Внутренний контроль</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в соответствии с планом контрольной деятельности </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Заведующий, его заместитель</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Итоговый отчет качества образования</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 раз в год</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Заведующий, его заместитель</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Экспертиза выполнения муниципального задания</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 раза в год</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Заведующий</w:t>
            </w:r>
          </w:p>
        </w:tc>
      </w:tr>
    </w:tbl>
    <w:p w:rsidR="00E913DE" w:rsidRPr="00836C19" w:rsidRDefault="00E913DE" w:rsidP="00E913DE">
      <w:pPr>
        <w:rPr>
          <w:lang w:eastAsia="ru-RU"/>
        </w:rPr>
      </w:pPr>
    </w:p>
    <w:p w:rsidR="00E913DE" w:rsidRPr="00836C19" w:rsidRDefault="00E913DE" w:rsidP="00E913DE">
      <w:r w:rsidRPr="00836C19">
        <w:t>Внешняя оценка</w:t>
      </w:r>
    </w:p>
    <w:p w:rsidR="00E913DE" w:rsidRPr="00836C19" w:rsidRDefault="00E913DE" w:rsidP="00E913DE"/>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544"/>
        <w:gridCol w:w="3827"/>
      </w:tblGrid>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Объект оценки</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Периодичность проведения</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Исполнитель </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Уровень удовлетворенности родителей оказанием услуг </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1 раз в год</w:t>
            </w:r>
          </w:p>
        </w:tc>
        <w:tc>
          <w:tcPr>
            <w:tcW w:w="382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Общественный совет</w:t>
            </w:r>
          </w:p>
        </w:tc>
      </w:tr>
      <w:tr w:rsidR="00E913DE" w:rsidRPr="00836C19" w:rsidTr="00E913DE">
        <w:tc>
          <w:tcPr>
            <w:tcW w:w="26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Государственный контроль </w:t>
            </w:r>
          </w:p>
          <w:p w:rsidR="00E913DE" w:rsidRPr="00836C19" w:rsidRDefault="00E913DE" w:rsidP="00836C19">
            <w:r w:rsidRPr="00836C19">
              <w:t xml:space="preserve">(ведомственный, учредительный) </w:t>
            </w:r>
          </w:p>
        </w:tc>
        <w:tc>
          <w:tcPr>
            <w:tcW w:w="354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 раз в 3 года</w:t>
            </w:r>
          </w:p>
        </w:tc>
        <w:tc>
          <w:tcPr>
            <w:tcW w:w="3827"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 xml:space="preserve">Представители надзорных органов, муниципалитета, Учредителя. </w:t>
            </w:r>
          </w:p>
          <w:p w:rsidR="00E913DE" w:rsidRPr="00836C19" w:rsidRDefault="00E913DE" w:rsidP="00836C19"/>
        </w:tc>
      </w:tr>
    </w:tbl>
    <w:p w:rsidR="00E913DE" w:rsidRPr="00836C19" w:rsidRDefault="00E913DE" w:rsidP="00E913DE">
      <w:pPr>
        <w:rPr>
          <w:lang w:eastAsia="ru-RU"/>
        </w:rPr>
      </w:pPr>
    </w:p>
    <w:p w:rsidR="00E913DE" w:rsidRPr="00836C19" w:rsidRDefault="00E913DE" w:rsidP="00E913DE">
      <w:r w:rsidRPr="00836C19">
        <w:t>Результаты, полученные в процессе оценивания качества образовательной деятельности, условий работы учреждения формируют основу для изменений Программы, корректировки образовательного процесса и условий образовательной деятельности и развития МДОУ «Нуринский детский сад «Одуванчик».</w:t>
      </w:r>
    </w:p>
    <w:p w:rsidR="00E913DE" w:rsidRPr="00836C19" w:rsidRDefault="00E913DE" w:rsidP="00E913DE">
      <w:r w:rsidRPr="00836C19">
        <w:t>П. СОДЕРЖАТЕЛЬНЫЙ РАЗДЕЛ</w:t>
      </w:r>
    </w:p>
    <w:p w:rsidR="00E913DE" w:rsidRPr="00836C19" w:rsidRDefault="00E913DE" w:rsidP="00E913DE"/>
    <w:p w:rsidR="00E913DE" w:rsidRPr="00836C19" w:rsidRDefault="00E913DE" w:rsidP="00E913DE">
      <w:pPr>
        <w:rPr>
          <w:lang w:eastAsia="ru-RU" w:bidi="ru-RU"/>
        </w:rPr>
      </w:pPr>
      <w:r w:rsidRPr="00836C19">
        <w:t>Образовательная деятельность в соответствии с направлениями развития детей   дошкольного возраста по пяти образовательным областям</w:t>
      </w:r>
    </w:p>
    <w:p w:rsidR="00E913DE" w:rsidRPr="00836C19" w:rsidRDefault="00E913DE" w:rsidP="00E913DE">
      <w:pPr>
        <w:rPr>
          <w:lang w:eastAsia="ar-SA"/>
        </w:rPr>
      </w:pPr>
      <w:r w:rsidRPr="00836C19">
        <w:lastRenderedPageBreak/>
        <w:t>Содержание  образовательного  процесса  выстроено  в  соответствии  с Программой воспитания и обучения в детском саду «От рождения до школы».</w:t>
      </w:r>
    </w:p>
    <w:p w:rsidR="00E913DE" w:rsidRPr="00836C19" w:rsidRDefault="00E913DE" w:rsidP="00E913DE">
      <w:r w:rsidRPr="00836C19">
        <w:t>Образовательный процесс на базе МДОУ «Нуринский детский сад «Одуванчик» осуществляется  на  основе  учебного  плана,  расписания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и ФГОС ДО.</w:t>
      </w:r>
    </w:p>
    <w:p w:rsidR="00E913DE" w:rsidRPr="00836C19" w:rsidRDefault="00E913DE" w:rsidP="00E913DE">
      <w:r w:rsidRPr="00836C19">
        <w:t xml:space="preserve">Содержание психолого-педагогической работы с детьми дошкольного возраста осуществляется по образовательным областям: </w:t>
      </w:r>
    </w:p>
    <w:p w:rsidR="00E913DE" w:rsidRPr="00836C19" w:rsidRDefault="00E913DE" w:rsidP="00E913DE">
      <w:r w:rsidRPr="00836C19">
        <w:t>- социально-коммуникативное развитие;</w:t>
      </w:r>
    </w:p>
    <w:p w:rsidR="00E913DE" w:rsidRPr="00836C19" w:rsidRDefault="00E913DE" w:rsidP="00E913DE">
      <w:r w:rsidRPr="00836C19">
        <w:t>- познавательное развитие;</w:t>
      </w:r>
    </w:p>
    <w:p w:rsidR="00E913DE" w:rsidRPr="00836C19" w:rsidRDefault="00E913DE" w:rsidP="00E913DE">
      <w:r w:rsidRPr="00836C19">
        <w:t>- речевое развитие;</w:t>
      </w:r>
    </w:p>
    <w:p w:rsidR="00E913DE" w:rsidRPr="00836C19" w:rsidRDefault="00E913DE" w:rsidP="00E913DE">
      <w:r w:rsidRPr="00836C19">
        <w:t>- художественно-эстетическое развитие;</w:t>
      </w:r>
    </w:p>
    <w:p w:rsidR="00E913DE" w:rsidRPr="00836C19" w:rsidRDefault="00E913DE" w:rsidP="00E913DE">
      <w:r w:rsidRPr="00836C19">
        <w:t xml:space="preserve">- физическое развитие. </w:t>
      </w:r>
    </w:p>
    <w:p w:rsidR="00E913DE" w:rsidRPr="00836C19" w:rsidRDefault="00E913DE" w:rsidP="00E913DE">
      <w:r w:rsidRPr="00836C19">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913DE" w:rsidRPr="00836C19" w:rsidRDefault="00E913DE" w:rsidP="00E913DE"/>
    <w:p w:rsidR="00E913DE" w:rsidRPr="00836C19" w:rsidRDefault="00E913DE" w:rsidP="00E913DE">
      <w:bookmarkStart w:id="3" w:name="bookmark67"/>
      <w:r w:rsidRPr="00836C19">
        <w:t>2.1.1 Образовательная область «Социально-коммуникативное развитие»</w:t>
      </w:r>
      <w:bookmarkEnd w:id="3"/>
    </w:p>
    <w:p w:rsidR="00E913DE" w:rsidRPr="00836C19" w:rsidRDefault="00E913DE" w:rsidP="00E913DE">
      <w:bookmarkStart w:id="4" w:name="bookmark94"/>
      <w:r w:rsidRPr="00836C19">
        <w:t>Социально-коммуникативное развитие направлено на:</w:t>
      </w:r>
    </w:p>
    <w:p w:rsidR="00E913DE" w:rsidRPr="00836C19" w:rsidRDefault="00E913DE" w:rsidP="00E913DE">
      <w:r w:rsidRPr="00836C19">
        <w:t>- усвоение норм и ценностей, принятых в обществе, включая моральные и нравственные ценности;</w:t>
      </w:r>
    </w:p>
    <w:p w:rsidR="00E913DE" w:rsidRPr="00836C19" w:rsidRDefault="00E913DE" w:rsidP="00E913DE">
      <w:r w:rsidRPr="00836C19">
        <w:t>- развитие общения и взаимодействия ребёнка со взрослыми и сверстниками;</w:t>
      </w:r>
    </w:p>
    <w:p w:rsidR="00E913DE" w:rsidRPr="00836C19" w:rsidRDefault="00E913DE" w:rsidP="00E913DE">
      <w:r w:rsidRPr="00836C19">
        <w:t>- становление самостоятельности, целенаправленности и саморегуляции собственных действий;</w:t>
      </w:r>
    </w:p>
    <w:p w:rsidR="00E913DE" w:rsidRPr="00836C19" w:rsidRDefault="00E913DE" w:rsidP="00E913DE">
      <w:r w:rsidRPr="00836C19">
        <w:t>- развитие социального и эмоционального интеллекта, эмоциональной отзывчивости, сопереживания;</w:t>
      </w:r>
    </w:p>
    <w:p w:rsidR="00E913DE" w:rsidRPr="00836C19" w:rsidRDefault="00E913DE" w:rsidP="00E913DE">
      <w:r w:rsidRPr="00836C19">
        <w:t>- формирование уважительного отношения и чувства принадлежности к своей семье и к сообществу детей и взрослых в ДОУ;</w:t>
      </w:r>
    </w:p>
    <w:p w:rsidR="00E913DE" w:rsidRPr="00836C19" w:rsidRDefault="00E913DE" w:rsidP="00E913DE">
      <w:r w:rsidRPr="00836C19">
        <w:t>- формирование позитивных установок к различным видам труда и творчества;</w:t>
      </w:r>
    </w:p>
    <w:p w:rsidR="00E913DE" w:rsidRPr="00836C19" w:rsidRDefault="00E913DE" w:rsidP="00E913DE">
      <w:r w:rsidRPr="00836C19">
        <w:t>- формирование основ безопасного поведения в быту, социуме, природе;</w:t>
      </w:r>
    </w:p>
    <w:p w:rsidR="00E913DE" w:rsidRPr="00836C19" w:rsidRDefault="00E913DE" w:rsidP="00E913DE">
      <w:r w:rsidRPr="00836C19">
        <w:lastRenderedPageBreak/>
        <w:t>- формирование готовности к совместной деятельности со сверстниками.</w:t>
      </w:r>
    </w:p>
    <w:p w:rsidR="00E913DE" w:rsidRPr="00836C19" w:rsidRDefault="00E913DE" w:rsidP="00E913DE">
      <w:pPr>
        <w:rPr>
          <w:lang w:eastAsia="ru-RU"/>
        </w:rPr>
      </w:pPr>
      <w:r w:rsidRPr="00836C19">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w:t>
      </w:r>
    </w:p>
    <w:p w:rsidR="00E913DE" w:rsidRPr="00836C19" w:rsidRDefault="00E913DE" w:rsidP="00E913DE">
      <w:r w:rsidRPr="00836C19">
        <w:t>- развития положительного отношения ребенка к себе и другим людям;</w:t>
      </w:r>
    </w:p>
    <w:p w:rsidR="00E913DE" w:rsidRPr="00836C19" w:rsidRDefault="00E913DE" w:rsidP="00E913DE">
      <w:r w:rsidRPr="00836C19">
        <w:t>- развития коммуникативной и социальной компетентности, в том числе информационно</w:t>
      </w:r>
      <w:r w:rsidRPr="00836C19">
        <w:softHyphen/>
        <w:t>социальной компетентности;</w:t>
      </w:r>
    </w:p>
    <w:p w:rsidR="00E913DE" w:rsidRPr="00836C19" w:rsidRDefault="00E913DE" w:rsidP="00E913DE">
      <w:r w:rsidRPr="00836C19">
        <w:t>- развития игровой деятельности;</w:t>
      </w:r>
    </w:p>
    <w:p w:rsidR="00E913DE" w:rsidRPr="00836C19" w:rsidRDefault="00E913DE" w:rsidP="00E913DE">
      <w:r w:rsidRPr="00836C19">
        <w:t>- развития компетентности в виртуальном поиске.</w:t>
      </w:r>
    </w:p>
    <w:p w:rsidR="00E913DE" w:rsidRPr="00836C19" w:rsidRDefault="00E913DE" w:rsidP="00E913DE">
      <w:r w:rsidRPr="00836C19">
        <w:t>В сфере развития положительного отношения ребенка к себе и другим людям</w:t>
      </w:r>
    </w:p>
    <w:p w:rsidR="00E913DE" w:rsidRPr="00836C19" w:rsidRDefault="00E913DE" w:rsidP="00E913DE">
      <w:r w:rsidRPr="00836C19">
        <w:tab/>
        <w:t>Педагоги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E913DE" w:rsidRPr="00836C19" w:rsidRDefault="00E913DE" w:rsidP="00E913DE">
      <w:r w:rsidRPr="00836C19">
        <w:t>Педагоги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913DE" w:rsidRPr="00836C19" w:rsidRDefault="00E913DE" w:rsidP="00E913DE">
      <w:r w:rsidRPr="00836C19">
        <w:t>В сфере развития коммуникативной и социальной компетентности</w:t>
      </w:r>
    </w:p>
    <w:p w:rsidR="00E913DE" w:rsidRPr="00836C19" w:rsidRDefault="00E913DE" w:rsidP="00E913DE">
      <w:r w:rsidRPr="00836C19">
        <w:tab/>
        <w:t>Педагоги создают в  МДОУ «Нуринский детский сад «Одуванчик» различные возможности для приобщения детей к ценностям сотрудничества с другими людьми, прежде всего реализуя принципы личностно</w:t>
      </w:r>
      <w:r w:rsidRPr="00836C19">
        <w:softHyphen/>
        <w:t>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рассказов,сказок, обращая внимание на проявления щедрости, жадности, честности, лживости, злости,доброты и др., таким образом создавая условия освоения ребенком этических правил и норм поведения.</w:t>
      </w:r>
    </w:p>
    <w:p w:rsidR="00E913DE" w:rsidRPr="00836C19" w:rsidRDefault="00E913DE" w:rsidP="00E913DE">
      <w:r w:rsidRPr="00836C19">
        <w:tab/>
        <w:t>Педагоги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E913DE" w:rsidRPr="00836C19" w:rsidRDefault="00E913DE" w:rsidP="00E913DE">
      <w:r w:rsidRPr="00836C19">
        <w:lastRenderedPageBreak/>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E913DE" w:rsidRPr="00836C19" w:rsidRDefault="00E913DE" w:rsidP="00E913DE">
      <w:r w:rsidRPr="00836C19">
        <w:t>Педагоги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E913DE" w:rsidRPr="00836C19" w:rsidRDefault="00E913DE" w:rsidP="00E913DE">
      <w:r w:rsidRPr="00836C19">
        <w:t>В сфере развития игровой деятельности</w:t>
      </w:r>
    </w:p>
    <w:p w:rsidR="00E913DE" w:rsidRPr="00836C19" w:rsidRDefault="00E913DE" w:rsidP="00E913DE">
      <w:r w:rsidRPr="00836C19">
        <w:t>Педагоги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E913DE" w:rsidRPr="00836C19" w:rsidRDefault="00E913DE" w:rsidP="00E913DE">
      <w:r w:rsidRPr="00836C19">
        <w:t xml:space="preserve">Специфика реализации образовательной области </w:t>
      </w:r>
    </w:p>
    <w:p w:rsidR="00E913DE" w:rsidRPr="00836C19" w:rsidRDefault="00E913DE" w:rsidP="00E913DE">
      <w:r w:rsidRPr="00836C19">
        <w:t>«Социально-коммуникативное развитие»</w:t>
      </w:r>
    </w:p>
    <w:p w:rsidR="00E913DE" w:rsidRPr="00836C19" w:rsidRDefault="00E913DE" w:rsidP="00E913DE">
      <w:pPr>
        <w:rPr>
          <w:lang w:eastAsia="ru-RU"/>
        </w:rPr>
      </w:pPr>
      <w:r>
        <w:rPr>
          <w:noProof/>
          <w:lang w:eastAsia="ru-RU"/>
        </w:rPr>
        <mc:AlternateContent>
          <mc:Choice Requires="wps">
            <w:drawing>
              <wp:anchor distT="0" distB="0" distL="114300" distR="114300" simplePos="0" relativeHeight="251659264" behindDoc="0" locked="0" layoutInCell="1" allowOverlap="1" wp14:anchorId="678E261A" wp14:editId="53589F91">
                <wp:simplePos x="0" y="0"/>
                <wp:positionH relativeFrom="column">
                  <wp:posOffset>142875</wp:posOffset>
                </wp:positionH>
                <wp:positionV relativeFrom="paragraph">
                  <wp:posOffset>116840</wp:posOffset>
                </wp:positionV>
                <wp:extent cx="2771775" cy="1219200"/>
                <wp:effectExtent l="9525" t="12065" r="9525" b="6985"/>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219200"/>
                        </a:xfrm>
                        <a:prstGeom prst="rect">
                          <a:avLst/>
                        </a:prstGeom>
                        <a:solidFill>
                          <a:srgbClr val="FFFFFF"/>
                        </a:solidFill>
                        <a:ln w="9525">
                          <a:solidFill>
                            <a:srgbClr val="000000"/>
                          </a:solidFill>
                          <a:miter lim="800000"/>
                          <a:headEnd/>
                          <a:tailEnd/>
                        </a:ln>
                      </wps:spPr>
                      <wps:txbx>
                        <w:txbxContent>
                          <w:p w:rsidR="00E913DE" w:rsidRPr="00836C19" w:rsidRDefault="00E913DE" w:rsidP="00E913DE">
                            <w:r w:rsidRPr="00836C19">
                              <w:t>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25pt;margin-top:9.2pt;width:218.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">
                <v:textbox>
                  <w:txbxContent>
                    <w:p w:rsidR="00E913DE" w:rsidRPr="00836C19" w:rsidRDefault="00E913DE" w:rsidP="00E913DE">
                      <w:r w:rsidRPr="00836C19">
                        <w:t>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09EE5BA4" wp14:editId="183E4D84">
                <wp:simplePos x="0" y="0"/>
                <wp:positionH relativeFrom="column">
                  <wp:posOffset>1327785</wp:posOffset>
                </wp:positionH>
                <wp:positionV relativeFrom="paragraph">
                  <wp:posOffset>1467485</wp:posOffset>
                </wp:positionV>
                <wp:extent cx="3343275" cy="1290320"/>
                <wp:effectExtent l="13335" t="10160" r="5715" b="1397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290320"/>
                        </a:xfrm>
                        <a:prstGeom prst="rect">
                          <a:avLst/>
                        </a:prstGeom>
                        <a:solidFill>
                          <a:srgbClr val="FFFFFF"/>
                        </a:solidFill>
                        <a:ln w="9525">
                          <a:solidFill>
                            <a:srgbClr val="000000"/>
                          </a:solidFill>
                          <a:miter lim="800000"/>
                          <a:headEnd/>
                          <a:tailEnd/>
                        </a:ln>
                      </wps:spPr>
                      <wps:txbx>
                        <w:txbxContent>
                          <w:p w:rsidR="00E913DE" w:rsidRPr="00836C19" w:rsidRDefault="00E913DE" w:rsidP="00E913DE">
                            <w:r w:rsidRPr="00836C19">
                              <w:t>Значительное место реализации области занимают сюжетно-ролевые, режиссерские и театрализованные игры как способ освоения ребенком социальных ролей, средств развития интеллектуальных и личностных качеств детей, их творческих способностей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104.55pt;margin-top:115.55pt;width:263.25pt;height:10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">
                <v:textbox>
                  <w:txbxContent>
                    <w:p w:rsidR="00E913DE" w:rsidRPr="00836C19" w:rsidRDefault="00E913DE" w:rsidP="00E913DE">
                      <w:r w:rsidRPr="00836C19">
                        <w:t>Значительное место реализации области занимают сюжетно-ролевые, режиссерские и театрализованные игры как способ освоения ребенком социальных ролей, средств развития интеллектуальных и личностных качеств детей, их творческих способностей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29307781" wp14:editId="43654C55">
                <wp:simplePos x="0" y="0"/>
                <wp:positionH relativeFrom="column">
                  <wp:posOffset>3195320</wp:posOffset>
                </wp:positionH>
                <wp:positionV relativeFrom="paragraph">
                  <wp:posOffset>116840</wp:posOffset>
                </wp:positionV>
                <wp:extent cx="2743200" cy="1219200"/>
                <wp:effectExtent l="13970" t="12065" r="508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19200"/>
                        </a:xfrm>
                        <a:prstGeom prst="rect">
                          <a:avLst/>
                        </a:prstGeom>
                        <a:solidFill>
                          <a:srgbClr val="FFFFFF"/>
                        </a:solidFill>
                        <a:ln w="9525">
                          <a:solidFill>
                            <a:srgbClr val="000000"/>
                          </a:solidFill>
                          <a:miter lim="800000"/>
                          <a:headEnd/>
                          <a:tailEnd/>
                        </a:ln>
                      </wps:spPr>
                      <wps:txbx>
                        <w:txbxContent>
                          <w:p w:rsidR="00E913DE" w:rsidRPr="00836C19" w:rsidRDefault="00E913DE" w:rsidP="00E913DE"/>
                          <w:p w:rsidR="00E913DE" w:rsidRPr="00836C19" w:rsidRDefault="00E913DE" w:rsidP="00E913DE">
                            <w:r w:rsidRPr="00836C19">
                              <w:t>Задачи образовательной области «Социально-коммуникативное развитие» решаются в интеграции со всеми другими образовательными областями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251.6pt;margin-top:9.2pt;width:3in;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">
                <v:textbox>
                  <w:txbxContent>
                    <w:p w:rsidR="00E913DE" w:rsidRPr="00836C19" w:rsidRDefault="00E913DE" w:rsidP="00E913DE"/>
                    <w:p w:rsidR="00E913DE" w:rsidRPr="00836C19" w:rsidRDefault="00E913DE" w:rsidP="00E913DE">
                      <w:r w:rsidRPr="00836C19">
                        <w:t>Задачи образовательной области «Социально-коммуникативное развитие» решаются в интеграции со всеми другими образовательными областями</w:t>
                      </w:r>
                    </w:p>
                  </w:txbxContent>
                </v:textbox>
              </v:rect>
            </w:pict>
          </mc:Fallback>
        </mc:AlternateConten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Основные направления реализации образовательной области:</w:t>
      </w:r>
    </w:p>
    <w:p w:rsidR="00E913DE" w:rsidRPr="00836C19" w:rsidRDefault="00E913DE" w:rsidP="00E913DE">
      <w:r w:rsidRPr="00836C19">
        <w:t>- социализация, развитие общения, нравственное воспитание;</w:t>
      </w:r>
    </w:p>
    <w:p w:rsidR="00E913DE" w:rsidRPr="00836C19" w:rsidRDefault="00E913DE" w:rsidP="00E913DE">
      <w:r w:rsidRPr="00836C19">
        <w:t>- ребенок в семье и сообществе;</w:t>
      </w:r>
    </w:p>
    <w:p w:rsidR="00E913DE" w:rsidRPr="00836C19" w:rsidRDefault="00E913DE" w:rsidP="00E913DE">
      <w:r w:rsidRPr="00836C19">
        <w:t>- самообслуживание, самостоятельность, трудовое воспитание;</w:t>
      </w:r>
    </w:p>
    <w:p w:rsidR="00E913DE" w:rsidRPr="00836C19" w:rsidRDefault="00E913DE" w:rsidP="00E913DE">
      <w:r w:rsidRPr="00836C19">
        <w:t>- формирование основ безопасности.</w:t>
      </w:r>
    </w:p>
    <w:p w:rsidR="00E913DE" w:rsidRPr="00836C19" w:rsidRDefault="00E913DE" w:rsidP="00E913DE">
      <w:pPr>
        <w:rPr>
          <w:lang w:eastAsia="ru-RU"/>
        </w:rPr>
      </w:pPr>
    </w:p>
    <w:p w:rsidR="00E913DE" w:rsidRPr="00836C19" w:rsidRDefault="00E913DE" w:rsidP="00E913DE">
      <w:r w:rsidRPr="00836C19">
        <w:t>Задачи психолого-педагогической работы по направлениям образовательной области «Социально-коммуникативное развитие»</w:t>
      </w:r>
    </w:p>
    <w:p w:rsidR="00E913DE" w:rsidRPr="00836C19" w:rsidRDefault="00E913DE" w:rsidP="00E913DE"/>
    <w:p w:rsidR="00E913DE" w:rsidRPr="00836C19" w:rsidRDefault="00E913DE" w:rsidP="00E913DE">
      <w:r w:rsidRPr="00836C19">
        <w:t>Социализация, развитие общения, нравственное воспитание:</w:t>
      </w:r>
    </w:p>
    <w:p w:rsidR="00E913DE" w:rsidRPr="00836C19" w:rsidRDefault="00E913DE" w:rsidP="00E913DE">
      <w:r w:rsidRPr="00836C19">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913DE" w:rsidRPr="00836C19" w:rsidRDefault="00E913DE" w:rsidP="00E913DE">
      <w:r w:rsidRPr="00836C19">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913DE" w:rsidRPr="00836C19" w:rsidRDefault="00E913DE" w:rsidP="00E913DE">
      <w:r w:rsidRPr="00836C19">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913DE" w:rsidRPr="00836C19" w:rsidRDefault="00E913DE" w:rsidP="00E913DE"/>
    <w:p w:rsidR="00E913DE" w:rsidRPr="00836C19" w:rsidRDefault="00E913DE" w:rsidP="00E913DE"/>
    <w:p w:rsidR="00E913DE" w:rsidRPr="00836C19" w:rsidRDefault="00E913DE" w:rsidP="00E913DE">
      <w:r w:rsidRPr="00836C19">
        <w:t>Ребенок в семье и сообществе</w:t>
      </w:r>
    </w:p>
    <w:p w:rsidR="00E913DE" w:rsidRPr="00836C19" w:rsidRDefault="00E913DE" w:rsidP="00E913DE">
      <w:r w:rsidRPr="00836C19">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E913DE" w:rsidRPr="00836C19" w:rsidRDefault="00E913DE" w:rsidP="00E913DE">
      <w:r w:rsidRPr="00836C19">
        <w:t>Самообслуживание, самостоятельность, трудовое воспитание:</w:t>
      </w:r>
    </w:p>
    <w:p w:rsidR="00E913DE" w:rsidRPr="00836C19" w:rsidRDefault="00E913DE" w:rsidP="00E913DE">
      <w:r w:rsidRPr="00836C19">
        <w:t>Развитие навыков самообслуживания; становление самостоятельности, целенаправленности и саморегуляции собственных действий.</w:t>
      </w:r>
    </w:p>
    <w:p w:rsidR="00E913DE" w:rsidRPr="00836C19" w:rsidRDefault="00E913DE" w:rsidP="00E913DE">
      <w:r w:rsidRPr="00836C19">
        <w:t>Воспитание культурно-гигиенических навыков.</w:t>
      </w:r>
    </w:p>
    <w:p w:rsidR="00E913DE" w:rsidRPr="00836C19" w:rsidRDefault="00E913DE" w:rsidP="00E913DE">
      <w:r w:rsidRPr="00836C19">
        <w:t>Формирование позитивных установок к различным видам труда и</w:t>
      </w:r>
    </w:p>
    <w:p w:rsidR="00E913DE" w:rsidRPr="00836C19" w:rsidRDefault="00E913DE" w:rsidP="00E913DE">
      <w:r w:rsidRPr="00836C19">
        <w:t>творчества, воспитание положительного отношения к труду, желания трудиться.</w:t>
      </w:r>
    </w:p>
    <w:p w:rsidR="00E913DE" w:rsidRPr="00836C19" w:rsidRDefault="00E913DE" w:rsidP="00E913DE">
      <w:r w:rsidRPr="00836C19">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913DE" w:rsidRPr="00836C19" w:rsidRDefault="00E913DE" w:rsidP="00E913DE">
      <w:r w:rsidRPr="00836C19">
        <w:t>Формирование первичных представлений о труде взрослых, его роли в обществе и жизни каждого человека.</w:t>
      </w:r>
    </w:p>
    <w:p w:rsidR="00E913DE" w:rsidRPr="00836C19" w:rsidRDefault="00E913DE" w:rsidP="00E913DE">
      <w:r w:rsidRPr="00836C19">
        <w:t>Формирование основ безопасности</w:t>
      </w:r>
    </w:p>
    <w:p w:rsidR="00E913DE" w:rsidRPr="00836C19" w:rsidRDefault="00E913DE" w:rsidP="00E913DE">
      <w:r w:rsidRPr="00836C19">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913DE" w:rsidRPr="00836C19" w:rsidRDefault="00E913DE" w:rsidP="00E913DE">
      <w:r w:rsidRPr="00836C19">
        <w:t>Формирование осторожного и осмотрительного отношения к потенциально опасным для человека и окружающего мира природы ситуациям.</w:t>
      </w:r>
    </w:p>
    <w:p w:rsidR="00E913DE" w:rsidRPr="00836C19" w:rsidRDefault="00E913DE" w:rsidP="00E913DE">
      <w:r w:rsidRPr="00836C19">
        <w:t>Формирование представлений о некоторых типичных опасных ситуациях и способах поведения в них.</w:t>
      </w:r>
    </w:p>
    <w:p w:rsidR="00E913DE" w:rsidRPr="00836C19" w:rsidRDefault="00E913DE" w:rsidP="00E913DE">
      <w:r w:rsidRPr="00836C19">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913DE" w:rsidRPr="00836C19" w:rsidRDefault="00E913DE" w:rsidP="00E913DE">
      <w:pPr>
        <w:rPr>
          <w:lang w:eastAsia="ar-SA"/>
        </w:rPr>
      </w:pPr>
    </w:p>
    <w:p w:rsidR="00E913DE" w:rsidRPr="00836C19" w:rsidRDefault="00E913DE" w:rsidP="00E913DE">
      <w:pPr>
        <w:rPr>
          <w:lang w:eastAsia="ru-RU"/>
        </w:rPr>
      </w:pPr>
      <w:r w:rsidRPr="00836C19">
        <w:t>Содержание образовательной деятельности по направлениям «Социализация, развитие общения, нравственное воспитание» и «Ребенок в семье и сообществе»</w:t>
      </w:r>
    </w:p>
    <w:p w:rsidR="00E913DE" w:rsidRPr="00836C19" w:rsidRDefault="00E913DE" w:rsidP="00E913DE"/>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804"/>
        <w:gridCol w:w="1153"/>
        <w:gridCol w:w="1501"/>
        <w:gridCol w:w="2442"/>
        <w:gridCol w:w="2155"/>
      </w:tblGrid>
      <w:tr w:rsidR="00E913DE" w:rsidRPr="00836C19" w:rsidTr="00E913DE">
        <w:tc>
          <w:tcPr>
            <w:tcW w:w="758"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Возрастная группа</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Направление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618"/>
        </w:trPr>
        <w:tc>
          <w:tcPr>
            <w:tcW w:w="758"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 дети 2-3 лет)</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E913DE" w:rsidRPr="00836C19" w:rsidTr="00E913DE">
        <w:trPr>
          <w:trHeight w:val="7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Ребенок в семье и сообществе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26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tc>
      </w:tr>
      <w:tr w:rsidR="00E913DE" w:rsidRPr="00836C19" w:rsidTr="00E913DE">
        <w:tc>
          <w:tcPr>
            <w:tcW w:w="758"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 дети 3-4 лет)</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E913DE" w:rsidRPr="00836C19" w:rsidRDefault="00E913DE" w:rsidP="00836C19">
            <w:r w:rsidRPr="00836C19">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E913DE" w:rsidRPr="00836C19" w:rsidRDefault="00E913DE" w:rsidP="00836C19">
            <w:r w:rsidRPr="00836C19">
              <w:t>Формировать доброжелательное отношение друг к другу, умение делиться с товарищем, опыт правильной оценки хороших и плохих поступков.</w:t>
            </w:r>
          </w:p>
          <w:p w:rsidR="00E913DE" w:rsidRPr="00836C19" w:rsidRDefault="00E913DE" w:rsidP="00836C19">
            <w:r w:rsidRPr="00836C19">
              <w:t>Учить жить дружно, вместе пользоваться игрушками, книгами, помо¬гать друг другу.</w:t>
            </w:r>
          </w:p>
          <w:p w:rsidR="00E913DE" w:rsidRPr="00836C19" w:rsidRDefault="00E913DE" w:rsidP="00836C19">
            <w:pPr>
              <w:rPr>
                <w:lang w:eastAsia="ru-RU"/>
              </w:rPr>
            </w:pPr>
            <w:r w:rsidRPr="00836C19">
              <w:t>Приучать детей к вежливости (учить здороваться, прощаться, благодарить за помощь).</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Ребенок в семье и сообществе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E913DE" w:rsidRPr="00836C19" w:rsidRDefault="00E913DE" w:rsidP="00836C19">
            <w:r w:rsidRPr="00836C19">
              <w:lastRenderedPageBreak/>
              <w:t>Семья. Беседовать с ребенком о членах его семьи (как зовут, чем занимаются, как играют с ребенком и пр.).</w:t>
            </w:r>
          </w:p>
          <w:p w:rsidR="00E913DE" w:rsidRPr="00836C19" w:rsidRDefault="00E913DE" w:rsidP="00836C19">
            <w:r w:rsidRPr="00836C19">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E913DE" w:rsidRPr="00836C19" w:rsidRDefault="00E913DE" w:rsidP="00836C19">
            <w:r w:rsidRPr="00836C19">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E913DE" w:rsidRPr="00836C19" w:rsidRDefault="00E913DE" w:rsidP="00836C19">
            <w:r w:rsidRPr="00836C19">
              <w:t>Обращать внимание детей на различные растения, на их разнообразие и красоту.</w:t>
            </w:r>
          </w:p>
          <w:p w:rsidR="00E913DE" w:rsidRPr="00836C19" w:rsidRDefault="00E913DE" w:rsidP="00836C19">
            <w:r w:rsidRPr="00836C19">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E913DE" w:rsidRPr="00836C19" w:rsidRDefault="00E913DE" w:rsidP="00836C19">
            <w:r w:rsidRPr="00836C19">
              <w:t>Совершенствовать умение свободно ориентироваться в помещениях и на участке детского сада.</w:t>
            </w:r>
          </w:p>
          <w:p w:rsidR="00E913DE" w:rsidRPr="00836C19" w:rsidRDefault="00E913DE" w:rsidP="00836C19">
            <w:pPr>
              <w:rPr>
                <w:lang w:eastAsia="ru-RU"/>
              </w:rPr>
            </w:pPr>
            <w:r w:rsidRPr="00836C19">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E913DE" w:rsidRPr="00836C19" w:rsidTr="00E913DE">
        <w:tc>
          <w:tcPr>
            <w:tcW w:w="758"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 дети 4-5 лет)</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913DE" w:rsidRPr="00836C19" w:rsidRDefault="00E913DE" w:rsidP="00836C19">
            <w:r w:rsidRPr="00836C19">
              <w:t>Продолжать работу по формированию доброжелательных взаимоотношений между детьми, обращать внимание детей на хорошие поступки друг друга.</w:t>
            </w:r>
          </w:p>
          <w:p w:rsidR="00E913DE" w:rsidRPr="00836C19" w:rsidRDefault="00E913DE" w:rsidP="00836C19">
            <w:r w:rsidRPr="00836C19">
              <w:t>Учить коллективным играм, правилам добрых взаимоотношений.</w:t>
            </w:r>
          </w:p>
          <w:p w:rsidR="00E913DE" w:rsidRPr="00836C19" w:rsidRDefault="00E913DE" w:rsidP="00836C19">
            <w:r w:rsidRPr="00836C19">
              <w:t>Воспитывать скромность, отзывчивость, желание быть справедливым, сильным и смелым; учить испытывать чувство стыда за неблаговидный поступок.</w:t>
            </w:r>
          </w:p>
          <w:p w:rsidR="00E913DE" w:rsidRPr="00836C19" w:rsidRDefault="00E913DE" w:rsidP="00836C19">
            <w:pPr>
              <w:rPr>
                <w:lang w:eastAsia="ru-RU"/>
              </w:rPr>
            </w:pPr>
            <w:r w:rsidRPr="00836C19">
              <w:t xml:space="preserve">Напоминать детям о необходимости здороваться, прощаться, </w:t>
            </w:r>
            <w:r w:rsidRPr="00836C19">
              <w:lastRenderedPageBreak/>
              <w:t>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55" w:type="pct"/>
            <w:gridSpan w:val="2"/>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Ребенок в семье и сообществе</w:t>
            </w:r>
          </w:p>
          <w:p w:rsidR="00E913DE" w:rsidRPr="00836C19" w:rsidRDefault="00E913DE" w:rsidP="00836C19">
            <w:pPr>
              <w:rPr>
                <w:lang w:eastAsia="ru-RU"/>
              </w:rPr>
            </w:pP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p>
          <w:p w:rsidR="00E913DE" w:rsidRPr="00836C19" w:rsidRDefault="00E913DE" w:rsidP="00836C19">
            <w:r w:rsidRPr="00836C19">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E913DE" w:rsidRPr="00836C19" w:rsidRDefault="00E913DE" w:rsidP="00836C19">
            <w:r w:rsidRPr="00836C19">
              <w:t>Формировать первичные гендерные представления (мальчики сильные, смелые; девочки нежные, женственные).</w:t>
            </w:r>
          </w:p>
          <w:p w:rsidR="00E913DE" w:rsidRPr="00836C19" w:rsidRDefault="00E913DE" w:rsidP="00836C19">
            <w:r w:rsidRPr="00836C19">
              <w:t>Семья. Углублять представления детей о семье, ее членах. Дать первоначальные представления о родственных отношениях (сын, мама, папа, дочь и т. д.).</w:t>
            </w:r>
          </w:p>
          <w:p w:rsidR="00E913DE" w:rsidRPr="00836C19" w:rsidRDefault="00E913DE" w:rsidP="00836C19">
            <w:r w:rsidRPr="00836C19">
              <w:t>Интересоваться тем, какие обязанности по дому есть у ребенка (убирать игрушки, помогать накрывать на стол и т. п.).</w:t>
            </w:r>
          </w:p>
          <w:p w:rsidR="00E913DE" w:rsidRPr="00836C19" w:rsidRDefault="00E913DE" w:rsidP="00836C19">
            <w:r w:rsidRPr="00836C19">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E913DE" w:rsidRPr="00836C19" w:rsidRDefault="00E913DE" w:rsidP="00836C19">
            <w:pPr>
              <w:rPr>
                <w:lang w:eastAsia="ru-RU"/>
              </w:rPr>
            </w:pPr>
            <w:r w:rsidRPr="00836C19">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E913DE" w:rsidRPr="00836C19" w:rsidTr="00E913DE">
        <w:tc>
          <w:tcPr>
            <w:tcW w:w="758"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 дети 5-6 лет)</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E913DE" w:rsidRPr="00836C19" w:rsidRDefault="00E913DE" w:rsidP="00836C19">
            <w:r w:rsidRPr="00836C19">
              <w:t>Воспитывать уважительное отношение к окружающим.</w:t>
            </w:r>
          </w:p>
          <w:p w:rsidR="00E913DE" w:rsidRPr="00836C19" w:rsidRDefault="00E913DE" w:rsidP="00836C19">
            <w:r w:rsidRPr="00836C19">
              <w:t xml:space="preserve">Учить заботиться о младших, помогать им, защищать тех, кто слабее. Формировать такие качества, как сочувствие, </w:t>
            </w:r>
            <w:r w:rsidRPr="00836C19">
              <w:lastRenderedPageBreak/>
              <w:t>отзывчивость.</w:t>
            </w:r>
          </w:p>
          <w:p w:rsidR="00E913DE" w:rsidRPr="00836C19" w:rsidRDefault="00E913DE" w:rsidP="00836C19">
            <w:r w:rsidRPr="00836C19">
              <w:t>Воспитывать скромность, умение проявлять заботу об окружающих, с благодарностью относиться к помощи и знакам внимания.</w:t>
            </w:r>
          </w:p>
          <w:p w:rsidR="00E913DE" w:rsidRPr="00836C19" w:rsidRDefault="00E913DE" w:rsidP="00836C19">
            <w:r w:rsidRPr="00836C19">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E913DE" w:rsidRPr="00836C19" w:rsidRDefault="00E913DE" w:rsidP="00836C19">
            <w:r w:rsidRPr="00836C19">
              <w:t>Расширять представления о правилах поведения в общественных местах; об обязанностях в группе детского сада, дома.</w:t>
            </w:r>
          </w:p>
          <w:p w:rsidR="00E913DE" w:rsidRPr="00836C19" w:rsidRDefault="00E913DE" w:rsidP="00836C19">
            <w:pPr>
              <w:rPr>
                <w:lang w:eastAsia="ru-RU"/>
              </w:rPr>
            </w:pPr>
            <w:r w:rsidRPr="00836C19">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поговорки,потешки и др.). Показать значение родного языка в формировании основ нравственности.</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55" w:type="pct"/>
            <w:gridSpan w:val="2"/>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Ребенок в семье и сообществе</w:t>
            </w:r>
          </w:p>
          <w:p w:rsidR="00E913DE" w:rsidRPr="00836C19" w:rsidRDefault="00E913DE" w:rsidP="00836C19">
            <w:pPr>
              <w:rPr>
                <w:lang w:eastAsia="ru-RU"/>
              </w:rPr>
            </w:pP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E913DE" w:rsidRPr="00836C19" w:rsidRDefault="00E913DE" w:rsidP="00836C19">
            <w:r w:rsidRPr="00836C19">
              <w:t>Расширять традиционные гендерные представления. Воспитывать уважительное отношение к сверстникам своего и противоположного пола.</w:t>
            </w:r>
          </w:p>
          <w:p w:rsidR="00E913DE" w:rsidRPr="00836C19" w:rsidRDefault="00E913DE" w:rsidP="00836C19">
            <w:r w:rsidRPr="00836C19">
              <w:t>Семья. Углублять представления ребенка о семье и ее истории. Учить создавать простейшее генеологическое древо с опорой на историю семьи.</w:t>
            </w:r>
          </w:p>
          <w:p w:rsidR="00E913DE" w:rsidRPr="00836C19" w:rsidRDefault="00E913DE" w:rsidP="00836C19">
            <w:r w:rsidRPr="00836C19">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E913DE" w:rsidRPr="00836C19" w:rsidRDefault="00E913DE" w:rsidP="00836C19">
            <w:r w:rsidRPr="00836C19">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E913DE" w:rsidRPr="00836C19" w:rsidRDefault="00E913DE" w:rsidP="00836C19">
            <w:r w:rsidRPr="00836C19">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w:t>
            </w:r>
            <w:r w:rsidRPr="00836C19">
              <w:lastRenderedPageBreak/>
              <w:t>оформления. Подводить детей к оценке окружающей среды.</w:t>
            </w:r>
          </w:p>
          <w:p w:rsidR="00E913DE" w:rsidRPr="00836C19" w:rsidRDefault="00E913DE" w:rsidP="00836C19">
            <w:r w:rsidRPr="00836C19">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E913DE" w:rsidRPr="00836C19" w:rsidRDefault="00E913DE" w:rsidP="00836C19">
            <w:pPr>
              <w:rPr>
                <w:lang w:eastAsia="ru-RU"/>
              </w:rPr>
            </w:pPr>
            <w:r w:rsidRPr="00836C19">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E913DE" w:rsidRPr="00836C19" w:rsidTr="00E913DE">
        <w:tc>
          <w:tcPr>
            <w:tcW w:w="758"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 дети 6-7 лет)</w:t>
            </w:r>
          </w:p>
        </w:tc>
        <w:tc>
          <w:tcPr>
            <w:tcW w:w="1055"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E913DE" w:rsidRPr="00836C19" w:rsidRDefault="00E913DE" w:rsidP="00836C19">
            <w:r w:rsidRPr="00836C19">
              <w:t>Воспитывать организованность, дисциплинированность, коллективизм, уважение к старшим.</w:t>
            </w:r>
          </w:p>
          <w:p w:rsidR="00E913DE" w:rsidRPr="00836C19" w:rsidRDefault="00E913DE" w:rsidP="00836C19">
            <w:r w:rsidRPr="00836C19">
              <w:t>Воспитывать заботливое отношение к малышам, пожилым людям; учить помогать им.</w:t>
            </w:r>
          </w:p>
          <w:p w:rsidR="00E913DE" w:rsidRPr="00836C19" w:rsidRDefault="00E913DE" w:rsidP="00836C19">
            <w:r w:rsidRPr="00836C19">
              <w:t>Формировать такие качества, как сочувствие, отзывчивость, справедливость, скромность.</w:t>
            </w:r>
          </w:p>
          <w:p w:rsidR="00E913DE" w:rsidRPr="00836C19" w:rsidRDefault="00E913DE" w:rsidP="00836C19">
            <w:r w:rsidRPr="00836C19">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913DE" w:rsidRPr="00836C19" w:rsidRDefault="00E913DE" w:rsidP="00836C19">
            <w:r w:rsidRPr="00836C19">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913DE" w:rsidRPr="00836C19" w:rsidRDefault="00E913DE" w:rsidP="00836C19">
            <w:r w:rsidRPr="00836C19">
              <w:t>Обогащать словарь формулами словесной вежливости (приветствие, прощание, просьбы, извинения).</w:t>
            </w:r>
          </w:p>
          <w:p w:rsidR="00E913DE" w:rsidRPr="00836C19" w:rsidRDefault="00E913DE" w:rsidP="00836C19">
            <w:pPr>
              <w:rPr>
                <w:lang w:eastAsia="ru-RU"/>
              </w:rPr>
            </w:pPr>
            <w:r w:rsidRPr="00836C19">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55" w:type="pct"/>
            <w:gridSpan w:val="2"/>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 xml:space="preserve">Ребенок в семье и </w:t>
            </w:r>
            <w:r w:rsidRPr="00836C19">
              <w:lastRenderedPageBreak/>
              <w:t>сообществе</w:t>
            </w:r>
          </w:p>
          <w:p w:rsidR="00E913DE" w:rsidRPr="00836C19" w:rsidRDefault="00E913DE" w:rsidP="00836C19">
            <w:pPr>
              <w:rPr>
                <w:lang w:eastAsia="ru-RU"/>
              </w:rPr>
            </w:pPr>
          </w:p>
        </w:tc>
        <w:tc>
          <w:tcPr>
            <w:tcW w:w="3187" w:type="pct"/>
            <w:gridSpan w:val="3"/>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 xml:space="preserve">Образ Я. Развивать представление о временной перспективе </w:t>
            </w:r>
            <w:r w:rsidRPr="00836C19">
              <w:lastRenderedPageBreak/>
              <w:t>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913DE" w:rsidRPr="00836C19" w:rsidRDefault="00E913DE" w:rsidP="00836C19">
            <w:r w:rsidRPr="00836C19">
              <w:t>Закреплять традиционные гендерные представления, продолжать развивать в мальчиках и девочках качества, свойственные их полу.</w:t>
            </w:r>
          </w:p>
          <w:p w:rsidR="00E913DE" w:rsidRPr="00836C19" w:rsidRDefault="00E913DE" w:rsidP="00836C19">
            <w:r w:rsidRPr="00836C19">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E913DE" w:rsidRPr="00836C19" w:rsidRDefault="00E913DE" w:rsidP="00836C19">
            <w:r w:rsidRPr="00836C19">
              <w:t>Закреплять знание домашнего адреса и телефона, имен и отчеств родителей, их профессий.</w:t>
            </w:r>
          </w:p>
          <w:p w:rsidR="00E913DE" w:rsidRPr="00836C19" w:rsidRDefault="00E913DE" w:rsidP="00836C19">
            <w:r w:rsidRPr="00836C19">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913DE" w:rsidRPr="00836C19" w:rsidRDefault="00E913DE" w:rsidP="00836C19">
            <w:r w:rsidRPr="00836C19">
              <w:t>Привлекать детей к созданию развивающей среды дошкольного учреждения (мини-музеев, выставок, библиотеки и др.); формировать умение эстетически оценивать окружающую среду, высказывать оценочные суждения, обосновывать свое мнение.</w:t>
            </w:r>
          </w:p>
          <w:p w:rsidR="00E913DE" w:rsidRPr="00836C19" w:rsidRDefault="00E913DE" w:rsidP="00836C19">
            <w:pPr>
              <w:rPr>
                <w:lang w:eastAsia="ru-RU"/>
              </w:rPr>
            </w:pPr>
            <w:r w:rsidRPr="00836C19">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E913DE" w:rsidRPr="00836C19" w:rsidTr="00E913DE">
        <w:tc>
          <w:tcPr>
            <w:tcW w:w="5000" w:type="pct"/>
            <w:gridSpan w:val="6"/>
            <w:tcBorders>
              <w:top w:val="single" w:sz="4" w:space="0" w:color="auto"/>
              <w:left w:val="nil"/>
              <w:bottom w:val="nil"/>
              <w:right w:val="nil"/>
            </w:tcBorders>
          </w:tcPr>
          <w:p w:rsidR="00E913DE" w:rsidRPr="00836C19" w:rsidRDefault="00E913DE" w:rsidP="00836C19"/>
          <w:p w:rsidR="00E913DE" w:rsidRPr="00836C19" w:rsidRDefault="00E913DE" w:rsidP="00836C19">
            <w:pPr>
              <w:rPr>
                <w:lang w:eastAsia="ru-RU"/>
              </w:rPr>
            </w:pPr>
          </w:p>
        </w:tc>
      </w:tr>
      <w:tr w:rsidR="00E913DE" w:rsidRPr="00836C19" w:rsidTr="00E913DE">
        <w:trPr>
          <w:trHeight w:val="375"/>
        </w:trPr>
        <w:tc>
          <w:tcPr>
            <w:tcW w:w="5000" w:type="pct"/>
            <w:gridSpan w:val="6"/>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Социализация, развитие общения, нравственное воспитание</w:t>
            </w:r>
          </w:p>
        </w:tc>
      </w:tr>
      <w:tr w:rsidR="00E913DE" w:rsidRPr="00836C19" w:rsidTr="00E913DE">
        <w:trPr>
          <w:trHeight w:val="944"/>
        </w:trPr>
        <w:tc>
          <w:tcPr>
            <w:tcW w:w="1197"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Режимные моменты </w:t>
            </w:r>
          </w:p>
        </w:tc>
        <w:tc>
          <w:tcPr>
            <w:tcW w:w="1409"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Совместная деятельность педагога с детьми</w:t>
            </w:r>
          </w:p>
        </w:tc>
        <w:tc>
          <w:tcPr>
            <w:tcW w:w="12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Самостоятельная деятельность детей</w:t>
            </w:r>
          </w:p>
        </w:tc>
        <w:tc>
          <w:tcPr>
            <w:tcW w:w="112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Совместная деятельность с семьей</w:t>
            </w:r>
          </w:p>
        </w:tc>
      </w:tr>
      <w:tr w:rsidR="00E913DE" w:rsidRPr="00836C19" w:rsidTr="00E913DE">
        <w:trPr>
          <w:trHeight w:val="331"/>
        </w:trPr>
        <w:tc>
          <w:tcPr>
            <w:tcW w:w="5000" w:type="pct"/>
            <w:gridSpan w:val="6"/>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Формы организации детей</w:t>
            </w:r>
          </w:p>
        </w:tc>
      </w:tr>
      <w:tr w:rsidR="00E913DE" w:rsidRPr="00836C19" w:rsidTr="00E913DE">
        <w:trPr>
          <w:trHeight w:val="381"/>
        </w:trPr>
        <w:tc>
          <w:tcPr>
            <w:tcW w:w="1197"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Индивидуальные</w:t>
            </w:r>
          </w:p>
          <w:p w:rsidR="00E913DE" w:rsidRPr="00836C19" w:rsidRDefault="00E913DE" w:rsidP="00836C19">
            <w:pPr>
              <w:rPr>
                <w:lang w:eastAsia="ru-RU"/>
              </w:rPr>
            </w:pPr>
            <w:r w:rsidRPr="00836C19">
              <w:t>Подгрупповые</w:t>
            </w:r>
          </w:p>
        </w:tc>
        <w:tc>
          <w:tcPr>
            <w:tcW w:w="1409"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Групповые</w:t>
            </w:r>
          </w:p>
          <w:p w:rsidR="00E913DE" w:rsidRPr="00836C19" w:rsidRDefault="00E913DE" w:rsidP="00836C19">
            <w:r w:rsidRPr="00836C19">
              <w:t>Подгрупповые</w:t>
            </w:r>
          </w:p>
          <w:p w:rsidR="00E913DE" w:rsidRPr="00836C19" w:rsidRDefault="00E913DE" w:rsidP="00836C19">
            <w:pPr>
              <w:rPr>
                <w:lang w:eastAsia="ru-RU"/>
              </w:rPr>
            </w:pPr>
            <w:r w:rsidRPr="00836C19">
              <w:t xml:space="preserve">Индивидуальные </w:t>
            </w:r>
          </w:p>
        </w:tc>
        <w:tc>
          <w:tcPr>
            <w:tcW w:w="12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Индивидуальные </w:t>
            </w:r>
          </w:p>
        </w:tc>
        <w:tc>
          <w:tcPr>
            <w:tcW w:w="112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Групповые</w:t>
            </w:r>
          </w:p>
          <w:p w:rsidR="00E913DE" w:rsidRPr="00836C19" w:rsidRDefault="00E913DE" w:rsidP="00836C19">
            <w:r w:rsidRPr="00836C19">
              <w:t>Подгрупповые</w:t>
            </w:r>
          </w:p>
          <w:p w:rsidR="00E913DE" w:rsidRPr="00836C19" w:rsidRDefault="00E913DE" w:rsidP="00836C19">
            <w:pPr>
              <w:rPr>
                <w:lang w:eastAsia="ru-RU"/>
              </w:rPr>
            </w:pPr>
            <w:r w:rsidRPr="00836C19">
              <w:t>Индивидуальные</w:t>
            </w:r>
          </w:p>
        </w:tc>
      </w:tr>
      <w:tr w:rsidR="00E913DE" w:rsidRPr="00836C19" w:rsidTr="00E913DE">
        <w:trPr>
          <w:trHeight w:val="381"/>
        </w:trPr>
        <w:tc>
          <w:tcPr>
            <w:tcW w:w="5000" w:type="pct"/>
            <w:gridSpan w:val="6"/>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Методы и приемы</w:t>
            </w:r>
          </w:p>
        </w:tc>
      </w:tr>
      <w:tr w:rsidR="00E913DE" w:rsidRPr="00836C19" w:rsidTr="00E913DE">
        <w:trPr>
          <w:trHeight w:val="381"/>
        </w:trPr>
        <w:tc>
          <w:tcPr>
            <w:tcW w:w="1197"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Совместные действия</w:t>
            </w:r>
          </w:p>
          <w:p w:rsidR="00E913DE" w:rsidRPr="00836C19" w:rsidRDefault="00E913DE" w:rsidP="00836C19">
            <w:r w:rsidRPr="00836C19">
              <w:t>Наблюдения</w:t>
            </w:r>
          </w:p>
          <w:p w:rsidR="00E913DE" w:rsidRPr="00836C19" w:rsidRDefault="00E913DE" w:rsidP="00836C19">
            <w:r w:rsidRPr="00836C19">
              <w:t>Игра</w:t>
            </w:r>
          </w:p>
          <w:p w:rsidR="00E913DE" w:rsidRPr="00836C19" w:rsidRDefault="00E913DE" w:rsidP="00836C19">
            <w:r w:rsidRPr="00836C19">
              <w:t xml:space="preserve">Просмотр и анализ мультфильмов, видеофильмов, </w:t>
            </w:r>
          </w:p>
          <w:p w:rsidR="00E913DE" w:rsidRPr="00836C19" w:rsidRDefault="00E913DE" w:rsidP="00836C19">
            <w:pPr>
              <w:rPr>
                <w:lang w:eastAsia="ru-RU"/>
              </w:rPr>
            </w:pPr>
            <w:r w:rsidRPr="00836C19">
              <w:t>Чтение, беседа</w:t>
            </w:r>
          </w:p>
        </w:tc>
        <w:tc>
          <w:tcPr>
            <w:tcW w:w="1409"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Совместные действия</w:t>
            </w:r>
          </w:p>
          <w:p w:rsidR="00E913DE" w:rsidRPr="00836C19" w:rsidRDefault="00E913DE" w:rsidP="00836C19">
            <w:r w:rsidRPr="00836C19">
              <w:t>Наблюдения</w:t>
            </w:r>
          </w:p>
          <w:p w:rsidR="00E913DE" w:rsidRPr="00836C19" w:rsidRDefault="00E913DE" w:rsidP="00836C19">
            <w:r w:rsidRPr="00836C19">
              <w:t>Игра</w:t>
            </w:r>
          </w:p>
          <w:p w:rsidR="00E913DE" w:rsidRPr="00836C19" w:rsidRDefault="00E913DE" w:rsidP="00836C19">
            <w:r w:rsidRPr="00836C19">
              <w:t xml:space="preserve">Просмотр и анализ мультфильмов, </w:t>
            </w:r>
          </w:p>
          <w:p w:rsidR="00E913DE" w:rsidRPr="00836C19" w:rsidRDefault="00E913DE" w:rsidP="00836C19">
            <w:r w:rsidRPr="00836C19">
              <w:t>Чтение</w:t>
            </w:r>
          </w:p>
          <w:p w:rsidR="00E913DE" w:rsidRPr="00836C19" w:rsidRDefault="00E913DE" w:rsidP="00836C19">
            <w:r w:rsidRPr="00836C19">
              <w:t>Беседа</w:t>
            </w:r>
          </w:p>
          <w:p w:rsidR="00E913DE" w:rsidRPr="00836C19" w:rsidRDefault="00E913DE" w:rsidP="00836C19">
            <w:pPr>
              <w:rPr>
                <w:lang w:eastAsia="ru-RU"/>
              </w:rPr>
            </w:pPr>
            <w:r w:rsidRPr="00836C19">
              <w:t>Экспериментирование</w:t>
            </w:r>
          </w:p>
        </w:tc>
        <w:tc>
          <w:tcPr>
            <w:tcW w:w="1270"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Создание соответствующей предметно-развивающей среды</w:t>
            </w:r>
          </w:p>
          <w:p w:rsidR="00E913DE" w:rsidRPr="00836C19" w:rsidRDefault="00E913DE" w:rsidP="00836C19">
            <w:pPr>
              <w:rPr>
                <w:lang w:eastAsia="ru-RU"/>
              </w:rPr>
            </w:pPr>
          </w:p>
        </w:tc>
        <w:tc>
          <w:tcPr>
            <w:tcW w:w="112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беседы</w:t>
            </w:r>
          </w:p>
          <w:p w:rsidR="00E913DE" w:rsidRPr="00836C19" w:rsidRDefault="00E913DE" w:rsidP="00836C19">
            <w:r w:rsidRPr="00836C19">
              <w:t>консультации</w:t>
            </w:r>
          </w:p>
          <w:p w:rsidR="00E913DE" w:rsidRPr="00836C19" w:rsidRDefault="00E913DE" w:rsidP="00836C19">
            <w:r w:rsidRPr="00836C19">
              <w:t>деловые игры</w:t>
            </w:r>
          </w:p>
          <w:p w:rsidR="00E913DE" w:rsidRPr="00836C19" w:rsidRDefault="00E913DE" w:rsidP="00836C19">
            <w:r w:rsidRPr="00836C19">
              <w:t xml:space="preserve">просмотры </w:t>
            </w:r>
          </w:p>
          <w:p w:rsidR="00E913DE" w:rsidRPr="00836C19" w:rsidRDefault="00E913DE" w:rsidP="00836C19">
            <w:pPr>
              <w:rPr>
                <w:lang w:eastAsia="ru-RU"/>
              </w:rPr>
            </w:pPr>
            <w:r w:rsidRPr="00836C19">
              <w:t>обучающих фильмов</w:t>
            </w:r>
          </w:p>
        </w:tc>
      </w:tr>
    </w:tbl>
    <w:p w:rsidR="00E913DE" w:rsidRPr="00836C19" w:rsidRDefault="00E913DE" w:rsidP="00E913DE"/>
    <w:p w:rsidR="00E913DE" w:rsidRPr="00836C19" w:rsidRDefault="00E913DE" w:rsidP="00E913DE">
      <w:r w:rsidRPr="00836C19">
        <w:t>Содержание образовательной деятельности по направлению</w:t>
      </w:r>
    </w:p>
    <w:p w:rsidR="00E913DE" w:rsidRPr="00836C19" w:rsidRDefault="00E913DE" w:rsidP="00E913DE">
      <w:r w:rsidRPr="00836C19">
        <w:t>«Самообслуживание, самостоятельность трудовое воспитание»</w:t>
      </w:r>
    </w:p>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6250"/>
      </w:tblGrid>
      <w:tr w:rsidR="00E913DE" w:rsidRPr="00836C19" w:rsidTr="00E913DE">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Возрастная группа</w:t>
            </w: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Направление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436"/>
        </w:trPr>
        <w:tc>
          <w:tcPr>
            <w:tcW w:w="915"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Разновозрастная группа (дети 2-3 лет)</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ru-RU"/>
              </w:rPr>
            </w:pP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Воспитание культурно-гигиенических навыков</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tc>
      </w:tr>
      <w:tr w:rsidR="00E913DE" w:rsidRPr="00836C19" w:rsidTr="00E913DE">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Самообслужи-вание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tc>
      </w:tr>
      <w:tr w:rsidR="00E913DE" w:rsidRPr="00836C19" w:rsidTr="00E913DE">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Общественно-полезный труд</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tc>
      </w:tr>
      <w:tr w:rsidR="00E913DE" w:rsidRPr="00836C19" w:rsidTr="00E913DE">
        <w:trPr>
          <w:trHeight w:val="1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Уважение к труду взрослых</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E913DE" w:rsidRPr="00836C19" w:rsidTr="00E913DE">
        <w:tc>
          <w:tcPr>
            <w:tcW w:w="915"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Разновозрастная группа (дети 3-4 лет)</w:t>
            </w:r>
          </w:p>
          <w:p w:rsidR="00E913DE" w:rsidRPr="00836C19" w:rsidRDefault="00E913DE" w:rsidP="00836C19">
            <w:r w:rsidRPr="00836C19">
              <w:t xml:space="preserve"> </w:t>
            </w:r>
          </w:p>
          <w:p w:rsidR="00E913DE" w:rsidRPr="00836C19" w:rsidRDefault="00E913DE" w:rsidP="00836C19">
            <w:pPr>
              <w:rPr>
                <w:lang w:eastAsia="ru-RU"/>
              </w:rPr>
            </w:pP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Воспитание культурно-гигиенических навыков</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Совершенствовать культурно-гигиенические навыки, формировать простейшие навыки поведения во время еды, умывания.</w:t>
            </w:r>
          </w:p>
          <w:p w:rsidR="00E913DE" w:rsidRPr="00836C19" w:rsidRDefault="00E913DE" w:rsidP="00836C19">
            <w:r w:rsidRPr="00836C19">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913DE" w:rsidRPr="00836C19" w:rsidRDefault="00E913DE" w:rsidP="00836C19">
            <w:pPr>
              <w:rPr>
                <w:lang w:eastAsia="ru-RU"/>
              </w:rPr>
            </w:pPr>
            <w:r w:rsidRPr="00836C19">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Самообслужи-вание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Общественно-полезный труд</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E913DE" w:rsidRPr="00836C19" w:rsidRDefault="00E913DE" w:rsidP="00836C19">
            <w:r w:rsidRPr="00836C19">
              <w:t>Приучать соблюдать порядок и чистоту в помещении и на участке детского сада.</w:t>
            </w:r>
          </w:p>
          <w:p w:rsidR="00E913DE" w:rsidRPr="00836C19" w:rsidRDefault="00E913DE" w:rsidP="00836C19">
            <w:pPr>
              <w:rPr>
                <w:lang w:eastAsia="ru-RU"/>
              </w:rPr>
            </w:pPr>
            <w:r w:rsidRPr="00836C19">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Труд в природе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Воспитывать желание участвовать в уходе за растениями  в уголке природы и на участке: с помощью взрослого поливать комнатные растения, растения на грядках, сажать лук, собирать овощи, расчищать дорожки от снега, счищать снег со скамеек.</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Уважение к </w:t>
            </w:r>
            <w:r w:rsidRPr="00836C19">
              <w:lastRenderedPageBreak/>
              <w:t>труду взрослых</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 xml:space="preserve">Формировать положительное отношение к труду взрослых. Рассказывать детям о понятных им профессиях (воспитатель, </w:t>
            </w:r>
            <w:r w:rsidRPr="00836C19">
              <w:lastRenderedPageBreak/>
              <w:t>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E913DE" w:rsidRPr="00836C19" w:rsidRDefault="00E913DE" w:rsidP="00836C19">
            <w:pPr>
              <w:rPr>
                <w:lang w:eastAsia="ru-RU"/>
              </w:rPr>
            </w:pPr>
            <w:r w:rsidRPr="00836C19">
              <w:t>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E913DE" w:rsidRPr="00836C19" w:rsidTr="00E913DE">
        <w:tc>
          <w:tcPr>
            <w:tcW w:w="915"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lastRenderedPageBreak/>
              <w:t>Разновозрастная группа (дети 4-5 лет)</w:t>
            </w:r>
          </w:p>
          <w:p w:rsidR="00E913DE" w:rsidRPr="00836C19" w:rsidRDefault="00E913DE" w:rsidP="00836C19">
            <w:pPr>
              <w:rPr>
                <w:lang w:eastAsia="ru-RU"/>
              </w:rPr>
            </w:pP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Воспитание культурно-гигиенических навыков</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воспитывать у детей опрятность, привычку следить за своим внешним видом.</w:t>
            </w:r>
          </w:p>
          <w:p w:rsidR="00E913DE" w:rsidRPr="00836C19" w:rsidRDefault="00E913DE" w:rsidP="00836C19">
            <w:r w:rsidRPr="00836C19">
              <w:t>Воспитывать привычку самостоятельно умываться, мыть руки с мылом перед едой, по мере загрязнения, после пользования туалетом.</w:t>
            </w:r>
          </w:p>
          <w:p w:rsidR="00E913DE" w:rsidRPr="00836C19" w:rsidRDefault="00E913DE" w:rsidP="00836C19">
            <w:r w:rsidRPr="00836C19">
              <w:t>Закреплять умение пользоваться расческой, носовым платком; при кашле и чихании отворачиваться, прикрывать рот и нос носовым платком.</w:t>
            </w:r>
          </w:p>
          <w:p w:rsidR="00E913DE" w:rsidRPr="00836C19" w:rsidRDefault="00E913DE" w:rsidP="00836C19">
            <w:pPr>
              <w:rPr>
                <w:lang w:eastAsia="ru-RU"/>
              </w:rPr>
            </w:pPr>
            <w:r w:rsidRPr="00836C19">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Самообслужи-вание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913DE" w:rsidRPr="00836C19" w:rsidRDefault="00E913DE" w:rsidP="00836C19">
            <w:pPr>
              <w:rPr>
                <w:lang w:eastAsia="ru-RU"/>
              </w:rPr>
            </w:pPr>
            <w:r w:rsidRPr="00836C19">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Общественно-полезный труд</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E913DE" w:rsidRPr="00836C19" w:rsidRDefault="00E913DE" w:rsidP="00836C19">
            <w:r w:rsidRPr="00836C19">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E913DE" w:rsidRPr="00836C19" w:rsidRDefault="00E913DE" w:rsidP="00836C19">
            <w:r w:rsidRPr="00836C19">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w:t>
            </w:r>
            <w:r w:rsidRPr="00836C19">
              <w:lastRenderedPageBreak/>
              <w:t>подклеивать книги, коробки.</w:t>
            </w:r>
          </w:p>
          <w:p w:rsidR="00E913DE" w:rsidRPr="00836C19" w:rsidRDefault="00E913DE" w:rsidP="00836C19">
            <w:pPr>
              <w:rPr>
                <w:lang w:eastAsia="ru-RU"/>
              </w:rPr>
            </w:pPr>
            <w:r w:rsidRPr="00836C19">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Труд в природе</w:t>
            </w:r>
          </w:p>
        </w:tc>
        <w:tc>
          <w:tcPr>
            <w:tcW w:w="3170"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 xml:space="preserve">Поощрять желание детей ухаживать за растениями; поливать растения, </w:t>
            </w:r>
          </w:p>
          <w:p w:rsidR="00E913DE" w:rsidRPr="00836C19" w:rsidRDefault="00E913DE" w:rsidP="00836C19">
            <w:r w:rsidRPr="00836C19">
              <w:t>В весенний, летний и осенний периоды привлекать детей к посильной работе на  грядке и  на клумбе ,в зимний период — к расчистке снега.</w:t>
            </w:r>
          </w:p>
          <w:p w:rsidR="00E913DE" w:rsidRPr="00836C19" w:rsidRDefault="00E913DE" w:rsidP="00836C19">
            <w:r w:rsidRPr="00836C19">
              <w:t>Приобщать  к подкормке зимующих птиц.</w:t>
            </w:r>
          </w:p>
          <w:p w:rsidR="00E913DE" w:rsidRPr="00836C19" w:rsidRDefault="00E913DE" w:rsidP="00836C19">
            <w:r w:rsidRPr="00836C19">
              <w:t xml:space="preserve">Формировать стремление помогать воспитателю приводить в порядок используемое в трудовой деятельности оборудование </w:t>
            </w:r>
          </w:p>
          <w:p w:rsidR="00E913DE" w:rsidRPr="00836C19" w:rsidRDefault="00E913DE" w:rsidP="00836C19">
            <w:pPr>
              <w:rPr>
                <w:lang w:eastAsia="ru-RU"/>
              </w:rPr>
            </w:pP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Уважение к труду взрослых</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Знакомить детей с профессиями близких людей, подчеркивая значимость их труда. Формировать интерес к профессиям родителей.</w:t>
            </w:r>
          </w:p>
        </w:tc>
      </w:tr>
      <w:tr w:rsidR="00E913DE" w:rsidRPr="00836C19" w:rsidTr="00E913DE">
        <w:tc>
          <w:tcPr>
            <w:tcW w:w="915"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Разновозрастная группа (дети 5-6 лет)</w:t>
            </w:r>
          </w:p>
          <w:p w:rsidR="00E913DE" w:rsidRPr="00836C19" w:rsidRDefault="00E913DE" w:rsidP="00836C19">
            <w:pPr>
              <w:rPr>
                <w:lang w:eastAsia="ru-RU"/>
              </w:rPr>
            </w:pP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Воспитание культурно-гигиенических навыков</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у детей привычку следить за чистотой тела, опрятностью одежды, прически;  умываться, по мере необходимости мыть руки. следить за чистотой ногтей; при кашле и чихании закрывать рот и нос платком.</w:t>
            </w:r>
          </w:p>
          <w:p w:rsidR="00E913DE" w:rsidRPr="00836C19" w:rsidRDefault="00E913DE" w:rsidP="00836C19">
            <w:r w:rsidRPr="00836C19">
              <w:t>Закреплять умение замечать и самостоятельно устранять непорядок в своем внешнем виде.</w:t>
            </w:r>
          </w:p>
          <w:p w:rsidR="00E913DE" w:rsidRPr="00836C19" w:rsidRDefault="00E913DE" w:rsidP="00836C19">
            <w:pPr>
              <w:rPr>
                <w:lang w:eastAsia="ru-RU"/>
              </w:rPr>
            </w:pPr>
            <w:r w:rsidRPr="00836C19">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Самообслужи-вание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913DE" w:rsidRPr="00836C19" w:rsidRDefault="00E913DE" w:rsidP="00836C19">
            <w:pPr>
              <w:rPr>
                <w:lang w:eastAsia="ru-RU"/>
              </w:rPr>
            </w:pPr>
            <w:r w:rsidRPr="00836C19">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протирать столы.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Общественно-полезный труд</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Воспитывать у детей положительное отношение к труду, желание выполнять посильные трудовые поручения. </w:t>
            </w:r>
          </w:p>
          <w:p w:rsidR="00E913DE" w:rsidRPr="00836C19" w:rsidRDefault="00E913DE" w:rsidP="00836C19">
            <w:r w:rsidRPr="00836C19">
              <w:t>Разъяснять детям значимость их труда.</w:t>
            </w:r>
          </w:p>
          <w:p w:rsidR="00E913DE" w:rsidRPr="00836C19" w:rsidRDefault="00E913DE" w:rsidP="00836C19">
            <w:r w:rsidRPr="00836C19">
              <w:lastRenderedPageBreak/>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913DE" w:rsidRPr="00836C19" w:rsidRDefault="00E913DE" w:rsidP="00836C19">
            <w:r w:rsidRPr="00836C19">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913DE" w:rsidRPr="00836C19" w:rsidRDefault="00E913DE" w:rsidP="00836C19">
            <w:r w:rsidRPr="00836C19">
              <w:t>Учить оценивать результат своей работы (с помощью взрослого).</w:t>
            </w:r>
          </w:p>
          <w:p w:rsidR="00E913DE" w:rsidRPr="00836C19" w:rsidRDefault="00E913DE" w:rsidP="00836C19">
            <w:r w:rsidRPr="00836C19">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913DE" w:rsidRPr="00836C19" w:rsidRDefault="00E913DE" w:rsidP="00836C19">
            <w:r w:rsidRPr="00836C19">
              <w:t>Продолжать учить детей помогать взрослым поддерживать порядок в группе: протирать игрушки, строительный материал и т. п.</w:t>
            </w:r>
          </w:p>
          <w:p w:rsidR="00E913DE" w:rsidRPr="00836C19" w:rsidRDefault="00E913DE" w:rsidP="00836C19">
            <w:r w:rsidRPr="00836C19">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913DE" w:rsidRPr="00836C19" w:rsidRDefault="00E913DE" w:rsidP="00836C19">
            <w:pPr>
              <w:rPr>
                <w:lang w:eastAsia="ru-RU"/>
              </w:rPr>
            </w:pPr>
            <w:r w:rsidRPr="00836C19">
              <w:t>Приучать добросовестно выполнять обязанности дежурных по столовой: сервировать стол, приводить его в порядок после еды.</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Труд в природе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E913DE" w:rsidRPr="00836C19" w:rsidRDefault="00E913DE" w:rsidP="00836C19">
            <w:pPr>
              <w:rPr>
                <w:lang w:eastAsia="ru-RU"/>
              </w:rPr>
            </w:pPr>
            <w:r w:rsidRPr="00836C19">
              <w:t>Привлекать детей к помощи взрослым и посильному труду в природе: осенью — сбору семян, пересаживанию цветущих растений из грунта в уголок природы; зимой — к сгребанию снега к стволам деревьев и кустарникам,  к созданию фигур и построек из снега; весной — к посеву семян овощей, цветов, высадке рассады; летом — к рыхлению почвы, поливке грядок и клумб.</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Уважение к </w:t>
            </w:r>
            <w:r w:rsidRPr="00836C19">
              <w:lastRenderedPageBreak/>
              <w:t>труду взрослых</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 xml:space="preserve">Расширять представления детей о труде взрослых, результатах труда, его общественной значимости. Формировать бережное </w:t>
            </w:r>
            <w:r w:rsidRPr="00836C19">
              <w:lastRenderedPageBreak/>
              <w:t xml:space="preserve">отношение к тому, что сделано руками человека. Прививать детям чувство благодарности к людям за их труд. </w:t>
            </w:r>
          </w:p>
        </w:tc>
      </w:tr>
      <w:tr w:rsidR="00E913DE" w:rsidRPr="00836C19" w:rsidTr="00E913DE">
        <w:tc>
          <w:tcPr>
            <w:tcW w:w="915"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lastRenderedPageBreak/>
              <w:t>Разновозрастная группа (дети 6-7 лет)</w:t>
            </w:r>
          </w:p>
          <w:p w:rsidR="00E913DE" w:rsidRPr="00836C19" w:rsidRDefault="00E913DE" w:rsidP="00836C19">
            <w:pPr>
              <w:rPr>
                <w:lang w:eastAsia="ru-RU"/>
              </w:rPr>
            </w:pPr>
          </w:p>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Воспитание культурно-гигиенических навыков</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Воспитывать привычку быстро и правильно умываться, насухо вытираться, пользуясь индивидуальным полотенцем,  пользоваться носовым платком и расческой.</w:t>
            </w:r>
          </w:p>
          <w:p w:rsidR="00E913DE" w:rsidRPr="00836C19" w:rsidRDefault="00E913DE" w:rsidP="00836C19">
            <w:r w:rsidRPr="00836C19">
              <w:t>Закреплять умения детей аккуратно пользоваться столовыми приборами; правильно вести себя за столом; обращаться с просьбой, благодарить.</w:t>
            </w:r>
          </w:p>
          <w:p w:rsidR="00E913DE" w:rsidRPr="00836C19" w:rsidRDefault="00E913DE" w:rsidP="00836C19">
            <w:pPr>
              <w:rPr>
                <w:lang w:eastAsia="ru-RU"/>
              </w:rPr>
            </w:pPr>
            <w:r w:rsidRPr="00836C19">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Самообслужи-вание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Закреплять умение самостоятельно и быстро одеваться и раздеваться, складывать в шкаф одежду, ставить на место обувь</w:t>
            </w:r>
          </w:p>
          <w:p w:rsidR="00E913DE" w:rsidRPr="00836C19" w:rsidRDefault="00E913DE" w:rsidP="00836C19">
            <w:pPr>
              <w:rPr>
                <w:lang w:eastAsia="ru-RU"/>
              </w:rPr>
            </w:pPr>
            <w:r w:rsidRPr="00836C19">
              <w:t>Закреплять умение самостоятельно и своевременно готовить материалы и пособия к занятию, без напоминания убирать свое рабочее место.</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Общественно-полезный труд</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E913DE" w:rsidRPr="00836C19" w:rsidRDefault="00E913DE" w:rsidP="00836C19">
            <w:r w:rsidRPr="00836C19">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E913DE" w:rsidRPr="00836C19" w:rsidRDefault="00E913DE" w:rsidP="00836C19">
            <w:r w:rsidRPr="00836C19">
              <w:t>Закреплять умение планировать трудовую деятельность, отбирать необходимые материалы, делать несложные заготовки.</w:t>
            </w:r>
          </w:p>
          <w:p w:rsidR="00E913DE" w:rsidRPr="00836C19" w:rsidRDefault="00E913DE" w:rsidP="00836C19">
            <w:r w:rsidRPr="00836C19">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E913DE" w:rsidRPr="00836C19" w:rsidRDefault="00E913DE" w:rsidP="00836C19">
            <w:r w:rsidRPr="00836C19">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E913DE" w:rsidRPr="00836C19" w:rsidRDefault="00E913DE" w:rsidP="00836C19">
            <w:r w:rsidRPr="00836C19">
              <w:lastRenderedPageBreak/>
              <w:t>Прививать интерес к учебной деятельности и желание учиться в школе.</w:t>
            </w:r>
          </w:p>
          <w:p w:rsidR="00E913DE" w:rsidRPr="00836C19" w:rsidRDefault="00E913DE" w:rsidP="00836C19">
            <w:pPr>
              <w:rPr>
                <w:lang w:eastAsia="ru-RU"/>
              </w:rPr>
            </w:pPr>
            <w:r w:rsidRPr="00836C19">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Труд в природе</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w:t>
            </w:r>
          </w:p>
          <w:p w:rsidR="00E913DE" w:rsidRPr="00836C19" w:rsidRDefault="00E913DE" w:rsidP="00836C19">
            <w:pPr>
              <w:rPr>
                <w:lang w:eastAsia="ru-RU"/>
              </w:rPr>
            </w:pPr>
            <w:r w:rsidRPr="00836C19">
              <w:t>Прививать детям интерес к труду в природе, привлекать их к посильному участию: осенью — к  сбору семян, выкапыванию луковиц, клубней цветов,  пересаживанию цветущих растений из грунта в уголок природы; зимой — к сгребанию снега к стволам деревьев и кустарникам,  выращиванию с помощью воспитателя цветов к праздникам; весной — к перекапыванию земли на  грядке и в цветнике, к посеву семян (овощей, цветов), высадке рассады; летом — к участию в рыхлении почвы, прополке и окучивании, поливе грядок и клумб.</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91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Уважение к труду взрослых</w:t>
            </w:r>
          </w:p>
        </w:tc>
        <w:tc>
          <w:tcPr>
            <w:tcW w:w="317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w:t>
            </w:r>
          </w:p>
          <w:p w:rsidR="00E913DE" w:rsidRPr="00836C19" w:rsidRDefault="00E913DE" w:rsidP="00836C19">
            <w:pPr>
              <w:rPr>
                <w:lang w:eastAsia="ru-RU"/>
              </w:rPr>
            </w:pPr>
            <w:r w:rsidRPr="00836C19">
              <w:t xml:space="preserve">Развивать интерес к различным профессиям, в частности к профессиям родителей и месту их работы. </w:t>
            </w:r>
          </w:p>
        </w:tc>
      </w:tr>
    </w:tbl>
    <w:p w:rsidR="00E913DE" w:rsidRPr="00836C19" w:rsidRDefault="00E913DE" w:rsidP="00E913DE"/>
    <w:p w:rsidR="00E913DE" w:rsidRPr="00836C19" w:rsidRDefault="00E913DE" w:rsidP="00E913DE">
      <w:r w:rsidRPr="00836C19">
        <w:t>Компоненты трудовой деятельности</w:t>
      </w:r>
    </w:p>
    <w:p w:rsidR="00E913DE" w:rsidRPr="00836C19" w:rsidRDefault="00E913DE" w:rsidP="00E913DE"/>
    <w:p w:rsidR="00E913DE" w:rsidRPr="00836C19" w:rsidRDefault="00E913DE" w:rsidP="00E913DE">
      <w:r w:rsidRPr="00836C19">
        <w:t>1) Планирование и контроль (умение ставить перед собой цель возникает у детей в среднем дошкольном возрасте).</w:t>
      </w:r>
    </w:p>
    <w:p w:rsidR="00E913DE" w:rsidRPr="00836C19" w:rsidRDefault="00E913DE" w:rsidP="00E913DE">
      <w:r w:rsidRPr="00836C19">
        <w:t>2) Оценка достигнутого результата с точки зрения его важности для самого ребенка и для всей группы.</w:t>
      </w:r>
    </w:p>
    <w:p w:rsidR="00E913DE" w:rsidRPr="00836C19" w:rsidRDefault="00E913DE" w:rsidP="00E913DE">
      <w:r w:rsidRPr="00836C19">
        <w:t>3) Мотивы, побуждающие детей к труду:</w:t>
      </w:r>
    </w:p>
    <w:p w:rsidR="00E913DE" w:rsidRPr="00836C19" w:rsidRDefault="00E913DE" w:rsidP="00E913DE">
      <w:r w:rsidRPr="00836C19">
        <w:t>- интерес к процессу действий;</w:t>
      </w:r>
    </w:p>
    <w:p w:rsidR="00E913DE" w:rsidRPr="00836C19" w:rsidRDefault="00E913DE" w:rsidP="00E913DE">
      <w:r w:rsidRPr="00836C19">
        <w:t>- интерес к будущему результату;</w:t>
      </w:r>
    </w:p>
    <w:p w:rsidR="00E913DE" w:rsidRPr="00836C19" w:rsidRDefault="00E913DE" w:rsidP="00E913DE">
      <w:r w:rsidRPr="00836C19">
        <w:t>- интерес к овладению новыми навыками;</w:t>
      </w:r>
    </w:p>
    <w:p w:rsidR="00E913DE" w:rsidRPr="00836C19" w:rsidRDefault="00E913DE" w:rsidP="00E913DE">
      <w:r w:rsidRPr="00836C19">
        <w:t>- соучастие в труде совместно с взрослыми;</w:t>
      </w:r>
    </w:p>
    <w:p w:rsidR="00E913DE" w:rsidRPr="00836C19" w:rsidRDefault="00E913DE" w:rsidP="00E913DE">
      <w:r w:rsidRPr="00836C19">
        <w:lastRenderedPageBreak/>
        <w:t>- осознание своих обязанностей;</w:t>
      </w:r>
    </w:p>
    <w:p w:rsidR="00E913DE" w:rsidRPr="00836C19" w:rsidRDefault="00E913DE" w:rsidP="00E913DE">
      <w:r w:rsidRPr="00836C19">
        <w:t>- осознание смысла, общественной важности труда. Чем выше уровень развития трудовой деятельности, тем выше воспитательный потенциал.</w:t>
      </w:r>
    </w:p>
    <w:p w:rsidR="00E913DE" w:rsidRPr="00836C19" w:rsidRDefault="00E913DE" w:rsidP="00E913DE"/>
    <w:p w:rsidR="00E913DE" w:rsidRPr="00836C19" w:rsidRDefault="00E913DE" w:rsidP="00E913DE">
      <w:r w:rsidRPr="00836C19">
        <w:t>Своеобразие трудовой деятельности детей:</w:t>
      </w:r>
    </w:p>
    <w:p w:rsidR="00E913DE" w:rsidRPr="00836C19" w:rsidRDefault="00E913DE" w:rsidP="00E913DE">
      <w:r w:rsidRPr="00836C19">
        <w:t>1)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E913DE" w:rsidRPr="00836C19" w:rsidRDefault="00E913DE" w:rsidP="00E913DE">
      <w:r w:rsidRPr="00836C19">
        <w:t>2) связь с игрой, которая проявляется:</w:t>
      </w:r>
    </w:p>
    <w:p w:rsidR="00E913DE" w:rsidRPr="00836C19" w:rsidRDefault="00E913DE" w:rsidP="00E913DE">
      <w:r w:rsidRPr="00836C19">
        <w:t>- в манипулятивных действиях детей, исполняющих роли взрослых;</w:t>
      </w:r>
    </w:p>
    <w:p w:rsidR="00E913DE" w:rsidRPr="00836C19" w:rsidRDefault="00E913DE" w:rsidP="00E913DE">
      <w:r w:rsidRPr="00836C19">
        <w:t>-в продуктивных действиях, составляющих сюжет игры;</w:t>
      </w:r>
    </w:p>
    <w:p w:rsidR="00E913DE" w:rsidRPr="00836C19" w:rsidRDefault="00E913DE" w:rsidP="00E913DE">
      <w:r w:rsidRPr="00836C19">
        <w:t>- во включении игровых действий в трудовой процесс;</w:t>
      </w:r>
    </w:p>
    <w:p w:rsidR="00E913DE" w:rsidRPr="00836C19" w:rsidRDefault="00E913DE" w:rsidP="00E913DE">
      <w:r w:rsidRPr="00836C19">
        <w:t>- в ролевом поведении ребенка, создающего образ труженика.</w:t>
      </w:r>
    </w:p>
    <w:p w:rsidR="00E913DE" w:rsidRPr="00836C19" w:rsidRDefault="00E913DE" w:rsidP="00E913DE"/>
    <w:p w:rsidR="00E913DE" w:rsidRPr="00836C19" w:rsidRDefault="00E913DE" w:rsidP="00E913DE">
      <w:r w:rsidRPr="00836C19">
        <w:t>Виды труда:</w:t>
      </w:r>
    </w:p>
    <w:p w:rsidR="00E913DE" w:rsidRPr="00836C19" w:rsidRDefault="00E913DE" w:rsidP="00E913DE">
      <w:r w:rsidRPr="00836C19">
        <w:t>1) Самообслуживание.</w:t>
      </w:r>
    </w:p>
    <w:p w:rsidR="00E913DE" w:rsidRPr="00836C19" w:rsidRDefault="00E913DE" w:rsidP="00E913DE">
      <w:r w:rsidRPr="00836C19">
        <w:t>2) Хозяйственно-бытовой труд.</w:t>
      </w:r>
    </w:p>
    <w:p w:rsidR="00E913DE" w:rsidRPr="00836C19" w:rsidRDefault="00E913DE" w:rsidP="00E913DE">
      <w:r w:rsidRPr="00836C19">
        <w:t>3) Труд в природе.</w:t>
      </w:r>
    </w:p>
    <w:p w:rsidR="00E913DE" w:rsidRPr="00836C19" w:rsidRDefault="00E913DE" w:rsidP="00E913DE">
      <w:r w:rsidRPr="00836C19">
        <w:t>4) Ручной труд.</w:t>
      </w:r>
    </w:p>
    <w:p w:rsidR="00E913DE" w:rsidRPr="00836C19" w:rsidRDefault="00E913DE" w:rsidP="00E913DE">
      <w:r w:rsidRPr="00836C19">
        <w:t>5) Ознакомление с трудом взрослых.</w:t>
      </w:r>
    </w:p>
    <w:p w:rsidR="00E913DE" w:rsidRPr="00836C19" w:rsidRDefault="00E913DE" w:rsidP="00E913DE">
      <w:r w:rsidRPr="00836C19">
        <w:t>Формы организации трудовой деятельности:</w:t>
      </w:r>
    </w:p>
    <w:p w:rsidR="00E913DE" w:rsidRPr="00836C19" w:rsidRDefault="00E913DE" w:rsidP="00E913DE">
      <w:r w:rsidRPr="00836C19">
        <w:t>1) Поручения:</w:t>
      </w:r>
    </w:p>
    <w:p w:rsidR="00E913DE" w:rsidRPr="00836C19" w:rsidRDefault="00E913DE" w:rsidP="00E913DE">
      <w:r w:rsidRPr="00836C19">
        <w:t>-простые и сложные;</w:t>
      </w:r>
    </w:p>
    <w:p w:rsidR="00E913DE" w:rsidRPr="00836C19" w:rsidRDefault="00E913DE" w:rsidP="00E913DE">
      <w:r w:rsidRPr="00836C19">
        <w:t>-эпизодические и длительные;</w:t>
      </w:r>
    </w:p>
    <w:p w:rsidR="00E913DE" w:rsidRPr="00836C19" w:rsidRDefault="00E913DE" w:rsidP="00E913DE">
      <w:r w:rsidRPr="00836C19">
        <w:t>-коллективные.</w:t>
      </w:r>
    </w:p>
    <w:p w:rsidR="00E913DE" w:rsidRPr="00836C19" w:rsidRDefault="00E913DE" w:rsidP="00E913DE">
      <w:r w:rsidRPr="00836C19">
        <w:t>2) Дежурства.</w:t>
      </w:r>
    </w:p>
    <w:p w:rsidR="00E913DE" w:rsidRPr="00836C19" w:rsidRDefault="00E913DE" w:rsidP="00E913DE">
      <w:r w:rsidRPr="00836C19">
        <w:t>3) Коллективный труд.</w:t>
      </w:r>
    </w:p>
    <w:p w:rsidR="00E913DE" w:rsidRPr="00836C19" w:rsidRDefault="00E913DE" w:rsidP="00E913DE">
      <w:r w:rsidRPr="00836C19">
        <w:t>Типы организации труда детей</w:t>
      </w:r>
    </w:p>
    <w:p w:rsidR="00E913DE" w:rsidRPr="00836C19" w:rsidRDefault="00E913DE" w:rsidP="00E913DE">
      <w:r w:rsidRPr="00836C19">
        <w:t>1) Индивидуальный труд.</w:t>
      </w:r>
    </w:p>
    <w:p w:rsidR="00E913DE" w:rsidRPr="00836C19" w:rsidRDefault="00E913DE" w:rsidP="00E913DE">
      <w:r w:rsidRPr="00836C19">
        <w:t>2) Труд рядом.</w:t>
      </w:r>
    </w:p>
    <w:p w:rsidR="00E913DE" w:rsidRPr="00836C19" w:rsidRDefault="00E913DE" w:rsidP="00E913DE">
      <w:r w:rsidRPr="00836C19">
        <w:lastRenderedPageBreak/>
        <w:t>3) Общий труд.</w:t>
      </w:r>
    </w:p>
    <w:p w:rsidR="00E913DE" w:rsidRPr="00836C19" w:rsidRDefault="00E913DE" w:rsidP="00E913DE">
      <w:r w:rsidRPr="00836C19">
        <w:t>4) Совместный труд.</w:t>
      </w:r>
    </w:p>
    <w:p w:rsidR="00E913DE" w:rsidRPr="00836C19" w:rsidRDefault="00E913DE" w:rsidP="00E913DE">
      <w:r w:rsidRPr="00836C19">
        <w:t>Методы и приемы трудового воспитания детей</w:t>
      </w:r>
    </w:p>
    <w:p w:rsidR="00E913DE" w:rsidRPr="00836C19" w:rsidRDefault="00E913DE" w:rsidP="00E913DE">
      <w:r w:rsidRPr="00836C19">
        <w:t>I группа методов: формирование нравственных представление, суждений, оценок.</w:t>
      </w:r>
    </w:p>
    <w:p w:rsidR="00E913DE" w:rsidRPr="00836C19" w:rsidRDefault="00E913DE" w:rsidP="00E913DE">
      <w:r w:rsidRPr="00836C19">
        <w:t>1) Решение маленьких логических задач, загадок.</w:t>
      </w:r>
    </w:p>
    <w:p w:rsidR="00E913DE" w:rsidRPr="00836C19" w:rsidRDefault="00E913DE" w:rsidP="00E913DE">
      <w:r w:rsidRPr="00836C19">
        <w:t>2) Приучение к размышлению, логические беседы.</w:t>
      </w:r>
    </w:p>
    <w:p w:rsidR="00E913DE" w:rsidRPr="00836C19" w:rsidRDefault="00E913DE" w:rsidP="00E913DE">
      <w:r w:rsidRPr="00836C19">
        <w:t>3) Беседы на этические темы.</w:t>
      </w:r>
    </w:p>
    <w:p w:rsidR="00E913DE" w:rsidRPr="00836C19" w:rsidRDefault="00E913DE" w:rsidP="00E913DE">
      <w:r w:rsidRPr="00836C19">
        <w:t>4) Чтение художественной литературы.</w:t>
      </w:r>
    </w:p>
    <w:p w:rsidR="00E913DE" w:rsidRPr="00836C19" w:rsidRDefault="00E913DE" w:rsidP="00E913DE">
      <w:r w:rsidRPr="00836C19">
        <w:t>5) Рассматривание иллюстраций.</w:t>
      </w:r>
    </w:p>
    <w:p w:rsidR="00E913DE" w:rsidRPr="00836C19" w:rsidRDefault="00E913DE" w:rsidP="00E913DE">
      <w:r w:rsidRPr="00836C19">
        <w:t>6) Рассказывание и обсуждение картин, иллюстраций.</w:t>
      </w:r>
    </w:p>
    <w:p w:rsidR="00E913DE" w:rsidRPr="00836C19" w:rsidRDefault="00E913DE" w:rsidP="00E913DE">
      <w:r w:rsidRPr="00836C19">
        <w:t>7) Просмотр  мультфильмов видеофильмов.</w:t>
      </w:r>
    </w:p>
    <w:p w:rsidR="00E913DE" w:rsidRPr="00836C19" w:rsidRDefault="00E913DE" w:rsidP="00E913DE">
      <w:r w:rsidRPr="00836C19">
        <w:t>8) Задачи на решение коммуникативных ситуаций.</w:t>
      </w:r>
    </w:p>
    <w:p w:rsidR="00E913DE" w:rsidRPr="00836C19" w:rsidRDefault="00E913DE" w:rsidP="00E913DE">
      <w:r w:rsidRPr="00836C19">
        <w:t>9) Придумывание сказок.</w:t>
      </w:r>
    </w:p>
    <w:p w:rsidR="00E913DE" w:rsidRPr="00836C19" w:rsidRDefault="00E913DE" w:rsidP="00E913DE">
      <w:r w:rsidRPr="00836C19">
        <w:t>II группа методов: создание у детей практического опыта трудовой деятельности.</w:t>
      </w:r>
    </w:p>
    <w:p w:rsidR="00E913DE" w:rsidRPr="00836C19" w:rsidRDefault="00E913DE" w:rsidP="00E913DE">
      <w:r w:rsidRPr="00836C19">
        <w:t>1) Приучение к положительным формам общественного поведения.</w:t>
      </w:r>
    </w:p>
    <w:p w:rsidR="00E913DE" w:rsidRPr="00836C19" w:rsidRDefault="00E913DE" w:rsidP="00E913DE">
      <w:r w:rsidRPr="00836C19">
        <w:t>2) Показ действий.</w:t>
      </w:r>
    </w:p>
    <w:p w:rsidR="00E913DE" w:rsidRPr="00836C19" w:rsidRDefault="00E913DE" w:rsidP="00E913DE">
      <w:r w:rsidRPr="00836C19">
        <w:t>3) Пример взрослого и детей.</w:t>
      </w:r>
    </w:p>
    <w:p w:rsidR="00E913DE" w:rsidRPr="00836C19" w:rsidRDefault="00E913DE" w:rsidP="00E913DE">
      <w:r w:rsidRPr="00836C19">
        <w:t>4) Целенаправленное наблюдение.</w:t>
      </w:r>
    </w:p>
    <w:p w:rsidR="00E913DE" w:rsidRPr="00836C19" w:rsidRDefault="00E913DE" w:rsidP="00E913DE">
      <w:r w:rsidRPr="00836C19">
        <w:t>5) Организация интересной деятельности (общественно-полезный труд).</w:t>
      </w:r>
    </w:p>
    <w:p w:rsidR="00E913DE" w:rsidRPr="00836C19" w:rsidRDefault="00E913DE" w:rsidP="00E913DE">
      <w:r w:rsidRPr="00836C19">
        <w:t>6) Разыгрывание коммуникативных ситуаций</w:t>
      </w:r>
    </w:p>
    <w:p w:rsidR="00E913DE" w:rsidRPr="00836C19" w:rsidRDefault="00E913DE" w:rsidP="00E913DE">
      <w:pPr>
        <w:rPr>
          <w:lang w:eastAsia="ar-SA"/>
        </w:rPr>
      </w:pPr>
    </w:p>
    <w:tbl>
      <w:tblPr>
        <w:tblW w:w="51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5"/>
        <w:gridCol w:w="944"/>
        <w:gridCol w:w="2045"/>
        <w:gridCol w:w="2350"/>
        <w:gridCol w:w="125"/>
        <w:gridCol w:w="1725"/>
        <w:gridCol w:w="9"/>
        <w:gridCol w:w="1555"/>
      </w:tblGrid>
      <w:tr w:rsidR="00E913DE" w:rsidRPr="00836C19" w:rsidTr="00E913DE">
        <w:trPr>
          <w:cantSplit/>
          <w:trHeight w:val="325"/>
        </w:trPr>
        <w:tc>
          <w:tcPr>
            <w:tcW w:w="846"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Направление работы</w:t>
            </w:r>
          </w:p>
        </w:tc>
        <w:tc>
          <w:tcPr>
            <w:tcW w:w="69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Возраст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Формы работы с детьми</w:t>
            </w:r>
          </w:p>
        </w:tc>
      </w:tr>
      <w:tr w:rsidR="00E913DE" w:rsidRPr="00836C19" w:rsidTr="00E913DE">
        <w:tc>
          <w:tcPr>
            <w:tcW w:w="846" w:type="pct"/>
            <w:vMerge w:val="restart"/>
            <w:tcBorders>
              <w:top w:val="single" w:sz="4" w:space="0" w:color="000000"/>
              <w:left w:val="single" w:sz="4" w:space="0" w:color="000000"/>
              <w:bottom w:val="single" w:sz="4" w:space="0" w:color="000000"/>
              <w:right w:val="single" w:sz="4" w:space="0" w:color="000000"/>
            </w:tcBorders>
            <w:textDirection w:val="btLr"/>
          </w:tcPr>
          <w:p w:rsidR="00E913DE" w:rsidRPr="00836C19" w:rsidRDefault="00E913DE" w:rsidP="00836C19">
            <w:pPr>
              <w:rPr>
                <w:lang w:eastAsia="ar-SA"/>
              </w:rPr>
            </w:pPr>
            <w:r w:rsidRPr="00836C19">
              <w:t>Самообслуживание</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2-3 и 3-4 лет</w:t>
            </w: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Режимные моменты</w:t>
            </w:r>
          </w:p>
        </w:tc>
        <w:tc>
          <w:tcPr>
            <w:tcW w:w="946"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Совместная деятельность с педагогом</w:t>
            </w:r>
          </w:p>
        </w:tc>
        <w:tc>
          <w:tcPr>
            <w:tcW w:w="859" w:type="pct"/>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Самостоятельная деятельность детей</w:t>
            </w:r>
          </w:p>
        </w:tc>
        <w:tc>
          <w:tcPr>
            <w:tcW w:w="848"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Совместная деятельность с семьей</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 наблюдение</w:t>
            </w:r>
          </w:p>
        </w:tc>
        <w:tc>
          <w:tcPr>
            <w:tcW w:w="946"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Напоминание, беседы, потешки</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личный пример</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Создание ситуаций, побуждающих детей к проявлению навыков самообслуживания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 xml:space="preserve">Напоминание </w:t>
            </w:r>
          </w:p>
          <w:p w:rsidR="00E913DE" w:rsidRPr="00836C19" w:rsidRDefault="00E913DE" w:rsidP="00836C19"/>
          <w:p w:rsidR="00E913DE" w:rsidRPr="00836C19" w:rsidRDefault="00E913DE" w:rsidP="00836C19">
            <w:pPr>
              <w:rPr>
                <w:lang w:eastAsia="ar-SA"/>
              </w:rPr>
            </w:pPr>
          </w:p>
        </w:tc>
        <w:tc>
          <w:tcPr>
            <w:tcW w:w="946"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Разыгрывание игровых ситуаций</w:t>
            </w:r>
          </w:p>
        </w:tc>
        <w:tc>
          <w:tcPr>
            <w:tcW w:w="855"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Дидактическая игра</w:t>
            </w:r>
          </w:p>
          <w:p w:rsidR="00E913DE" w:rsidRPr="00836C19" w:rsidRDefault="00E913DE" w:rsidP="00836C19">
            <w:pPr>
              <w:rPr>
                <w:lang w:eastAsia="ar-SA"/>
              </w:rPr>
            </w:pP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4-5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Совершенствовать умение  одевания и раздевания в определенной последовательности. Приучать самостоятельно готовить и убирать рабочее место для познавательной деятельности. Воспитывать бережное отношение к вещам. Формирование основ опрятности</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 напоминание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Упражнение, беседа, объяснение, поручение</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 потешки, напоминание</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Создание ситуаций побуждающих детей к оказанию помощи сверстнику и взрослому. </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Напоминание </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Чтение и рассматривание книг познавательного характера о труде взрослых, досуг</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Просмотр видео-фильмов,  мульт-фильмов.</w:t>
            </w:r>
          </w:p>
          <w:p w:rsidR="00E913DE" w:rsidRPr="00836C19" w:rsidRDefault="00E913DE" w:rsidP="00836C19">
            <w:pPr>
              <w:rPr>
                <w:lang w:eastAsia="ar-SA"/>
              </w:rPr>
            </w:pPr>
            <w:r w:rsidRPr="00836C19">
              <w:t>Дидактические игры</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Беседа, личный пример </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5-6 и 6-7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Объяснение, обучение, </w:t>
            </w:r>
            <w:r w:rsidRPr="00836C19">
              <w:lastRenderedPageBreak/>
              <w:t>напоминание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Чтение художественной </w:t>
            </w:r>
            <w:r w:rsidRPr="00836C19">
              <w:lastRenderedPageBreak/>
              <w:t>литературы</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Дидактические игры, рассматрива-</w:t>
            </w:r>
            <w:r w:rsidRPr="00836C19">
              <w:lastRenderedPageBreak/>
              <w:t>ние иллюстраций</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Личный пример</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самообслуживание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Поручения, игровые ситуации, досуг</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игры, сюжетно-ролевые игры, чтение художест-венной литературы</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беседа</w:t>
            </w:r>
          </w:p>
        </w:tc>
      </w:tr>
      <w:tr w:rsidR="00E913DE" w:rsidRPr="00836C19" w:rsidTr="00E913DE">
        <w:tc>
          <w:tcPr>
            <w:tcW w:w="846" w:type="pct"/>
            <w:vMerge w:val="restart"/>
            <w:tcBorders>
              <w:top w:val="single" w:sz="4" w:space="0" w:color="000000"/>
              <w:left w:val="single" w:sz="4" w:space="0" w:color="000000"/>
              <w:bottom w:val="single" w:sz="4" w:space="0" w:color="000000"/>
              <w:right w:val="single" w:sz="4" w:space="0" w:color="000000"/>
            </w:tcBorders>
            <w:textDirection w:val="btLr"/>
          </w:tcPr>
          <w:p w:rsidR="00E913DE" w:rsidRPr="00836C19" w:rsidRDefault="00E913DE" w:rsidP="00836C19">
            <w:pPr>
              <w:rPr>
                <w:lang w:eastAsia="ar-SA"/>
              </w:rPr>
            </w:pPr>
            <w:r w:rsidRPr="00836C19">
              <w:t>Хозяйственно-бытовой труд</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2-3 и 3-4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Привлекаем к выполнению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 </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показ, объяснение, наблюдение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совместный труд, рассматривание иллюстраций. наблюдение</w:t>
            </w:r>
          </w:p>
        </w:tc>
        <w:tc>
          <w:tcPr>
            <w:tcW w:w="805"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 xml:space="preserve">Продуктивная деятельность, поручения, совместный труд детей </w:t>
            </w:r>
          </w:p>
          <w:p w:rsidR="00E913DE" w:rsidRPr="00836C19" w:rsidRDefault="00E913DE" w:rsidP="00836C19">
            <w:pPr>
              <w:rPr>
                <w:lang w:eastAsia="ar-SA"/>
              </w:rPr>
            </w:pP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Беседа, показ, совместный труд детей и взрослых, личный пример</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 Создание ситуаций, побуждающих детей к проявлению навыков самостоятельных трудовых действий.</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напоминание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Чтение художественной литературы, просмотр видеофильмов,  мультфильмов</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совместный труд детей</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Беседа, личный пример, совместный труд</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4-5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Побуждать детей к самостоятельному выполнению элементарных поручений. Приучать соблюдать порядок и чистоту в помещениях и на участке. Учит детей самостоятельно выполнять обязанности дежурных.</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показ, объяснение</w:t>
            </w:r>
          </w:p>
        </w:tc>
        <w:tc>
          <w:tcPr>
            <w:tcW w:w="996"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 xml:space="preserve">Обучение, совместный труд, поручения, </w:t>
            </w:r>
            <w:r w:rsidRPr="00836C19">
              <w:lastRenderedPageBreak/>
              <w:t>дидактические игры, продуктивная деятельность</w:t>
            </w:r>
          </w:p>
          <w:p w:rsidR="00E913DE" w:rsidRPr="00836C19" w:rsidRDefault="00E913DE" w:rsidP="00836C19">
            <w:pPr>
              <w:rPr>
                <w:lang w:eastAsia="ar-SA"/>
              </w:rPr>
            </w:pP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Творческие задания,  </w:t>
            </w:r>
            <w:r w:rsidRPr="00836C19">
              <w:lastRenderedPageBreak/>
              <w:t>задания, поручения</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Личный пример, </w:t>
            </w:r>
            <w:r w:rsidRPr="00836C19">
              <w:lastRenderedPageBreak/>
              <w:t>беседа, совместный труд детей и взрослых</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напоминание</w:t>
            </w:r>
          </w:p>
        </w:tc>
        <w:tc>
          <w:tcPr>
            <w:tcW w:w="996"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Чтение художественной литературы, просмотр видеофильмов, мультфильмов</w:t>
            </w:r>
          </w:p>
          <w:p w:rsidR="00E913DE" w:rsidRPr="00836C19" w:rsidRDefault="00E913DE" w:rsidP="00836C19">
            <w:pPr>
              <w:rPr>
                <w:lang w:eastAsia="ar-SA"/>
              </w:rPr>
            </w:pP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совместный труд детей</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Беседа, личный пример, совместный труд</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5-6 и 6-7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Формирование трудолюбия (порядок на участке и вгруппе)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показ, объяснение</w:t>
            </w:r>
          </w:p>
        </w:tc>
        <w:tc>
          <w:tcPr>
            <w:tcW w:w="996"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Обучение, совместный труд, поручения, дидактические игры, продуктивная деятельность,экскурсии по территории детского сада</w:t>
            </w:r>
          </w:p>
          <w:p w:rsidR="00E913DE" w:rsidRPr="00836C19" w:rsidRDefault="00E913DE" w:rsidP="00836C19">
            <w:pPr>
              <w:rPr>
                <w:lang w:eastAsia="ar-SA"/>
              </w:rPr>
            </w:pP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 дежурство, задания, поручения</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беседа, совместный труд детей и взрослых</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показ, объяснение</w:t>
            </w:r>
          </w:p>
        </w:tc>
        <w:tc>
          <w:tcPr>
            <w:tcW w:w="996"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Обучение, совместный труд, поручения, продуктивная деятельность</w:t>
            </w:r>
          </w:p>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Творческие задания,  задания, поручения</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беседа, совместный труд детей и взрослых</w:t>
            </w:r>
          </w:p>
        </w:tc>
      </w:tr>
      <w:tr w:rsidR="00E913DE" w:rsidRPr="00836C19" w:rsidTr="00E913DE">
        <w:trPr>
          <w:trHeight w:val="73"/>
        </w:trPr>
        <w:tc>
          <w:tcPr>
            <w:tcW w:w="846" w:type="pct"/>
            <w:vMerge w:val="restart"/>
            <w:tcBorders>
              <w:top w:val="single" w:sz="4" w:space="0" w:color="000000"/>
              <w:left w:val="single" w:sz="4" w:space="0" w:color="000000"/>
              <w:bottom w:val="single" w:sz="4" w:space="0" w:color="000000"/>
              <w:right w:val="single" w:sz="4" w:space="0" w:color="000000"/>
            </w:tcBorders>
            <w:textDirection w:val="btLr"/>
          </w:tcPr>
          <w:p w:rsidR="00E913DE" w:rsidRPr="00836C19" w:rsidRDefault="00E913DE" w:rsidP="00836C19">
            <w:pPr>
              <w:rPr>
                <w:lang w:eastAsia="ar-SA"/>
              </w:rPr>
            </w:pPr>
            <w:r w:rsidRPr="00836C19">
              <w:lastRenderedPageBreak/>
              <w:t>Труд в природе</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2-3 и 3-4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 помещении и на участке учить наблюдать, как взрослый ухаживает за растениями  Воспитание заботливого отношения к растениям, животным, птицам. Наблюдение за изменениями, произошедшими со знакомыми растениями и животными.</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совместный труд детей и взрослых, беседы, чтение художественной литературы</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  тематические досуги</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 объяснение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наблюдение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совместный труд детей и взрослых, беседы, чтение художественной литературы</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  тематические досуги</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Дети 4-5 лет</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Первая половина дня</w:t>
            </w:r>
          </w:p>
        </w:tc>
      </w:tr>
      <w:tr w:rsidR="00E913DE" w:rsidRPr="00836C19" w:rsidTr="00E913DE">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Продолжать воспитывать заботливое отношение к растениям,  Привлекать детей к подкормке птиц. </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совместный труд детей и взрослых, беседы, чтение художественной литературы, дидактическая игра</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  тематические досуги</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 объяснение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 Трудовые поручения, участие в совместной работе со взрослым в уходе за растениями  и животными, уголка природы</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напоминания</w:t>
            </w:r>
          </w:p>
        </w:tc>
        <w:tc>
          <w:tcPr>
            <w:tcW w:w="996" w:type="pct"/>
            <w:gridSpan w:val="2"/>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 xml:space="preserve">Просмотр видеофильмов,  совместный труд детей и взрослых, беседы, чтение художественной </w:t>
            </w:r>
            <w:r w:rsidRPr="00836C19">
              <w:lastRenderedPageBreak/>
              <w:t>литературы, дидактическая игра</w:t>
            </w:r>
          </w:p>
          <w:p w:rsidR="00E913DE" w:rsidRPr="00836C19" w:rsidRDefault="00E913DE" w:rsidP="00836C19">
            <w:pPr>
              <w:rPr>
                <w:lang w:eastAsia="ar-SA"/>
              </w:rPr>
            </w:pP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Продуктивная деятельность, игра</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 объяснение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690" w:type="pct"/>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Дети 5-6 и 6-7 лет</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Формирование заботливого отношения к растениям, животным, птицам, рыбам и уходу за ними. 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совместный труд детей и взрослых, беседы, чтение художественной литературы, дидактическая игра</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  тематические досуги</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 объяснение</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уголка природы</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напоминания</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Просмотр видеофильмов,  совместный труд детей и взрослых, беседы, чтение художественной литературы, дидактическая игра, целевые прогулки</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 игра, поручения</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Личный пример, напоминание, объяснение</w:t>
            </w:r>
          </w:p>
        </w:tc>
      </w:tr>
      <w:tr w:rsidR="00E913DE" w:rsidRPr="00836C19" w:rsidTr="00E913DE">
        <w:tc>
          <w:tcPr>
            <w:tcW w:w="846" w:type="pct"/>
            <w:vMerge w:val="restart"/>
            <w:tcBorders>
              <w:top w:val="single" w:sz="4" w:space="0" w:color="000000"/>
              <w:left w:val="single" w:sz="4" w:space="0" w:color="000000"/>
              <w:bottom w:val="single" w:sz="4" w:space="0" w:color="000000"/>
              <w:right w:val="single" w:sz="4" w:space="0" w:color="000000"/>
            </w:tcBorders>
            <w:textDirection w:val="btLr"/>
            <w:hideMark/>
          </w:tcPr>
          <w:p w:rsidR="00E913DE" w:rsidRPr="00836C19" w:rsidRDefault="00E913DE" w:rsidP="00836C19">
            <w:pPr>
              <w:rPr>
                <w:lang w:eastAsia="ar-SA"/>
              </w:rPr>
            </w:pPr>
            <w:r w:rsidRPr="00836C19">
              <w:t>Ручной труд</w:t>
            </w:r>
          </w:p>
        </w:tc>
        <w:tc>
          <w:tcPr>
            <w:tcW w:w="690" w:type="pct"/>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Дети 5-6 и 6-7 лет</w:t>
            </w: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Первая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Показ, объяснение, </w:t>
            </w:r>
            <w:r w:rsidRPr="00836C19">
              <w:lastRenderedPageBreak/>
              <w:t>обучение, напоминание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Совместная деятельность детей  и </w:t>
            </w:r>
            <w:r w:rsidRPr="00836C19">
              <w:lastRenderedPageBreak/>
              <w:t>взрослых, продуктивная деятельность</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Продуктивная </w:t>
            </w:r>
            <w:r w:rsidRPr="00836C19">
              <w:lastRenderedPageBreak/>
              <w:t>деятельность</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Творческие задания, </w:t>
            </w:r>
            <w:r w:rsidRPr="00836C19">
              <w:lastRenderedPageBreak/>
              <w:t>выставки, конкурсы</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Вторая половина дня</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465"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w:t>
            </w:r>
          </w:p>
        </w:tc>
      </w:tr>
      <w:tr w:rsidR="00E913DE" w:rsidRPr="00836C19" w:rsidTr="00E913DE">
        <w:trPr>
          <w:trHeight w:val="12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81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 обучение, напоминание</w:t>
            </w:r>
          </w:p>
        </w:tc>
        <w:tc>
          <w:tcPr>
            <w:tcW w:w="996"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Совместная деятельность детей  и взрослых, продуктивная деятельность</w:t>
            </w:r>
          </w:p>
        </w:tc>
        <w:tc>
          <w:tcPr>
            <w:tcW w:w="805"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Продуктивная деятельность</w:t>
            </w:r>
          </w:p>
        </w:tc>
        <w:tc>
          <w:tcPr>
            <w:tcW w:w="852" w:type="pct"/>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 выставки, конкурсы</w:t>
            </w:r>
          </w:p>
        </w:tc>
      </w:tr>
    </w:tbl>
    <w:p w:rsidR="00E913DE" w:rsidRPr="00836C19" w:rsidRDefault="00E913DE" w:rsidP="00E913DE">
      <w:r w:rsidRPr="00836C19">
        <w:t>Содержание образовательной деятельности по направлению «Формирование основ безопасности»</w:t>
      </w:r>
    </w:p>
    <w:tbl>
      <w:tblPr>
        <w:tblW w:w="50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076"/>
        <w:gridCol w:w="6206"/>
      </w:tblGrid>
      <w:tr w:rsidR="00E913DE" w:rsidRPr="00836C19" w:rsidTr="00E913DE">
        <w:tc>
          <w:tcPr>
            <w:tcW w:w="71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Возрастная группа</w:t>
            </w: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Направление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325"/>
        </w:trPr>
        <w:tc>
          <w:tcPr>
            <w:tcW w:w="716"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Дети 2-3 лет</w:t>
            </w: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Безопасное поведение в природе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E913DE" w:rsidRPr="00836C19" w:rsidTr="00E913D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на дорогах</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Формировать первичные представления о машинах, улице, дороге. Знакомить с некоторыми видами транспортных средств</w:t>
            </w:r>
          </w:p>
        </w:tc>
      </w:tr>
      <w:tr w:rsidR="00E913DE" w:rsidRPr="00836C19" w:rsidTr="00E913DE">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собственной жизнедеятель-ности</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Знакомить с предметным миром и правилами безопасного обращения с предметами. Знакомить с понятиями «можно -нельзя», «опасно». Формировать представления о правилах безопасного поведения в играх с песком и водой (воду не пить, песком не бросаться и т.д.).</w:t>
            </w:r>
          </w:p>
        </w:tc>
      </w:tr>
      <w:tr w:rsidR="00E913DE" w:rsidRPr="00836C19" w:rsidTr="00E913DE">
        <w:tc>
          <w:tcPr>
            <w:tcW w:w="716"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Дети 3-4 лет</w:t>
            </w: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Безопасное поведение в природе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на дорогах</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Расширять ориентировку в окружающем пространстве. Знакомить детей с правилами дорожного движения.</w:t>
            </w:r>
          </w:p>
          <w:p w:rsidR="00E913DE" w:rsidRPr="00836C19" w:rsidRDefault="00E913DE" w:rsidP="00836C19">
            <w:r w:rsidRPr="00836C19">
              <w:t>Учить различать проезжую часть дороги, тротуар, понимать значение зеленого, желтого и красного сигналов светофора.</w:t>
            </w:r>
          </w:p>
          <w:p w:rsidR="00E913DE" w:rsidRPr="00836C19" w:rsidRDefault="00E913DE" w:rsidP="00836C19">
            <w:r w:rsidRPr="00836C19">
              <w:t xml:space="preserve">Формировать первичные представления о безопасном поведении на дорогах (переходить дорогу, держась за руку </w:t>
            </w:r>
            <w:r w:rsidRPr="00836C19">
              <w:lastRenderedPageBreak/>
              <w:t>взрослого).</w:t>
            </w:r>
          </w:p>
          <w:p w:rsidR="00E913DE" w:rsidRPr="00836C19" w:rsidRDefault="00E913DE" w:rsidP="00836C19">
            <w:pPr>
              <w:rPr>
                <w:lang w:eastAsia="ru-RU"/>
              </w:rPr>
            </w:pPr>
            <w:r w:rsidRPr="00836C19">
              <w:t>Знакомить с работой водителя.</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собственной жизнедеятель-ности</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Знакомить с источниками опасности дома (горячая плита, утюг и др.).</w:t>
            </w:r>
          </w:p>
          <w:p w:rsidR="00E913DE" w:rsidRPr="00836C19" w:rsidRDefault="00E913DE" w:rsidP="00836C19">
            <w:r w:rsidRPr="00836C19">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E913DE" w:rsidRPr="00836C19" w:rsidRDefault="00E913DE" w:rsidP="00836C19">
            <w:r w:rsidRPr="00836C19">
              <w:t>Формировать умение соблюдать правила в играх с мелкими предметами (не засовывать предметы в ухо, нос; не брать их в рот).</w:t>
            </w:r>
          </w:p>
          <w:p w:rsidR="00E913DE" w:rsidRPr="00836C19" w:rsidRDefault="00E913DE" w:rsidP="00836C19">
            <w:r w:rsidRPr="00836C19">
              <w:t>Развивать умение обращаться за помощью к взрослым.</w:t>
            </w:r>
          </w:p>
          <w:p w:rsidR="00E913DE" w:rsidRPr="00836C19" w:rsidRDefault="00E913DE" w:rsidP="00836C19">
            <w:pPr>
              <w:rPr>
                <w:lang w:eastAsia="ru-RU"/>
              </w:rPr>
            </w:pPr>
            <w:r w:rsidRPr="00836C19">
              <w:t xml:space="preserve">Формировать навыки безопасного поведения в играх с песком, водой, снегом. </w:t>
            </w:r>
          </w:p>
        </w:tc>
      </w:tr>
      <w:tr w:rsidR="00E913DE" w:rsidRPr="00836C19" w:rsidTr="00E913DE">
        <w:tc>
          <w:tcPr>
            <w:tcW w:w="716"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Дети 4-5 лет</w:t>
            </w:r>
          </w:p>
          <w:p w:rsidR="00E913DE" w:rsidRPr="00836C19" w:rsidRDefault="00E913DE" w:rsidP="00836C19">
            <w:pPr>
              <w:rPr>
                <w:lang w:eastAsia="ru-RU"/>
              </w:rPr>
            </w:pP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Безопасное поведение в природе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Продолжать знакомить с многообразием животного и растительного мира, с явлениями неживой природы. </w:t>
            </w:r>
          </w:p>
          <w:p w:rsidR="00E913DE" w:rsidRPr="00836C19" w:rsidRDefault="00E913DE" w:rsidP="00836C19">
            <w:r w:rsidRPr="00836C19">
              <w:t xml:space="preserve">Формировать элементарные представления о способах взаимодействия с животными и растениями, о правилах поведения в природе. </w:t>
            </w:r>
          </w:p>
          <w:p w:rsidR="00E913DE" w:rsidRPr="00836C19" w:rsidRDefault="00E913DE" w:rsidP="00836C19">
            <w:r w:rsidRPr="00836C19">
              <w:t>Формировать понятия: «съедобное», «несъедобное», «лекарственные растения».</w:t>
            </w:r>
          </w:p>
          <w:p w:rsidR="00E913DE" w:rsidRPr="00836C19" w:rsidRDefault="00E913DE" w:rsidP="00836C19">
            <w:pPr>
              <w:rPr>
                <w:lang w:eastAsia="ru-RU"/>
              </w:rPr>
            </w:pPr>
            <w:r w:rsidRPr="00836C19">
              <w:t xml:space="preserve">Знакомить с опасными насекомыми и ядовитыми растениями.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на дорогах</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наблюдательность, умение ориентироваться в помещении и на участке детского сада, в ближайшей местности.</w:t>
            </w:r>
          </w:p>
          <w:p w:rsidR="00E913DE" w:rsidRPr="00836C19" w:rsidRDefault="00E913DE" w:rsidP="00836C19">
            <w:r w:rsidRPr="00836C19">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913DE" w:rsidRPr="00836C19" w:rsidRDefault="00E913DE" w:rsidP="00836C19">
            <w:r w:rsidRPr="00836C19">
              <w:t>Уточнять знания детей о назначении светофора и работе полицейского.</w:t>
            </w:r>
          </w:p>
          <w:p w:rsidR="00E913DE" w:rsidRPr="00836C19" w:rsidRDefault="00E913DE" w:rsidP="00836C19">
            <w:r w:rsidRPr="00836C19">
              <w:t>Знакомить с различными видами транспорта, особенностями их внешнего вида и назначения («Скорая помощь», «Пожарная», машина МЧС, «Полиция», трамвай, троллейбус, автобус).</w:t>
            </w:r>
          </w:p>
          <w:p w:rsidR="00E913DE" w:rsidRPr="00836C19" w:rsidRDefault="00E913DE" w:rsidP="00836C19">
            <w:r w:rsidRPr="00836C19">
              <w:t xml:space="preserve">Знакомить со знаками дорожного движения «Пешеходный </w:t>
            </w:r>
            <w:r w:rsidRPr="00836C19">
              <w:lastRenderedPageBreak/>
              <w:t>переход», «Остановка общественного транспорта».</w:t>
            </w:r>
          </w:p>
          <w:p w:rsidR="00E913DE" w:rsidRPr="00836C19" w:rsidRDefault="00E913DE" w:rsidP="00836C19">
            <w:pPr>
              <w:rPr>
                <w:lang w:eastAsia="ru-RU"/>
              </w:rPr>
            </w:pPr>
            <w:r w:rsidRPr="00836C19">
              <w:t xml:space="preserve">Формировать навыки культурного поведения в общественном транспорте. </w:t>
            </w:r>
          </w:p>
        </w:tc>
      </w:tr>
      <w:tr w:rsidR="00E913DE" w:rsidRPr="00836C19" w:rsidTr="00E913DE">
        <w:trPr>
          <w:trHeight w:val="2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собственной жизнедеяте-льности</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Знакомить с правилами безопасного поведения во время игр. Рассказывать о ситуациях, опасных для жизни и здоровья.</w:t>
            </w:r>
          </w:p>
          <w:p w:rsidR="00E913DE" w:rsidRPr="00836C19" w:rsidRDefault="00E913DE" w:rsidP="00836C19">
            <w:r w:rsidRPr="00836C19">
              <w:t>Знакомить с назначением, работой и правилами пользования бытовыми электроприборами (пылесос, электрочайник, утюг и др.).</w:t>
            </w:r>
          </w:p>
          <w:p w:rsidR="00E913DE" w:rsidRPr="00836C19" w:rsidRDefault="00E913DE" w:rsidP="00836C19">
            <w:r w:rsidRPr="00836C19">
              <w:t>Закреплять умение пользоваться столовыми приборами (вилка, нож), ножницами.</w:t>
            </w:r>
          </w:p>
          <w:p w:rsidR="00E913DE" w:rsidRPr="00836C19" w:rsidRDefault="00E913DE" w:rsidP="00836C19">
            <w:r w:rsidRPr="00836C19">
              <w:t>Знакомить с правилами езды на велосипеде.</w:t>
            </w:r>
          </w:p>
          <w:p w:rsidR="00E913DE" w:rsidRPr="00836C19" w:rsidRDefault="00E913DE" w:rsidP="00836C19">
            <w:r w:rsidRPr="00836C19">
              <w:t>Знакомить с правилами поведения с незнакомыми людьми.</w:t>
            </w:r>
          </w:p>
          <w:p w:rsidR="00E913DE" w:rsidRPr="00836C19" w:rsidRDefault="00E913DE" w:rsidP="00836C19">
            <w:pPr>
              <w:rPr>
                <w:lang w:eastAsia="ru-RU"/>
              </w:rPr>
            </w:pPr>
            <w:r w:rsidRPr="00836C19">
              <w:t>Рассказывать детям о работе пожарных, причинах возникновения пожаров и правилах поведения при пожаре.</w:t>
            </w:r>
          </w:p>
        </w:tc>
      </w:tr>
      <w:tr w:rsidR="00E913DE" w:rsidRPr="00836C19" w:rsidTr="00E913DE">
        <w:trPr>
          <w:trHeight w:val="557"/>
        </w:trPr>
        <w:tc>
          <w:tcPr>
            <w:tcW w:w="716"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Дети 5-6 лет</w:t>
            </w:r>
          </w:p>
          <w:p w:rsidR="00E913DE" w:rsidRPr="00836C19" w:rsidRDefault="00E913DE" w:rsidP="00836C19">
            <w:pPr>
              <w:rPr>
                <w:lang w:eastAsia="ru-RU"/>
              </w:rPr>
            </w:pP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Безопасное поведение в природе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основы экологической культуры и безопасного поведения в природе.</w:t>
            </w:r>
          </w:p>
          <w:p w:rsidR="00E913DE" w:rsidRPr="00836C19" w:rsidRDefault="00E913DE" w:rsidP="00836C19">
            <w:r w:rsidRPr="00836C19">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E913DE" w:rsidRPr="00836C19" w:rsidRDefault="00E913DE" w:rsidP="00836C19">
            <w:r w:rsidRPr="00836C19">
              <w:t>Знакомить с явлениями неживой природы (гроза, гром, молния, радуга), с правилами поведения при грозе.</w:t>
            </w:r>
          </w:p>
          <w:p w:rsidR="00E913DE" w:rsidRPr="00836C19" w:rsidRDefault="00E913DE" w:rsidP="00836C19">
            <w:pPr>
              <w:rPr>
                <w:lang w:eastAsia="ru-RU"/>
              </w:rPr>
            </w:pPr>
            <w:r w:rsidRPr="00836C19">
              <w:t>Знакомить детей с правилами оказания первой помощи при ушибах и укусах насекомых.</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на дорогах</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Уточнять знания детей об элементах дороги (проезжая часть, пешеходный переход, тротуар), о движении транс порта, о работе светофора. </w:t>
            </w:r>
          </w:p>
          <w:p w:rsidR="00E913DE" w:rsidRPr="00836C19" w:rsidRDefault="00E913DE" w:rsidP="00836C19">
            <w:r w:rsidRPr="00836C19">
              <w:t xml:space="preserve">Знакомить с названиями ближайших к детскому саду улиц и улиц, на которых живут дети. </w:t>
            </w:r>
          </w:p>
          <w:p w:rsidR="00E913DE" w:rsidRPr="00836C19" w:rsidRDefault="00E913DE" w:rsidP="00836C19">
            <w:r w:rsidRPr="00836C19">
              <w:t>Знакомить с правилами дорожного движения, правилами передвижения пешеходов и велосипедистов.</w:t>
            </w:r>
          </w:p>
          <w:p w:rsidR="00E913DE" w:rsidRPr="00836C19" w:rsidRDefault="00E913DE" w:rsidP="00836C19">
            <w:pPr>
              <w:rPr>
                <w:lang w:eastAsia="ru-RU"/>
              </w:rPr>
            </w:pPr>
            <w:r w:rsidRPr="00836C19">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Безопасность </w:t>
            </w:r>
            <w:r w:rsidRPr="00836C19">
              <w:lastRenderedPageBreak/>
              <w:t>собственной жизнедеяте-льности</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 xml:space="preserve">Закреплять основы безопасности жизнедеятельности </w:t>
            </w:r>
            <w:r w:rsidRPr="00836C19">
              <w:lastRenderedPageBreak/>
              <w:t>человека.</w:t>
            </w:r>
          </w:p>
          <w:p w:rsidR="00E913DE" w:rsidRPr="00836C19" w:rsidRDefault="00E913DE" w:rsidP="00836C19">
            <w:r w:rsidRPr="00836C19">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913DE" w:rsidRPr="00836C19" w:rsidRDefault="00E913DE" w:rsidP="00836C19">
            <w:r w:rsidRPr="00836C19">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E913DE" w:rsidRPr="00836C19" w:rsidRDefault="00E913DE" w:rsidP="00836C19">
            <w:r w:rsidRPr="00836C19">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913DE" w:rsidRPr="00836C19" w:rsidRDefault="00E913DE" w:rsidP="00836C19">
            <w:r w:rsidRPr="00836C19">
              <w:t xml:space="preserve">Формировать умение обращаться за помощью к взрослым. </w:t>
            </w:r>
          </w:p>
          <w:p w:rsidR="00E913DE" w:rsidRPr="00836C19" w:rsidRDefault="00E913DE" w:rsidP="00836C19">
            <w:pPr>
              <w:rPr>
                <w:lang w:eastAsia="ru-RU"/>
              </w:rPr>
            </w:pPr>
            <w:r w:rsidRPr="00836C19">
              <w:t>Учить называть свое имя, фамилию, возраст, домашний адрес, телефон.</w:t>
            </w:r>
          </w:p>
        </w:tc>
      </w:tr>
      <w:tr w:rsidR="00E913DE" w:rsidRPr="00836C19" w:rsidTr="00E913DE">
        <w:tc>
          <w:tcPr>
            <w:tcW w:w="716" w:type="pct"/>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lastRenderedPageBreak/>
              <w:t>Дети 6-7 лет</w:t>
            </w:r>
          </w:p>
          <w:p w:rsidR="00E913DE" w:rsidRPr="00836C19" w:rsidRDefault="00E913DE" w:rsidP="00836C19">
            <w:pPr>
              <w:rPr>
                <w:lang w:eastAsia="ru-RU"/>
              </w:rPr>
            </w:pPr>
          </w:p>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Безопасное поведение в природе</w:t>
            </w:r>
          </w:p>
        </w:tc>
        <w:tc>
          <w:tcPr>
            <w:tcW w:w="321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основы экологической культуры.</w:t>
            </w:r>
          </w:p>
          <w:p w:rsidR="00E913DE" w:rsidRPr="00836C19" w:rsidRDefault="00E913DE" w:rsidP="00836C19">
            <w:r w:rsidRPr="00836C19">
              <w:t xml:space="preserve">Продолжать знакомить с правилами поведения на природе. </w:t>
            </w:r>
          </w:p>
          <w:p w:rsidR="00E913DE" w:rsidRPr="00836C19" w:rsidRDefault="00E913DE" w:rsidP="00836C19">
            <w:r w:rsidRPr="00836C19">
              <w:t>Знакомить с Красной книгой, с отдельными представителями животного и растительного мира, занесенными в нее.</w:t>
            </w:r>
          </w:p>
          <w:p w:rsidR="00E913DE" w:rsidRPr="00836C19" w:rsidRDefault="00E913DE" w:rsidP="00836C19">
            <w:pPr>
              <w:rPr>
                <w:lang w:eastAsia="ru-RU"/>
              </w:rPr>
            </w:pPr>
            <w:r w:rsidRPr="00836C19">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на дорогах</w:t>
            </w:r>
          </w:p>
        </w:tc>
        <w:tc>
          <w:tcPr>
            <w:tcW w:w="3210"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Систематизировать знания детей об устройстве улицы, о дорожном движении. Знакомить с понятиями «площадь», «бульвар», «проспект».</w:t>
            </w:r>
          </w:p>
          <w:p w:rsidR="00E913DE" w:rsidRPr="00836C19" w:rsidRDefault="00E913DE" w:rsidP="00836C19">
            <w:r w:rsidRPr="00836C19">
              <w:t>Продолжать знакомить с дорожными знаками - предупреждающими, запрещающими и информационно-указательными.</w:t>
            </w:r>
          </w:p>
          <w:p w:rsidR="00E913DE" w:rsidRPr="00836C19" w:rsidRDefault="00E913DE" w:rsidP="00836C19">
            <w:r w:rsidRPr="00836C19">
              <w:t>Подводить детей к осознанию необходимости соблюдать правила дорожного движения.</w:t>
            </w:r>
          </w:p>
          <w:p w:rsidR="00E913DE" w:rsidRPr="00836C19" w:rsidRDefault="00E913DE" w:rsidP="00836C19">
            <w:r w:rsidRPr="00836C19">
              <w:t>Расширять представления детей о работе ГИБДД.</w:t>
            </w:r>
          </w:p>
          <w:p w:rsidR="00E913DE" w:rsidRPr="00836C19" w:rsidRDefault="00E913DE" w:rsidP="00836C19">
            <w:r w:rsidRPr="00836C19">
              <w:t>Воспитывать культуру поведения на улице и в общественном транспорте.</w:t>
            </w:r>
          </w:p>
          <w:p w:rsidR="00E913DE" w:rsidRPr="00836C19" w:rsidRDefault="00E913DE" w:rsidP="00836C19">
            <w:r w:rsidRPr="00836C19">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E913DE" w:rsidRPr="00836C19" w:rsidRDefault="00E913DE" w:rsidP="00836C19">
            <w:pPr>
              <w:rPr>
                <w:lang w:eastAsia="ru-RU"/>
              </w:rPr>
            </w:pP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07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Безопасность собственной жизнедеяте-льности</w:t>
            </w:r>
          </w:p>
        </w:tc>
        <w:tc>
          <w:tcPr>
            <w:tcW w:w="3210"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E913DE" w:rsidRPr="00836C19" w:rsidRDefault="00E913DE" w:rsidP="00836C19">
            <w:r w:rsidRPr="00836C19">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913DE" w:rsidRPr="00836C19" w:rsidRDefault="00E913DE" w:rsidP="00836C19">
            <w:r w:rsidRPr="00836C19">
              <w:t>Подвести детей к пониманию необходимости соблюдать меры предосторожности, учить оценивать свои возможности по преодолению опасности.</w:t>
            </w:r>
          </w:p>
          <w:p w:rsidR="00E913DE" w:rsidRPr="00836C19" w:rsidRDefault="00E913DE" w:rsidP="00836C19">
            <w:r w:rsidRPr="00836C19">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E913DE" w:rsidRPr="00836C19" w:rsidRDefault="00E913DE" w:rsidP="00836C19">
            <w:r w:rsidRPr="00836C19">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телефону «112»</w:t>
            </w:r>
          </w:p>
          <w:p w:rsidR="00E913DE" w:rsidRPr="00836C19" w:rsidRDefault="00E913DE" w:rsidP="00836C19">
            <w:r w:rsidRPr="00836C19">
              <w:t xml:space="preserve">Закреплять умение называть свое имя, фамилию, возраст, домашний адрес, телефон. </w:t>
            </w:r>
          </w:p>
          <w:p w:rsidR="00E913DE" w:rsidRPr="00836C19" w:rsidRDefault="00E913DE" w:rsidP="00836C19">
            <w:pPr>
              <w:rPr>
                <w:lang w:eastAsia="ru-RU"/>
              </w:rPr>
            </w:pPr>
          </w:p>
        </w:tc>
      </w:tr>
    </w:tbl>
    <w:p w:rsidR="00E913DE" w:rsidRPr="00836C19" w:rsidRDefault="00E913DE" w:rsidP="00E913DE"/>
    <w:p w:rsidR="00E913DE" w:rsidRPr="00836C19" w:rsidRDefault="00E913DE" w:rsidP="00E913DE">
      <w:r w:rsidRPr="00836C19">
        <w:t>Основные принципы работы по воспитанию у детей навыков безопасного поведения</w:t>
      </w:r>
    </w:p>
    <w:p w:rsidR="00E913DE" w:rsidRPr="00836C19" w:rsidRDefault="00E913DE" w:rsidP="00E913DE">
      <w:r w:rsidRPr="00836C19">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E913DE" w:rsidRPr="00836C19" w:rsidRDefault="00E913DE" w:rsidP="00E913DE">
      <w:r w:rsidRPr="00836C19">
        <w:t>- воспитатели и родители не должны ограничиваться словами и показом картинок(хотя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E913DE" w:rsidRPr="00836C19" w:rsidRDefault="00E913DE" w:rsidP="00E913DE">
      <w:r w:rsidRPr="00836C19">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E913DE" w:rsidRPr="00836C19" w:rsidRDefault="00E913DE" w:rsidP="00E913DE">
      <w:r w:rsidRPr="00836C19">
        <w:t>- развивать качества ребенка: его координацию, внимание, наблюдательность, реакцию и т.д. Эти качества очень нужны и для безопасного поведения.</w:t>
      </w:r>
    </w:p>
    <w:p w:rsidR="00E913DE" w:rsidRPr="00836C19" w:rsidRDefault="00E913DE" w:rsidP="00E913DE"/>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457"/>
        <w:gridCol w:w="2827"/>
        <w:gridCol w:w="1943"/>
      </w:tblGrid>
      <w:tr w:rsidR="00E913DE" w:rsidRPr="00836C19" w:rsidTr="00E913DE">
        <w:trPr>
          <w:trHeight w:val="375"/>
        </w:trPr>
        <w:tc>
          <w:tcPr>
            <w:tcW w:w="10249" w:type="dxa"/>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Формирование основ безопасного поведения в быту, социуме, природе</w:t>
            </w:r>
          </w:p>
        </w:tc>
      </w:tr>
      <w:tr w:rsidR="00E913DE" w:rsidRPr="00836C19" w:rsidTr="00E913DE">
        <w:trPr>
          <w:trHeight w:val="944"/>
        </w:trPr>
        <w:tc>
          <w:tcPr>
            <w:tcW w:w="313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Режимные моменты </w:t>
            </w:r>
          </w:p>
        </w:tc>
        <w:tc>
          <w:tcPr>
            <w:tcW w:w="246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Совместная деятельность педагога с детьми</w:t>
            </w:r>
          </w:p>
        </w:tc>
        <w:tc>
          <w:tcPr>
            <w:tcW w:w="292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Самостоятельная деятельность детей</w:t>
            </w:r>
          </w:p>
        </w:tc>
        <w:tc>
          <w:tcPr>
            <w:tcW w:w="17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Совместная деятельность с семьей</w:t>
            </w:r>
          </w:p>
        </w:tc>
      </w:tr>
      <w:tr w:rsidR="00E913DE" w:rsidRPr="00836C19" w:rsidTr="00E913DE">
        <w:trPr>
          <w:trHeight w:val="331"/>
        </w:trPr>
        <w:tc>
          <w:tcPr>
            <w:tcW w:w="10249" w:type="dxa"/>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Формы организации детей</w:t>
            </w:r>
          </w:p>
        </w:tc>
      </w:tr>
      <w:tr w:rsidR="00E913DE" w:rsidRPr="00836C19" w:rsidTr="00E913DE">
        <w:trPr>
          <w:trHeight w:val="381"/>
        </w:trPr>
        <w:tc>
          <w:tcPr>
            <w:tcW w:w="313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Индивидуальные</w:t>
            </w:r>
          </w:p>
          <w:p w:rsidR="00E913DE" w:rsidRPr="00836C19" w:rsidRDefault="00E913DE" w:rsidP="00836C19">
            <w:pPr>
              <w:rPr>
                <w:lang w:eastAsia="ar-SA"/>
              </w:rPr>
            </w:pPr>
            <w:r w:rsidRPr="00836C19">
              <w:t>Подгрупповые</w:t>
            </w:r>
          </w:p>
        </w:tc>
        <w:tc>
          <w:tcPr>
            <w:tcW w:w="246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Групповые</w:t>
            </w:r>
          </w:p>
          <w:p w:rsidR="00E913DE" w:rsidRPr="00836C19" w:rsidRDefault="00E913DE" w:rsidP="00836C19">
            <w:r w:rsidRPr="00836C19">
              <w:t>Подгрупповые</w:t>
            </w:r>
          </w:p>
          <w:p w:rsidR="00E913DE" w:rsidRPr="00836C19" w:rsidRDefault="00E913DE" w:rsidP="00836C19">
            <w:pPr>
              <w:rPr>
                <w:lang w:eastAsia="ar-SA"/>
              </w:rPr>
            </w:pPr>
            <w:r w:rsidRPr="00836C19">
              <w:t xml:space="preserve">Индивидуальные </w:t>
            </w:r>
          </w:p>
        </w:tc>
        <w:tc>
          <w:tcPr>
            <w:tcW w:w="292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Индивидуальные </w:t>
            </w:r>
          </w:p>
        </w:tc>
        <w:tc>
          <w:tcPr>
            <w:tcW w:w="17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Групповые</w:t>
            </w:r>
          </w:p>
          <w:p w:rsidR="00E913DE" w:rsidRPr="00836C19" w:rsidRDefault="00E913DE" w:rsidP="00836C19">
            <w:r w:rsidRPr="00836C19">
              <w:t>Подгрупповые</w:t>
            </w:r>
          </w:p>
          <w:p w:rsidR="00E913DE" w:rsidRPr="00836C19" w:rsidRDefault="00E913DE" w:rsidP="00836C19">
            <w:pPr>
              <w:rPr>
                <w:lang w:eastAsia="ar-SA"/>
              </w:rPr>
            </w:pPr>
            <w:r w:rsidRPr="00836C19">
              <w:t>Индивидуальные</w:t>
            </w:r>
          </w:p>
        </w:tc>
      </w:tr>
      <w:tr w:rsidR="00E913DE" w:rsidRPr="00836C19" w:rsidTr="00E913DE">
        <w:trPr>
          <w:trHeight w:val="381"/>
        </w:trPr>
        <w:tc>
          <w:tcPr>
            <w:tcW w:w="10249" w:type="dxa"/>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Методы и приемы</w:t>
            </w:r>
          </w:p>
        </w:tc>
      </w:tr>
      <w:tr w:rsidR="00E913DE" w:rsidRPr="00836C19" w:rsidTr="00E913DE">
        <w:trPr>
          <w:trHeight w:val="381"/>
        </w:trPr>
        <w:tc>
          <w:tcPr>
            <w:tcW w:w="313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Совместные действия</w:t>
            </w:r>
          </w:p>
          <w:p w:rsidR="00E913DE" w:rsidRPr="00836C19" w:rsidRDefault="00E913DE" w:rsidP="00836C19">
            <w:r w:rsidRPr="00836C19">
              <w:t>Наблюдения</w:t>
            </w:r>
          </w:p>
          <w:p w:rsidR="00E913DE" w:rsidRPr="00836C19" w:rsidRDefault="00E913DE" w:rsidP="00836C19">
            <w:r w:rsidRPr="00836C19">
              <w:t>Игра</w:t>
            </w:r>
          </w:p>
          <w:p w:rsidR="00E913DE" w:rsidRPr="00836C19" w:rsidRDefault="00E913DE" w:rsidP="00836C19">
            <w:r w:rsidRPr="00836C19">
              <w:t xml:space="preserve">Просмотр и анализ мультфильмов, видеофильмов, </w:t>
            </w:r>
          </w:p>
          <w:p w:rsidR="00E913DE" w:rsidRPr="00836C19" w:rsidRDefault="00E913DE" w:rsidP="00836C19">
            <w:r w:rsidRPr="00836C19">
              <w:t>Чтение</w:t>
            </w:r>
          </w:p>
          <w:p w:rsidR="00E913DE" w:rsidRPr="00836C19" w:rsidRDefault="00E913DE" w:rsidP="00836C19">
            <w:pPr>
              <w:rPr>
                <w:lang w:eastAsia="ar-SA"/>
              </w:rPr>
            </w:pPr>
            <w:r w:rsidRPr="00836C19">
              <w:t>Беседа</w:t>
            </w:r>
          </w:p>
        </w:tc>
        <w:tc>
          <w:tcPr>
            <w:tcW w:w="246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Совместные действия</w:t>
            </w:r>
          </w:p>
          <w:p w:rsidR="00E913DE" w:rsidRPr="00836C19" w:rsidRDefault="00E913DE" w:rsidP="00836C19">
            <w:r w:rsidRPr="00836C19">
              <w:t>Наблюдения</w:t>
            </w:r>
          </w:p>
          <w:p w:rsidR="00E913DE" w:rsidRPr="00836C19" w:rsidRDefault="00E913DE" w:rsidP="00836C19">
            <w:r w:rsidRPr="00836C19">
              <w:t>Игра</w:t>
            </w:r>
          </w:p>
          <w:p w:rsidR="00E913DE" w:rsidRPr="00836C19" w:rsidRDefault="00E913DE" w:rsidP="00836C19">
            <w:r w:rsidRPr="00836C19">
              <w:t xml:space="preserve">Просмотр и анализ мультфильмов, видеофильмов, </w:t>
            </w:r>
          </w:p>
          <w:p w:rsidR="00E913DE" w:rsidRPr="00836C19" w:rsidRDefault="00E913DE" w:rsidP="00836C19">
            <w:r w:rsidRPr="00836C19">
              <w:t>Чтение</w:t>
            </w:r>
          </w:p>
          <w:p w:rsidR="00E913DE" w:rsidRPr="00836C19" w:rsidRDefault="00E913DE" w:rsidP="00836C19">
            <w:r w:rsidRPr="00836C19">
              <w:t>Беседа</w:t>
            </w:r>
          </w:p>
          <w:p w:rsidR="00E913DE" w:rsidRPr="00836C19" w:rsidRDefault="00E913DE" w:rsidP="00836C19">
            <w:r w:rsidRPr="00836C19">
              <w:t>Экспериментирование</w:t>
            </w:r>
          </w:p>
          <w:p w:rsidR="00E913DE" w:rsidRPr="00836C19" w:rsidRDefault="00E913DE" w:rsidP="00836C19">
            <w:pPr>
              <w:rPr>
                <w:lang w:eastAsia="ar-SA"/>
              </w:rPr>
            </w:pPr>
          </w:p>
        </w:tc>
        <w:tc>
          <w:tcPr>
            <w:tcW w:w="2921"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Создание соответствующей предметно-развивающей среды</w:t>
            </w:r>
          </w:p>
          <w:p w:rsidR="00E913DE" w:rsidRPr="00836C19" w:rsidRDefault="00E913DE" w:rsidP="00836C19">
            <w:pPr>
              <w:rPr>
                <w:lang w:eastAsia="ar-SA"/>
              </w:rPr>
            </w:pPr>
          </w:p>
        </w:tc>
        <w:tc>
          <w:tcPr>
            <w:tcW w:w="1725"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беседы</w:t>
            </w:r>
          </w:p>
          <w:p w:rsidR="00E913DE" w:rsidRPr="00836C19" w:rsidRDefault="00E913DE" w:rsidP="00836C19">
            <w:r w:rsidRPr="00836C19">
              <w:t>консультации</w:t>
            </w:r>
          </w:p>
          <w:p w:rsidR="00E913DE" w:rsidRPr="00836C19" w:rsidRDefault="00E913DE" w:rsidP="00836C19">
            <w:r w:rsidRPr="00836C19">
              <w:t>деловые игры</w:t>
            </w:r>
          </w:p>
          <w:p w:rsidR="00E913DE" w:rsidRPr="00836C19" w:rsidRDefault="00E913DE" w:rsidP="00836C19">
            <w:pPr>
              <w:rPr>
                <w:lang w:eastAsia="ar-SA"/>
              </w:rPr>
            </w:pPr>
          </w:p>
        </w:tc>
      </w:tr>
      <w:tr w:rsidR="00E913DE" w:rsidRPr="00836C19" w:rsidTr="00E913DE">
        <w:trPr>
          <w:trHeight w:val="381"/>
        </w:trPr>
        <w:tc>
          <w:tcPr>
            <w:tcW w:w="10249" w:type="dxa"/>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Содержание</w:t>
            </w:r>
          </w:p>
        </w:tc>
      </w:tr>
      <w:tr w:rsidR="00E913DE" w:rsidRPr="00836C19" w:rsidTr="00E913DE">
        <w:trPr>
          <w:trHeight w:val="381"/>
        </w:trPr>
        <w:tc>
          <w:tcPr>
            <w:tcW w:w="313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I.</w:t>
            </w:r>
            <w:r w:rsidRPr="00836C19">
              <w:tab/>
              <w:t>Бережем свое  Здоровье</w:t>
            </w:r>
          </w:p>
        </w:tc>
        <w:tc>
          <w:tcPr>
            <w:tcW w:w="246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II. Безопасный отдых на природе</w:t>
            </w:r>
          </w:p>
        </w:tc>
        <w:tc>
          <w:tcPr>
            <w:tcW w:w="292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III. Безопасность на дорогах </w:t>
            </w:r>
          </w:p>
        </w:tc>
        <w:tc>
          <w:tcPr>
            <w:tcW w:w="17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IV. Семейное благополучие</w:t>
            </w:r>
          </w:p>
        </w:tc>
      </w:tr>
      <w:tr w:rsidR="00E913DE" w:rsidRPr="00836C19" w:rsidTr="00E913DE">
        <w:trPr>
          <w:trHeight w:val="381"/>
        </w:trPr>
        <w:tc>
          <w:tcPr>
            <w:tcW w:w="313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w:t>
            </w:r>
            <w:r w:rsidRPr="00836C19">
              <w:tab/>
              <w:t>Ценности</w:t>
            </w:r>
          </w:p>
          <w:p w:rsidR="00E913DE" w:rsidRPr="00836C19" w:rsidRDefault="00E913DE" w:rsidP="00836C19">
            <w:r w:rsidRPr="00836C19">
              <w:t>здорового образа жизни</w:t>
            </w:r>
          </w:p>
          <w:p w:rsidR="00E913DE" w:rsidRPr="00836C19" w:rsidRDefault="00E913DE" w:rsidP="00836C19">
            <w:r w:rsidRPr="00836C19">
              <w:t>•</w:t>
            </w:r>
            <w:r w:rsidRPr="00836C19">
              <w:tab/>
              <w:t>О профилактике заболеваний</w:t>
            </w:r>
          </w:p>
          <w:p w:rsidR="00E913DE" w:rsidRPr="00836C19" w:rsidRDefault="00E913DE" w:rsidP="00836C19">
            <w:r w:rsidRPr="00836C19">
              <w:t>•</w:t>
            </w:r>
            <w:r w:rsidRPr="00836C19">
              <w:tab/>
              <w:t xml:space="preserve"> Навыки личной гигиены</w:t>
            </w:r>
          </w:p>
          <w:p w:rsidR="00E913DE" w:rsidRPr="00836C19" w:rsidRDefault="00E913DE" w:rsidP="00836C19">
            <w:r w:rsidRPr="00836C19">
              <w:t>•</w:t>
            </w:r>
            <w:r w:rsidRPr="00836C19">
              <w:tab/>
              <w:t xml:space="preserve"> Поговорим о болезнях</w:t>
            </w:r>
          </w:p>
          <w:p w:rsidR="00E913DE" w:rsidRPr="00836C19" w:rsidRDefault="00E913DE" w:rsidP="00836C19">
            <w:r w:rsidRPr="00836C19">
              <w:t>•</w:t>
            </w:r>
            <w:r w:rsidRPr="00836C19">
              <w:tab/>
              <w:t xml:space="preserve"> Врачи – наши друзья</w:t>
            </w:r>
          </w:p>
          <w:p w:rsidR="00E913DE" w:rsidRPr="00836C19" w:rsidRDefault="00E913DE" w:rsidP="00836C19">
            <w:r w:rsidRPr="00836C19">
              <w:lastRenderedPageBreak/>
              <w:t>•</w:t>
            </w:r>
            <w:r w:rsidRPr="00836C19">
              <w:tab/>
              <w:t xml:space="preserve"> О роли лекарств и витаминов</w:t>
            </w:r>
          </w:p>
          <w:p w:rsidR="00E913DE" w:rsidRPr="00836C19" w:rsidRDefault="00E913DE" w:rsidP="00836C19">
            <w:pPr>
              <w:rPr>
                <w:lang w:eastAsia="ar-SA"/>
              </w:rPr>
            </w:pPr>
            <w:r w:rsidRPr="00836C19">
              <w:t>•</w:t>
            </w:r>
            <w:r w:rsidRPr="00836C19">
              <w:tab/>
              <w:t xml:space="preserve"> Изучаем свой организм</w:t>
            </w:r>
          </w:p>
        </w:tc>
        <w:tc>
          <w:tcPr>
            <w:tcW w:w="246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w:t>
            </w:r>
            <w:r w:rsidRPr="00836C19">
              <w:tab/>
              <w:t>Бережное отношение к живой природе</w:t>
            </w:r>
          </w:p>
          <w:p w:rsidR="00E913DE" w:rsidRPr="00836C19" w:rsidRDefault="00E913DE" w:rsidP="00836C19">
            <w:r w:rsidRPr="00836C19">
              <w:t>•</w:t>
            </w:r>
            <w:r w:rsidRPr="00836C19">
              <w:tab/>
              <w:t>Ядовитые растения и грибы</w:t>
            </w:r>
          </w:p>
          <w:p w:rsidR="00E913DE" w:rsidRPr="00836C19" w:rsidRDefault="00E913DE" w:rsidP="00836C19">
            <w:r w:rsidRPr="00836C19">
              <w:t>•</w:t>
            </w:r>
            <w:r w:rsidRPr="00836C19">
              <w:tab/>
              <w:t>В природе все взаимосвязано</w:t>
            </w:r>
          </w:p>
          <w:p w:rsidR="00E913DE" w:rsidRPr="00836C19" w:rsidRDefault="00E913DE" w:rsidP="00836C19">
            <w:r w:rsidRPr="00836C19">
              <w:t>•</w:t>
            </w:r>
            <w:r w:rsidRPr="00836C19">
              <w:tab/>
              <w:t>Правила поведения наприроде</w:t>
            </w:r>
          </w:p>
          <w:p w:rsidR="00E913DE" w:rsidRPr="00836C19" w:rsidRDefault="00E913DE" w:rsidP="00836C19">
            <w:r w:rsidRPr="00836C19">
              <w:t>•</w:t>
            </w:r>
            <w:r w:rsidRPr="00836C19">
              <w:tab/>
              <w:t xml:space="preserve">Контакты с животными и </w:t>
            </w:r>
            <w:r w:rsidRPr="00836C19">
              <w:lastRenderedPageBreak/>
              <w:t>насекомыми</w:t>
            </w:r>
          </w:p>
          <w:p w:rsidR="00E913DE" w:rsidRPr="00836C19" w:rsidRDefault="00E913DE" w:rsidP="00836C19">
            <w:pPr>
              <w:rPr>
                <w:lang w:eastAsia="ar-SA"/>
              </w:rPr>
            </w:pPr>
            <w:r w:rsidRPr="00836C19">
              <w:t>•</w:t>
            </w:r>
            <w:r w:rsidRPr="00836C19">
              <w:tab/>
              <w:t>Первая помощь</w:t>
            </w:r>
          </w:p>
        </w:tc>
        <w:tc>
          <w:tcPr>
            <w:tcW w:w="292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w:t>
            </w:r>
            <w:r w:rsidRPr="00836C19">
              <w:tab/>
              <w:t>Устройство проезжей части</w:t>
            </w:r>
          </w:p>
          <w:p w:rsidR="00E913DE" w:rsidRPr="00836C19" w:rsidRDefault="00E913DE" w:rsidP="00836C19">
            <w:r w:rsidRPr="00836C19">
              <w:t>•</w:t>
            </w:r>
            <w:r w:rsidRPr="00836C19">
              <w:tab/>
              <w:t>«Зебра», светофор и другие дорожные знаки</w:t>
            </w:r>
          </w:p>
          <w:p w:rsidR="00E913DE" w:rsidRPr="00836C19" w:rsidRDefault="00E913DE" w:rsidP="00836C19">
            <w:r w:rsidRPr="00836C19">
              <w:t>для пешеходов и водителей</w:t>
            </w:r>
          </w:p>
          <w:p w:rsidR="00E913DE" w:rsidRPr="00836C19" w:rsidRDefault="00E913DE" w:rsidP="00836C19">
            <w:r w:rsidRPr="00836C19">
              <w:t>•</w:t>
            </w:r>
            <w:r w:rsidRPr="00836C19">
              <w:tab/>
              <w:t>О работе ГИБДД</w:t>
            </w:r>
          </w:p>
          <w:p w:rsidR="00E913DE" w:rsidRPr="00836C19" w:rsidRDefault="00E913DE" w:rsidP="00836C19">
            <w:pPr>
              <w:rPr>
                <w:lang w:eastAsia="ar-SA"/>
              </w:rPr>
            </w:pPr>
            <w:r w:rsidRPr="00836C19">
              <w:t>•</w:t>
            </w:r>
            <w:r w:rsidRPr="00836C19">
              <w:tab/>
              <w:t>Правила поведения в транспорте</w:t>
            </w:r>
          </w:p>
        </w:tc>
        <w:tc>
          <w:tcPr>
            <w:tcW w:w="1725"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w:t>
            </w:r>
            <w:r w:rsidRPr="00836C19">
              <w:tab/>
              <w:t>Взаимная забота и помощь в семье</w:t>
            </w:r>
          </w:p>
          <w:p w:rsidR="00E913DE" w:rsidRPr="00836C19" w:rsidRDefault="00E913DE" w:rsidP="00836C19">
            <w:r w:rsidRPr="00836C19">
              <w:t>•</w:t>
            </w:r>
            <w:r w:rsidRPr="00836C19">
              <w:tab/>
              <w:t>Осторожно! Чужой!</w:t>
            </w:r>
          </w:p>
          <w:p w:rsidR="00E913DE" w:rsidRPr="00836C19" w:rsidRDefault="00E913DE" w:rsidP="00836C19">
            <w:r w:rsidRPr="00836C19">
              <w:t>•</w:t>
            </w:r>
            <w:r w:rsidRPr="00836C19">
              <w:tab/>
              <w:t>Если ты потерялся</w:t>
            </w:r>
          </w:p>
          <w:p w:rsidR="00E913DE" w:rsidRPr="00836C19" w:rsidRDefault="00E913DE" w:rsidP="00836C19">
            <w:r w:rsidRPr="00836C19">
              <w:t>•</w:t>
            </w:r>
            <w:r w:rsidRPr="00836C19">
              <w:tab/>
              <w:t xml:space="preserve">Осторожно! </w:t>
            </w:r>
            <w:r w:rsidRPr="00836C19">
              <w:lastRenderedPageBreak/>
              <w:t>Электроприборы</w:t>
            </w:r>
          </w:p>
          <w:p w:rsidR="00E913DE" w:rsidRPr="00836C19" w:rsidRDefault="00E913DE" w:rsidP="00836C19">
            <w:r w:rsidRPr="00836C19">
              <w:t>•</w:t>
            </w:r>
            <w:r w:rsidRPr="00836C19">
              <w:tab/>
              <w:t>Огонь – это очень опасно</w:t>
            </w:r>
          </w:p>
          <w:p w:rsidR="00E913DE" w:rsidRPr="00836C19" w:rsidRDefault="00E913DE" w:rsidP="00836C19">
            <w:r w:rsidRPr="00836C19">
              <w:t>•</w:t>
            </w:r>
            <w:r w:rsidRPr="00836C19">
              <w:tab/>
              <w:t>Правила поведения при  пожаре</w:t>
            </w:r>
          </w:p>
          <w:p w:rsidR="00E913DE" w:rsidRPr="00836C19" w:rsidRDefault="00E913DE" w:rsidP="00836C19">
            <w:pPr>
              <w:rPr>
                <w:lang w:eastAsia="ar-SA"/>
              </w:rPr>
            </w:pPr>
          </w:p>
        </w:tc>
      </w:tr>
    </w:tbl>
    <w:p w:rsidR="00E913DE" w:rsidRPr="00836C19" w:rsidRDefault="00E913DE" w:rsidP="00E913DE">
      <w:pPr>
        <w:rPr>
          <w:lang w:eastAsia="ar-SA"/>
        </w:rPr>
      </w:pPr>
    </w:p>
    <w:p w:rsidR="00E913DE" w:rsidRPr="00836C19" w:rsidRDefault="00E913DE" w:rsidP="00E913DE"/>
    <w:p w:rsidR="00E913DE" w:rsidRPr="00836C19" w:rsidRDefault="00E913DE" w:rsidP="00E913DE">
      <w:r w:rsidRPr="00836C19">
        <w:t>Формы работы с детьми по формированию безопасного поведения</w:t>
      </w:r>
    </w:p>
    <w:tbl>
      <w:tblPr>
        <w:tblW w:w="5300" w:type="pct"/>
        <w:tblLook w:val="04A0" w:firstRow="1" w:lastRow="0" w:firstColumn="1" w:lastColumn="0" w:noHBand="0" w:noVBand="1"/>
      </w:tblPr>
      <w:tblGrid>
        <w:gridCol w:w="1822"/>
        <w:gridCol w:w="1851"/>
        <w:gridCol w:w="1914"/>
        <w:gridCol w:w="2713"/>
        <w:gridCol w:w="2045"/>
        <w:gridCol w:w="1752"/>
      </w:tblGrid>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Разделы</w:t>
            </w:r>
          </w:p>
          <w:p w:rsidR="00E913DE" w:rsidRPr="00836C19" w:rsidRDefault="00E913DE" w:rsidP="00836C19">
            <w:pPr>
              <w:rPr>
                <w:lang w:eastAsia="ar-SA"/>
              </w:rPr>
            </w:pPr>
            <w:r w:rsidRPr="00836C19">
              <w:t>(задачи, блоки)</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Группа</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Режимные моменты</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Совместная</w:t>
            </w:r>
          </w:p>
          <w:p w:rsidR="00E913DE" w:rsidRPr="00836C19" w:rsidRDefault="00E913DE" w:rsidP="00836C19">
            <w:r w:rsidRPr="00836C19">
              <w:t>деятельность</w:t>
            </w:r>
          </w:p>
          <w:p w:rsidR="00E913DE" w:rsidRPr="00836C19" w:rsidRDefault="00E913DE" w:rsidP="00836C19">
            <w:pPr>
              <w:rPr>
                <w:lang w:eastAsia="ar-SA"/>
              </w:rPr>
            </w:pPr>
            <w:r w:rsidRPr="00836C19">
              <w:t>с педагогом</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Самостоятельная</w:t>
            </w:r>
          </w:p>
          <w:p w:rsidR="00E913DE" w:rsidRPr="00836C19" w:rsidRDefault="00E913DE" w:rsidP="00836C19">
            <w:pPr>
              <w:rPr>
                <w:lang w:eastAsia="ar-SA"/>
              </w:rPr>
            </w:pPr>
            <w:r w:rsidRPr="00836C19">
              <w:t>деятельность детей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Совместная</w:t>
            </w:r>
          </w:p>
          <w:p w:rsidR="00E913DE" w:rsidRPr="00836C19" w:rsidRDefault="00E913DE" w:rsidP="00836C19">
            <w:r w:rsidRPr="00836C19">
              <w:t>деятельность</w:t>
            </w:r>
          </w:p>
          <w:p w:rsidR="00E913DE" w:rsidRPr="00836C19" w:rsidRDefault="00E913DE" w:rsidP="00836C19">
            <w:pPr>
              <w:rPr>
                <w:lang w:eastAsia="ar-SA"/>
              </w:rPr>
            </w:pPr>
            <w:r w:rsidRPr="00836C19">
              <w:t>с семьей</w:t>
            </w:r>
          </w:p>
        </w:tc>
      </w:tr>
      <w:tr w:rsidR="00E913DE" w:rsidRPr="00836C19" w:rsidTr="00E913DE">
        <w:tc>
          <w:tcPr>
            <w:tcW w:w="5000"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I. Бережем свое здоровье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1.Ценности</w:t>
            </w:r>
          </w:p>
          <w:p w:rsidR="00E913DE" w:rsidRPr="00836C19" w:rsidRDefault="00E913DE" w:rsidP="00836C19">
            <w:r w:rsidRPr="00836C19">
              <w:t>здорового образа жизни</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Утренняя гимнастика, физ. занятия, физкультминутки, подвижные игры, спортивные игры и развлечения, физкультурные праздники, Дни здоровья</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обучение,</w:t>
            </w:r>
          </w:p>
          <w:p w:rsidR="00E913DE" w:rsidRPr="00836C19" w:rsidRDefault="00E913DE" w:rsidP="00836C19">
            <w:pPr>
              <w:rPr>
                <w:lang w:eastAsia="ar-SA"/>
              </w:rPr>
            </w:pPr>
            <w:r w:rsidRPr="00836C19">
              <w:t xml:space="preserve">Чтение </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Игры</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Беседы, личный пример, </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 О профилак-тике заболеваний</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Объяснение,напоминание</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Ситуативное обучение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3. Навыки личной гигиены</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Упражнения, игры, беседы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самообслуживание</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личный пример,</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4. Поговорим о болезнях</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 xml:space="preserve">обучение, </w:t>
            </w:r>
            <w:r w:rsidRPr="00836C19">
              <w:lastRenderedPageBreak/>
              <w:t>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Рассказ, беседа</w:t>
            </w:r>
          </w:p>
          <w:p w:rsidR="00E913DE" w:rsidRPr="00836C19" w:rsidRDefault="00E913DE" w:rsidP="00836C19">
            <w:pPr>
              <w:rPr>
                <w:lang w:eastAsia="ar-SA"/>
              </w:rPr>
            </w:pPr>
            <w:r w:rsidRPr="00836C19">
              <w:t>Чтение худ. литературы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p w:rsidR="00E913DE" w:rsidRPr="00836C19" w:rsidRDefault="00E913DE" w:rsidP="00836C19">
            <w:r w:rsidRPr="00836C19">
              <w:t xml:space="preserve">Рассматривание </w:t>
            </w:r>
          </w:p>
          <w:p w:rsidR="00E913DE" w:rsidRPr="00836C19" w:rsidRDefault="00E913DE" w:rsidP="00836C19">
            <w:pPr>
              <w:rPr>
                <w:lang w:eastAsia="ar-SA"/>
              </w:rPr>
            </w:pPr>
            <w:r w:rsidRPr="00836C19">
              <w:lastRenderedPageBreak/>
              <w:t>иллюстраций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Беседы, </w:t>
            </w:r>
          </w:p>
          <w:p w:rsidR="00E913DE" w:rsidRPr="00836C19" w:rsidRDefault="00E913DE" w:rsidP="00836C19">
            <w:r w:rsidRPr="00836C19">
              <w:t>Чтение худ. литературы,</w:t>
            </w:r>
          </w:p>
          <w:p w:rsidR="00E913DE" w:rsidRPr="00836C19" w:rsidRDefault="00E913DE" w:rsidP="00836C19">
            <w:pPr>
              <w:rPr>
                <w:lang w:eastAsia="ar-SA"/>
              </w:rPr>
            </w:pPr>
            <w:r w:rsidRPr="00836C19">
              <w:lastRenderedPageBreak/>
              <w:t>Просмотр телепередач</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lastRenderedPageBreak/>
              <w:t>5. Врачи – наши друзья</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 беседа ,</w:t>
            </w:r>
          </w:p>
          <w:p w:rsidR="00E913DE" w:rsidRPr="00836C19" w:rsidRDefault="00E913DE" w:rsidP="00836C19">
            <w:pPr>
              <w:rPr>
                <w:lang w:eastAsia="ar-SA"/>
              </w:rPr>
            </w:pPr>
            <w:r w:rsidRPr="00836C19">
              <w:t>Чтение худ. литературы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pPr>
              <w:rPr>
                <w:lang w:eastAsia="ar-SA"/>
              </w:rPr>
            </w:pPr>
            <w:r w:rsidRPr="00836C19">
              <w:t>иллюстраций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Рассказы, </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6. О роли лекарств и витаминов</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Тематический досуг</w:t>
            </w:r>
          </w:p>
          <w:p w:rsidR="00E913DE" w:rsidRPr="00836C19" w:rsidRDefault="00E913DE" w:rsidP="00836C19">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w:t>
            </w:r>
          </w:p>
          <w:p w:rsidR="00E913DE" w:rsidRPr="00836C19" w:rsidRDefault="00E913DE" w:rsidP="00836C19">
            <w:pPr>
              <w:rPr>
                <w:lang w:eastAsia="ar-SA"/>
              </w:rPr>
            </w:pPr>
            <w:r w:rsidRPr="00836C19">
              <w:t>Дидактические игры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7. Изучаем свой организм</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p>
        </w:tc>
        <w:tc>
          <w:tcPr>
            <w:tcW w:w="869"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Рассказ-  пояснение,</w:t>
            </w:r>
          </w:p>
          <w:p w:rsidR="00E913DE" w:rsidRPr="00836C19" w:rsidRDefault="00E913DE" w:rsidP="00836C19">
            <w:pPr>
              <w:rPr>
                <w:lang w:eastAsia="ar-SA"/>
              </w:rPr>
            </w:pP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p w:rsidR="00E913DE" w:rsidRPr="00836C19" w:rsidRDefault="00E913DE" w:rsidP="00836C19">
            <w:r w:rsidRPr="00836C19">
              <w:t xml:space="preserve">Рассматривание </w:t>
            </w:r>
          </w:p>
          <w:p w:rsidR="00E913DE" w:rsidRPr="00836C19" w:rsidRDefault="00E913DE" w:rsidP="00836C19">
            <w:pPr>
              <w:rPr>
                <w:lang w:eastAsia="ar-SA"/>
              </w:rPr>
            </w:pPr>
            <w:r w:rsidRPr="00836C19">
              <w:t>иллюстраций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Рассказы, </w:t>
            </w:r>
          </w:p>
          <w:p w:rsidR="00E913DE" w:rsidRPr="00836C19" w:rsidRDefault="00E913DE" w:rsidP="00836C19">
            <w:pPr>
              <w:rPr>
                <w:lang w:eastAsia="ar-SA"/>
              </w:rPr>
            </w:pPr>
            <w:r w:rsidRPr="00836C19">
              <w:t>Чтение худ. литературы</w:t>
            </w:r>
          </w:p>
        </w:tc>
      </w:tr>
      <w:tr w:rsidR="00E913DE" w:rsidRPr="00836C19" w:rsidTr="00E913DE">
        <w:tc>
          <w:tcPr>
            <w:tcW w:w="5000"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II. Безопасный отдых на природе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Бережное</w:t>
            </w:r>
          </w:p>
          <w:p w:rsidR="00E913DE" w:rsidRPr="00836C19" w:rsidRDefault="00E913DE" w:rsidP="00836C19">
            <w:pPr>
              <w:rPr>
                <w:lang w:eastAsia="ar-SA"/>
              </w:rPr>
            </w:pPr>
            <w:r w:rsidRPr="00836C19">
              <w:t>отношение к живой природе</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w:t>
            </w:r>
          </w:p>
          <w:p w:rsidR="00E913DE" w:rsidRPr="00836C19" w:rsidRDefault="00E913DE" w:rsidP="00836C19">
            <w:r w:rsidRPr="00836C19">
              <w:t>Напоминание</w:t>
            </w:r>
          </w:p>
          <w:p w:rsidR="00E913DE" w:rsidRPr="00836C19" w:rsidRDefault="00E913DE" w:rsidP="00836C19">
            <w:pPr>
              <w:rPr>
                <w:lang w:eastAsia="ar-SA"/>
              </w:rPr>
            </w:pPr>
            <w:r w:rsidRPr="00836C19">
              <w:t>Тематический досуг</w:t>
            </w:r>
          </w:p>
        </w:tc>
        <w:tc>
          <w:tcPr>
            <w:tcW w:w="869" w:type="pct"/>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Рассказы, </w:t>
            </w:r>
          </w:p>
          <w:p w:rsidR="00E913DE" w:rsidRPr="00836C19" w:rsidRDefault="00E913DE" w:rsidP="00836C19">
            <w:r w:rsidRPr="00836C19">
              <w:t>Чтение худ. литературы</w:t>
            </w:r>
          </w:p>
          <w:p w:rsidR="00E913DE" w:rsidRPr="00836C19" w:rsidRDefault="00E913DE" w:rsidP="00836C19">
            <w:pPr>
              <w:rPr>
                <w:lang w:eastAsia="ar-SA"/>
              </w:rPr>
            </w:pPr>
            <w:r w:rsidRPr="00836C19">
              <w:t>Творческие задания</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Ядовитые растения и грибы</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 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w:t>
            </w:r>
          </w:p>
          <w:p w:rsidR="00E913DE" w:rsidRPr="00836C19" w:rsidRDefault="00E913DE" w:rsidP="00836C19">
            <w:pPr>
              <w:rPr>
                <w:lang w:eastAsia="ar-SA"/>
              </w:rPr>
            </w:pPr>
            <w:r w:rsidRPr="00836C19">
              <w:t>Рассматривание иллюстраций</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Ситуативное обучение</w:t>
            </w:r>
          </w:p>
          <w:p w:rsidR="00E913DE" w:rsidRPr="00836C19" w:rsidRDefault="00E913DE" w:rsidP="00836C19">
            <w:r w:rsidRPr="00836C19">
              <w:t>Объяснение, напоминание</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 В природе все взаимо-связано</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 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p w:rsidR="00E913DE" w:rsidRPr="00836C19" w:rsidRDefault="00E913DE" w:rsidP="00836C19">
            <w:r w:rsidRPr="00836C19">
              <w:t>обучение,</w:t>
            </w:r>
          </w:p>
          <w:p w:rsidR="00E913DE" w:rsidRPr="00836C19" w:rsidRDefault="00E913DE" w:rsidP="00836C19">
            <w:pPr>
              <w:rPr>
                <w:lang w:eastAsia="ar-SA"/>
              </w:rPr>
            </w:pPr>
            <w:r w:rsidRPr="00836C19">
              <w:t>Рассматривание иллюстраций</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Ситуативное обучение</w:t>
            </w:r>
          </w:p>
          <w:p w:rsidR="00E913DE" w:rsidRPr="00836C19" w:rsidRDefault="00E913DE" w:rsidP="00836C19">
            <w:r w:rsidRPr="00836C19">
              <w:t>Объяснение, напоминание</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lastRenderedPageBreak/>
              <w:t>4. Правила поведения на</w:t>
            </w:r>
          </w:p>
          <w:p w:rsidR="00E913DE" w:rsidRPr="00836C19" w:rsidRDefault="00E913DE" w:rsidP="00836C19">
            <w:r w:rsidRPr="00836C19">
              <w:t>природе</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упражнения,</w:t>
            </w:r>
          </w:p>
          <w:p w:rsidR="00E913DE" w:rsidRPr="00836C19" w:rsidRDefault="00E913DE" w:rsidP="00836C19">
            <w:pPr>
              <w:rPr>
                <w:lang w:eastAsia="ar-SA"/>
              </w:rPr>
            </w:pPr>
            <w:r w:rsidRPr="00836C19">
              <w:t>тренинги</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Тематические досуги</w:t>
            </w:r>
          </w:p>
          <w:p w:rsidR="00E913DE" w:rsidRPr="00836C19" w:rsidRDefault="00E913DE" w:rsidP="00836C19">
            <w:pPr>
              <w:rPr>
                <w:lang w:eastAsia="ar-SA"/>
              </w:rPr>
            </w:pPr>
            <w:r w:rsidRPr="00836C19">
              <w:t>Рассказы, чтение</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5. Контакты с животными и насекомыми</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Рассказы, чтение</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p w:rsidR="00E913DE" w:rsidRPr="00836C19" w:rsidRDefault="00E913DE" w:rsidP="00836C19">
            <w:r w:rsidRPr="00836C19">
              <w:t xml:space="preserve">Рассматривание </w:t>
            </w:r>
          </w:p>
          <w:p w:rsidR="00E913DE" w:rsidRPr="00836C19" w:rsidRDefault="00E913DE" w:rsidP="00836C19">
            <w:pPr>
              <w:rPr>
                <w:lang w:eastAsia="ar-SA"/>
              </w:rPr>
            </w:pPr>
            <w:r w:rsidRPr="00836C19">
              <w:t>иллюстраций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Объяснения, запреты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6. Первая помощь</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Показ,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Рассказы, чтение</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pPr>
              <w:rPr>
                <w:lang w:eastAsia="ar-SA"/>
              </w:rPr>
            </w:pPr>
            <w:r w:rsidRPr="00836C19">
              <w:t>иллюстраций</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w:t>
            </w:r>
          </w:p>
          <w:p w:rsidR="00E913DE" w:rsidRPr="00836C19" w:rsidRDefault="00E913DE" w:rsidP="00836C19">
            <w:r w:rsidRPr="00836C19">
              <w:t>Объяснение, напоминание</w:t>
            </w:r>
          </w:p>
          <w:p w:rsidR="00E913DE" w:rsidRPr="00836C19" w:rsidRDefault="00E913DE" w:rsidP="00836C19">
            <w:r w:rsidRPr="00836C19">
              <w:t>Чтение худ. литературы</w:t>
            </w:r>
          </w:p>
          <w:p w:rsidR="00E913DE" w:rsidRPr="00836C19" w:rsidRDefault="00E913DE" w:rsidP="00836C19">
            <w:pPr>
              <w:rPr>
                <w:lang w:eastAsia="ar-SA"/>
              </w:rPr>
            </w:pPr>
            <w:r w:rsidRPr="00836C19">
              <w:t>Ситуативное обучение</w:t>
            </w:r>
          </w:p>
        </w:tc>
      </w:tr>
      <w:tr w:rsidR="00E913DE" w:rsidRPr="00836C19" w:rsidTr="00E913DE">
        <w:tc>
          <w:tcPr>
            <w:tcW w:w="5000"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III. Безопасность на дорогах </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 Устройство проезжей части</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Тематичес-кий досуг,</w:t>
            </w:r>
          </w:p>
          <w:p w:rsidR="00E913DE" w:rsidRPr="00836C19" w:rsidRDefault="00E913DE" w:rsidP="00836C19">
            <w:pPr>
              <w:rPr>
                <w:lang w:eastAsia="ar-SA"/>
              </w:rPr>
            </w:pPr>
            <w:r w:rsidRPr="00836C19">
              <w:t>игры</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w:t>
            </w:r>
          </w:p>
        </w:tc>
        <w:tc>
          <w:tcPr>
            <w:tcW w:w="1052" w:type="pct"/>
            <w:tcBorders>
              <w:top w:val="nil"/>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Тематические досуги</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упражнения,</w:t>
            </w:r>
          </w:p>
          <w:p w:rsidR="00E913DE" w:rsidRPr="00836C19" w:rsidRDefault="00E913DE" w:rsidP="00836C19">
            <w:pPr>
              <w:rPr>
                <w:lang w:eastAsia="ar-SA"/>
              </w:rPr>
            </w:pPr>
            <w:r w:rsidRPr="00836C19">
              <w:t>тренинги</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 «Зебра», светофор и другие дорожные знаки</w:t>
            </w:r>
          </w:p>
          <w:p w:rsidR="00E913DE" w:rsidRPr="00836C19" w:rsidRDefault="00E913DE" w:rsidP="00836C19">
            <w:pPr>
              <w:rPr>
                <w:lang w:eastAsia="ar-SA"/>
              </w:rPr>
            </w:pPr>
            <w:r w:rsidRPr="00836C19">
              <w:t xml:space="preserve"> для пешеходов и водителей</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pPr>
              <w:rPr>
                <w:lang w:eastAsia="ar-SA"/>
              </w:rPr>
            </w:pPr>
            <w:r w:rsidRPr="00836C19">
              <w:t>иллюстраций</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Ситуативное обучение</w:t>
            </w:r>
          </w:p>
          <w:p w:rsidR="00E913DE" w:rsidRPr="00836C19" w:rsidRDefault="00E913DE" w:rsidP="00836C19">
            <w:pPr>
              <w:rPr>
                <w:lang w:eastAsia="ar-SA"/>
              </w:rPr>
            </w:pPr>
            <w:r w:rsidRPr="00836C19">
              <w:t>Дидактические игры,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упражнения,</w:t>
            </w:r>
          </w:p>
          <w:p w:rsidR="00E913DE" w:rsidRPr="00836C19" w:rsidRDefault="00E913DE" w:rsidP="00836C19">
            <w:pPr>
              <w:rPr>
                <w:lang w:eastAsia="ar-SA"/>
              </w:rPr>
            </w:pPr>
            <w:r w:rsidRPr="00836C19">
              <w:t>тренинги</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 О работе  ГИБДД</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pPr>
              <w:rPr>
                <w:lang w:eastAsia="ar-SA"/>
              </w:rPr>
            </w:pPr>
            <w:r w:rsidRPr="00836C19">
              <w:t>иллюстраций</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обучение, чтение,</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Дидактическая игра</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Рассказы, чтение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4. Правила поведения в транспорте</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 xml:space="preserve"> 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упражнения,</w:t>
            </w:r>
          </w:p>
          <w:p w:rsidR="00E913DE" w:rsidRPr="00836C19" w:rsidRDefault="00E913DE" w:rsidP="00836C19">
            <w:pPr>
              <w:rPr>
                <w:lang w:eastAsia="ar-SA"/>
              </w:rPr>
            </w:pPr>
            <w:r w:rsidRPr="00836C19">
              <w:t>тренинги</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p w:rsidR="00E913DE" w:rsidRPr="00836C19" w:rsidRDefault="00E913DE" w:rsidP="00836C19">
            <w:pPr>
              <w:rPr>
                <w:lang w:eastAsia="ar-SA"/>
              </w:rPr>
            </w:pPr>
            <w:r w:rsidRPr="00836C19">
              <w:t>похвала</w:t>
            </w:r>
          </w:p>
        </w:tc>
      </w:tr>
      <w:tr w:rsidR="00E913DE" w:rsidRPr="00836C19" w:rsidTr="00E913DE">
        <w:tc>
          <w:tcPr>
            <w:tcW w:w="5000" w:type="pct"/>
            <w:gridSpan w:val="6"/>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IV. Семейное благополучие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 Взаимная забота и помощь в семье</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Тематические досуги</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pPr>
              <w:rPr>
                <w:lang w:eastAsia="ar-SA"/>
              </w:rPr>
            </w:pPr>
            <w:r w:rsidRPr="00836C19">
              <w:t>иллюстраций</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2. Осторожно! Чужой!</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Рассказы, чтение,</w:t>
            </w:r>
          </w:p>
          <w:p w:rsidR="00E913DE" w:rsidRPr="00836C19" w:rsidRDefault="00E913DE" w:rsidP="00836C19">
            <w:pPr>
              <w:rPr>
                <w:lang w:eastAsia="ar-SA"/>
              </w:rPr>
            </w:pPr>
            <w:r w:rsidRPr="00836C19">
              <w:t>тренинги</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3. Если ты потерялся</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Беседы, упражнения,</w:t>
            </w:r>
          </w:p>
          <w:p w:rsidR="00E913DE" w:rsidRPr="00836C19" w:rsidRDefault="00E913DE" w:rsidP="00836C19">
            <w:pPr>
              <w:rPr>
                <w:lang w:eastAsia="ar-SA"/>
              </w:rPr>
            </w:pPr>
            <w:r w:rsidRPr="00836C19">
              <w:t>тренинги</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p w:rsidR="00E913DE" w:rsidRPr="00836C19" w:rsidRDefault="00E913DE" w:rsidP="00836C19">
            <w:pPr>
              <w:rPr>
                <w:lang w:eastAsia="ar-SA"/>
              </w:rPr>
            </w:pPr>
            <w:r w:rsidRPr="00836C19">
              <w:t>Чтение худ. литературы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4. Осторожно! Электроприборы</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объяснения</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p w:rsidR="00E913DE" w:rsidRPr="00836C19" w:rsidRDefault="00E913DE" w:rsidP="00836C19">
            <w:pPr>
              <w:rPr>
                <w:lang w:eastAsia="ar-SA"/>
              </w:rPr>
            </w:pPr>
            <w:r w:rsidRPr="00836C19">
              <w:t>запреты</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5. Огонь – это очень опасно</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обучение,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Рассматривание иллюстраций</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Настольно-печатные игры</w:t>
            </w:r>
          </w:p>
          <w:p w:rsidR="00E913DE" w:rsidRPr="00836C19" w:rsidRDefault="00E913DE" w:rsidP="00836C19">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Творческие задания</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6. Правила поведения при  пожаре</w:t>
            </w:r>
          </w:p>
          <w:p w:rsidR="00E913DE" w:rsidRPr="00836C19" w:rsidRDefault="00E913DE" w:rsidP="00836C19">
            <w:pPr>
              <w:rPr>
                <w:lang w:eastAsia="ar-SA"/>
              </w:rPr>
            </w:pP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Разновозрастная группа (4-5, 5-6 и 6-7 лет)</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r w:rsidRPr="00836C19">
              <w:t>объяснение,</w:t>
            </w:r>
          </w:p>
          <w:p w:rsidR="00E913DE" w:rsidRPr="00836C19" w:rsidRDefault="00E913DE" w:rsidP="00836C19">
            <w:pPr>
              <w:rPr>
                <w:lang w:eastAsia="ar-SA"/>
              </w:rPr>
            </w:pPr>
            <w:r w:rsidRPr="00836C19">
              <w:t xml:space="preserve">обучение, </w:t>
            </w:r>
            <w:r w:rsidRPr="00836C19">
              <w:lastRenderedPageBreak/>
              <w:t>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Беседы, упражнения,</w:t>
            </w:r>
          </w:p>
          <w:p w:rsidR="00E913DE" w:rsidRPr="00836C19" w:rsidRDefault="00E913DE" w:rsidP="00836C19">
            <w:pPr>
              <w:rPr>
                <w:lang w:eastAsia="ar-SA"/>
              </w:rPr>
            </w:pPr>
            <w:r w:rsidRPr="00836C19">
              <w:t>тренинги</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pPr>
              <w:rPr>
                <w:lang w:eastAsia="ar-SA"/>
              </w:rPr>
            </w:pPr>
            <w:r w:rsidRPr="00836C19">
              <w:t>Объяснение,</w:t>
            </w:r>
          </w:p>
        </w:tc>
      </w:tr>
      <w:tr w:rsidR="00E913DE" w:rsidRPr="00836C19" w:rsidTr="00E913DE">
        <w:tc>
          <w:tcPr>
            <w:tcW w:w="771"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7. Конфликты и ссоры между детьми</w:t>
            </w:r>
          </w:p>
        </w:tc>
        <w:tc>
          <w:tcPr>
            <w:tcW w:w="653"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Две разновозрастные группы</w:t>
            </w:r>
          </w:p>
        </w:tc>
        <w:tc>
          <w:tcPr>
            <w:tcW w:w="754"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Объяснение,  напоминание</w:t>
            </w:r>
          </w:p>
        </w:tc>
        <w:tc>
          <w:tcPr>
            <w:tcW w:w="869"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Напоминание, беседы</w:t>
            </w:r>
          </w:p>
        </w:tc>
        <w:tc>
          <w:tcPr>
            <w:tcW w:w="1052"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Продуктивная </w:t>
            </w:r>
          </w:p>
          <w:p w:rsidR="00E913DE" w:rsidRPr="00836C19" w:rsidRDefault="00E913DE" w:rsidP="00836C19">
            <w:pPr>
              <w:rPr>
                <w:lang w:eastAsia="ar-SA"/>
              </w:rPr>
            </w:pPr>
            <w:r w:rsidRPr="00836C19">
              <w:t>деятельность</w:t>
            </w:r>
          </w:p>
        </w:tc>
        <w:tc>
          <w:tcPr>
            <w:tcW w:w="90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Рассматривание </w:t>
            </w:r>
          </w:p>
          <w:p w:rsidR="00E913DE" w:rsidRPr="00836C19" w:rsidRDefault="00E913DE" w:rsidP="00836C19">
            <w:r w:rsidRPr="00836C19">
              <w:t>Иллюстраций</w:t>
            </w:r>
          </w:p>
          <w:p w:rsidR="00E913DE" w:rsidRPr="00836C19" w:rsidRDefault="00E913DE" w:rsidP="00836C19">
            <w:pPr>
              <w:rPr>
                <w:lang w:eastAsia="ar-SA"/>
              </w:rPr>
            </w:pPr>
            <w:r w:rsidRPr="00836C19">
              <w:t>Объяснение,</w:t>
            </w:r>
          </w:p>
        </w:tc>
      </w:tr>
    </w:tbl>
    <w:p w:rsidR="00E913DE" w:rsidRPr="00836C19" w:rsidRDefault="00E913DE" w:rsidP="00E913DE">
      <w:pPr>
        <w:rPr>
          <w:lang w:eastAsia="ar-SA"/>
        </w:rPr>
      </w:pPr>
    </w:p>
    <w:p w:rsidR="00E913DE" w:rsidRPr="00836C19" w:rsidRDefault="00E913DE" w:rsidP="00E913DE"/>
    <w:p w:rsidR="00E913DE" w:rsidRPr="00836C19" w:rsidRDefault="00E913DE" w:rsidP="00E913DE">
      <w:pPr>
        <w:rPr>
          <w:rFonts w:hint="eastAsia"/>
        </w:rPr>
      </w:pPr>
      <w:r w:rsidRPr="00836C19">
        <w:t>2.1.2 Образовательная область «Познавательное развитие»</w:t>
      </w:r>
      <w:bookmarkEnd w:id="4"/>
    </w:p>
    <w:p w:rsidR="00E913DE" w:rsidRPr="00836C19" w:rsidRDefault="00E913DE" w:rsidP="00E913DE">
      <w:bookmarkStart w:id="5" w:name="bookmark132"/>
      <w:r w:rsidRPr="00836C19">
        <w:t>Познавательное развитие предполагает:</w:t>
      </w:r>
    </w:p>
    <w:p w:rsidR="00E913DE" w:rsidRPr="00836C19" w:rsidRDefault="00E913DE" w:rsidP="00E913DE">
      <w:r w:rsidRPr="00836C19">
        <w:t>- развитие интересов детей, любознательности и познавательной мотивации;</w:t>
      </w:r>
    </w:p>
    <w:p w:rsidR="00E913DE" w:rsidRPr="00836C19" w:rsidRDefault="00E913DE" w:rsidP="00E913DE">
      <w:r w:rsidRPr="00836C19">
        <w:t>- формирование познавательных действий, становление сознания;</w:t>
      </w:r>
    </w:p>
    <w:p w:rsidR="00E913DE" w:rsidRPr="00836C19" w:rsidRDefault="00E913DE" w:rsidP="00E913DE">
      <w:r w:rsidRPr="00836C19">
        <w:t>- развитие воображения и творческой активности;</w:t>
      </w:r>
    </w:p>
    <w:p w:rsidR="00E913DE" w:rsidRPr="00836C19" w:rsidRDefault="00E913DE" w:rsidP="00E913DE">
      <w:r w:rsidRPr="00836C19">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E913DE" w:rsidRPr="00836C19" w:rsidRDefault="00E913DE" w:rsidP="00E913DE">
      <w:r w:rsidRPr="00836C19">
        <w:t>-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E913DE" w:rsidRPr="00836C19" w:rsidRDefault="00E913DE" w:rsidP="00E913DE">
      <w:r w:rsidRPr="00836C19">
        <w:t>- формирование первичных представлений о планете Земля как общем доме людей, об особенностях её природы, многообразии стран и народов.</w:t>
      </w:r>
    </w:p>
    <w:p w:rsidR="00E913DE" w:rsidRPr="00836C19" w:rsidRDefault="00E913DE" w:rsidP="00E913DE">
      <w:pPr>
        <w:rPr>
          <w:lang w:eastAsia="ru-RU"/>
        </w:rPr>
      </w:pPr>
      <w:r w:rsidRPr="00836C19">
        <w:t>В области познавательного развития ребенка основными задачами образовательной деятельности являются создание условий для:</w:t>
      </w:r>
    </w:p>
    <w:p w:rsidR="00E913DE" w:rsidRPr="00836C19" w:rsidRDefault="00E913DE" w:rsidP="00E913DE">
      <w:r w:rsidRPr="00836C19">
        <w:t>- развития любознательности, познавательной активности, познавательных способностей детей;</w:t>
      </w:r>
    </w:p>
    <w:p w:rsidR="00E913DE" w:rsidRPr="00836C19" w:rsidRDefault="00E913DE" w:rsidP="00E913DE">
      <w:r w:rsidRPr="00836C19">
        <w:t>-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E913DE" w:rsidRPr="00836C19" w:rsidRDefault="00E913DE" w:rsidP="00E913DE">
      <w:r w:rsidRPr="00836C19">
        <w:t>В сфере развития любознательности, познавательной активности, познавательных способностей</w:t>
      </w:r>
    </w:p>
    <w:p w:rsidR="00E913DE" w:rsidRPr="00836C19" w:rsidRDefault="00E913DE" w:rsidP="00E913DE">
      <w:r w:rsidRPr="00836C19">
        <w:t>Педагоги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E913DE" w:rsidRPr="00836C19" w:rsidRDefault="00E913DE" w:rsidP="00E913DE">
      <w:r w:rsidRPr="00836C19">
        <w:t xml:space="preserve">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w:t>
      </w:r>
    </w:p>
    <w:p w:rsidR="00E913DE" w:rsidRPr="00836C19" w:rsidRDefault="00E913DE" w:rsidP="00E913DE">
      <w:r w:rsidRPr="00836C19">
        <w:lastRenderedPageBreak/>
        <w:t xml:space="preserve">          Помимо поддержки исследовательской активности,  педагог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E913DE" w:rsidRPr="00836C19" w:rsidRDefault="00E913DE" w:rsidP="00E913DE">
      <w:r w:rsidRPr="00836C19">
        <w:t>В сфере развития представлений в разных сферах знаний об окружающей действительности</w:t>
      </w:r>
    </w:p>
    <w:p w:rsidR="00E913DE" w:rsidRPr="00836C19" w:rsidRDefault="00E913DE" w:rsidP="00E913DE">
      <w:r w:rsidRPr="00836C19">
        <w:t>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E913DE" w:rsidRPr="00836C19" w:rsidRDefault="00E913DE" w:rsidP="00E913DE">
      <w:r w:rsidRPr="00836C19">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E913DE" w:rsidRPr="00836C19" w:rsidRDefault="00E913DE" w:rsidP="00E913DE">
      <w:r w:rsidRPr="00836C19">
        <w:t xml:space="preserve">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E913DE" w:rsidRPr="00836C19" w:rsidRDefault="00E913DE" w:rsidP="00E913DE">
      <w:r w:rsidRPr="00836C19">
        <w:t xml:space="preserve">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E913DE" w:rsidRPr="00836C19" w:rsidRDefault="00E913DE" w:rsidP="00E913DE">
      <w:r w:rsidRPr="00836C19">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E913DE" w:rsidRPr="00836C19" w:rsidRDefault="00E913DE" w:rsidP="00E913DE">
      <w:r w:rsidRPr="00836C19">
        <w:t xml:space="preserve">В соответствии с принципом интеграции образовательных областей  Образовательная программа предполагает взаимосвязь математического содержания с другими разделами программы.  </w:t>
      </w:r>
    </w:p>
    <w:p w:rsidR="00E913DE" w:rsidRPr="00836C19" w:rsidRDefault="00E913DE" w:rsidP="00E913DE">
      <w:r w:rsidRPr="00836C19">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E913DE" w:rsidRPr="00836C19" w:rsidRDefault="00E913DE" w:rsidP="00E913DE">
      <w:r w:rsidRPr="00836C19">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w:t>
      </w:r>
    </w:p>
    <w:p w:rsidR="00E913DE" w:rsidRPr="00836C19" w:rsidRDefault="00E913DE" w:rsidP="00E913DE">
      <w:r w:rsidRPr="00836C19">
        <w:lastRenderedPageBreak/>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E913DE" w:rsidRPr="00836C19" w:rsidRDefault="00E913DE" w:rsidP="00E913DE">
      <w:r w:rsidRPr="00836C19">
        <w:t xml:space="preserve">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E913DE" w:rsidRPr="00836C19" w:rsidRDefault="00E913DE" w:rsidP="00E913DE">
      <w:r w:rsidRPr="00836C19">
        <w:t xml:space="preserve">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E913DE" w:rsidRPr="00836C19" w:rsidRDefault="00E913DE" w:rsidP="00E913DE">
      <w:r w:rsidRPr="00836C19">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E913DE" w:rsidRPr="00836C19" w:rsidRDefault="00E913DE" w:rsidP="00E913DE">
      <w:r w:rsidRPr="00836C19">
        <w:t xml:space="preserve">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E913DE" w:rsidRPr="00836C19" w:rsidRDefault="00E913DE" w:rsidP="00E913DE">
      <w:r w:rsidRPr="00836C19">
        <w:t xml:space="preserve">           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т.п.</w:t>
      </w:r>
    </w:p>
    <w:p w:rsidR="00E913DE" w:rsidRPr="00836C19" w:rsidRDefault="00E913DE" w:rsidP="00E913DE"/>
    <w:p w:rsidR="00E913DE" w:rsidRPr="00836C19" w:rsidRDefault="00E913DE" w:rsidP="00E913DE">
      <w:r w:rsidRPr="00836C19">
        <w:t>Основные направления реализации образовательной области:</w:t>
      </w:r>
    </w:p>
    <w:p w:rsidR="00E913DE" w:rsidRPr="00836C19" w:rsidRDefault="00E913DE" w:rsidP="00E913DE">
      <w:r w:rsidRPr="00836C19">
        <w:t>- формирование элементарных математических представлений</w:t>
      </w:r>
    </w:p>
    <w:p w:rsidR="00E913DE" w:rsidRPr="00836C19" w:rsidRDefault="00E913DE" w:rsidP="00E913DE">
      <w:r w:rsidRPr="00836C19">
        <w:t>- развитие познавательно-исследовательской деятельности</w:t>
      </w:r>
    </w:p>
    <w:p w:rsidR="00E913DE" w:rsidRPr="00836C19" w:rsidRDefault="00E913DE" w:rsidP="00E913DE">
      <w:r w:rsidRPr="00836C19">
        <w:t>- ознакомление с предметным окружением</w:t>
      </w:r>
    </w:p>
    <w:p w:rsidR="00E913DE" w:rsidRPr="00836C19" w:rsidRDefault="00E913DE" w:rsidP="00E913DE">
      <w:r w:rsidRPr="00836C19">
        <w:t>- ознакомление с социальным миром</w:t>
      </w:r>
    </w:p>
    <w:p w:rsidR="00E913DE" w:rsidRPr="00836C19" w:rsidRDefault="00E913DE" w:rsidP="00E913DE">
      <w:r w:rsidRPr="00836C19">
        <w:t>- ознакомление с миром природы.</w:t>
      </w:r>
    </w:p>
    <w:p w:rsidR="00E913DE" w:rsidRPr="00836C19" w:rsidRDefault="00E913DE" w:rsidP="00E913DE"/>
    <w:p w:rsidR="00E913DE" w:rsidRPr="00836C19" w:rsidRDefault="00E913DE" w:rsidP="00E913DE">
      <w:pPr>
        <w:rPr>
          <w:lang w:eastAsia="ru-RU"/>
        </w:rPr>
      </w:pPr>
      <w:r w:rsidRPr="00836C19">
        <w:t>Задачи психолого-педагогической работы по направлениям образовательной области «Познавательное развитие»</w:t>
      </w:r>
    </w:p>
    <w:p w:rsidR="00E913DE" w:rsidRPr="00836C19" w:rsidRDefault="00E913DE" w:rsidP="00E913DE"/>
    <w:p w:rsidR="00E913DE" w:rsidRPr="00836C19" w:rsidRDefault="00E913DE" w:rsidP="00E913DE">
      <w:pPr>
        <w:rPr>
          <w:lang w:eastAsia="ar-SA"/>
        </w:rPr>
      </w:pPr>
      <w:r w:rsidRPr="00836C19">
        <w:lastRenderedPageBreak/>
        <w:t>Формирование элементарных математических представлений. Фор</w:t>
      </w:r>
      <w:r w:rsidRPr="00836C19">
        <w:softHyphen/>
        <w:t>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913DE" w:rsidRPr="00836C19" w:rsidRDefault="00E913DE" w:rsidP="00E913DE">
      <w:r w:rsidRPr="00836C19">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913DE" w:rsidRPr="00836C19" w:rsidRDefault="00E913DE" w:rsidP="00E913DE">
      <w:r w:rsidRPr="00836C19">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913DE" w:rsidRPr="00836C19" w:rsidRDefault="00E913DE" w:rsidP="00E913DE">
      <w:r w:rsidRPr="00836C19">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913DE" w:rsidRPr="00836C19" w:rsidRDefault="00E913DE" w:rsidP="00E913DE">
      <w:r w:rsidRPr="00836C19">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913DE" w:rsidRPr="00836C19" w:rsidRDefault="00E913DE" w:rsidP="00E913DE">
      <w:r w:rsidRPr="00836C19">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913DE" w:rsidRPr="00836C19" w:rsidRDefault="00E913DE" w:rsidP="00E913DE">
      <w:r w:rsidRPr="00836C19">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913DE" w:rsidRPr="00836C19" w:rsidRDefault="00E913DE" w:rsidP="00E913DE">
      <w:r w:rsidRPr="00836C19">
        <w:t>Содержание образовательной деятельности по направлениям</w:t>
      </w:r>
    </w:p>
    <w:p w:rsidR="00E913DE" w:rsidRPr="00836C19" w:rsidRDefault="00E913DE" w:rsidP="00E913DE"/>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033"/>
        <w:gridCol w:w="6022"/>
      </w:tblGrid>
      <w:tr w:rsidR="00E913DE" w:rsidRPr="00836C19" w:rsidTr="00E913DE">
        <w:tc>
          <w:tcPr>
            <w:tcW w:w="761"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Возрастная </w:t>
            </w:r>
            <w:r w:rsidRPr="00836C19">
              <w:lastRenderedPageBreak/>
              <w:t>группа</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Направление</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3124"/>
        </w:trPr>
        <w:tc>
          <w:tcPr>
            <w:tcW w:w="761"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2-3 лет)</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элементарных математических представлений</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Количество. Привлекать детей к формированию групп однородных предметов. Учить различать количество предметов (один-много). Величина. Привлекать внимание детей к предметам контрастных размеров и их обозначению в речи (большой дом - маленький домик, большая матрешка -маленькая матрешка, большие мячи -маленькие мячи и т. д.). Форма. Учить различать предметы по форме и называть их (кубик, кирпичик, шар и пр.). 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w:t>
            </w:r>
          </w:p>
        </w:tc>
      </w:tr>
      <w:tr w:rsidR="00E913DE" w:rsidRPr="00836C19" w:rsidTr="00E913DE">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познавательно-исследовательс-кой деятельности</w:t>
            </w:r>
          </w:p>
        </w:tc>
        <w:tc>
          <w:tcPr>
            <w:tcW w:w="3392"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E913DE" w:rsidRPr="00836C19" w:rsidRDefault="00E913DE" w:rsidP="00836C19"/>
          <w:p w:rsidR="00E913DE" w:rsidRPr="00836C19" w:rsidRDefault="00E913DE" w:rsidP="00836C19">
            <w:pPr>
              <w:rPr>
                <w:lang w:eastAsia="ru-RU"/>
              </w:rPr>
            </w:pPr>
          </w:p>
        </w:tc>
      </w:tr>
      <w:tr w:rsidR="00E913DE" w:rsidRPr="00836C19" w:rsidTr="00E913DE">
        <w:tc>
          <w:tcPr>
            <w:tcW w:w="761"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(дети 3-4 лет)</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элементарных математических представлений</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Количество. Развивать умение видеть общий признак предметов группы (все мячи - круглые, эти - все красные, эти - все большие и т. д.).</w:t>
            </w:r>
          </w:p>
          <w:p w:rsidR="00E913DE" w:rsidRPr="00836C19" w:rsidRDefault="00E913DE" w:rsidP="00836C19">
            <w:r w:rsidRPr="00836C19">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E913DE" w:rsidRPr="00836C19" w:rsidRDefault="00E913DE" w:rsidP="00836C19">
            <w:r w:rsidRPr="00836C19">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913DE" w:rsidRPr="00836C19" w:rsidRDefault="00E913DE" w:rsidP="00836C19">
            <w:r w:rsidRPr="00836C19">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913DE" w:rsidRPr="00836C19" w:rsidRDefault="00E913DE" w:rsidP="00836C19">
            <w:r w:rsidRPr="00836C19">
              <w:t xml:space="preserve">Величина. Сравнивать предметы контрастных и одинаковых размеров; при сравнении предметов соизмерять один </w:t>
            </w:r>
            <w:r w:rsidRPr="00836C19">
              <w:lastRenderedPageBreak/>
              <w:t>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E913DE" w:rsidRPr="00836C19" w:rsidRDefault="00E913DE" w:rsidP="00836C19">
            <w:r w:rsidRPr="00836C19">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913DE" w:rsidRPr="00836C19" w:rsidRDefault="00E913DE" w:rsidP="00836C19">
            <w:r w:rsidRPr="00836C19">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E913DE" w:rsidRPr="00836C19" w:rsidRDefault="00E913DE" w:rsidP="00836C19">
            <w:pPr>
              <w:rPr>
                <w:lang w:eastAsia="ru-RU"/>
              </w:rPr>
            </w:pPr>
            <w:r w:rsidRPr="00836C19">
              <w:t>Ориентировка во времени. Учить ориентироваться в контрастных частях суток: день - ночь, утро - вечер.</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познавательно-исследовательс-кой деятельности</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E913DE" w:rsidRPr="00836C19" w:rsidRDefault="00E913DE" w:rsidP="00836C19">
            <w:r w:rsidRPr="00836C19">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913DE" w:rsidRPr="00836C19" w:rsidRDefault="00E913DE" w:rsidP="00836C19">
            <w:r w:rsidRPr="00836C19">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E913DE" w:rsidRPr="00836C19" w:rsidRDefault="00E913DE" w:rsidP="00836C19">
            <w:r w:rsidRPr="00836C19">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E913DE" w:rsidRPr="00836C19" w:rsidRDefault="00E913DE" w:rsidP="00836C19">
            <w:r w:rsidRPr="00836C19">
              <w:t xml:space="preserve">Закреплять умение выделять цвет, форму, величину как </w:t>
            </w:r>
            <w:r w:rsidRPr="00836C19">
              <w:lastRenderedPageBreak/>
              <w:t>особые свойства предметов; группировать однородные предметы по нескольким сенсорным признакам: величине, форме, цвету.</w:t>
            </w:r>
          </w:p>
          <w:p w:rsidR="00E913DE" w:rsidRPr="00836C19" w:rsidRDefault="00E913DE" w:rsidP="00836C19">
            <w:r w:rsidRPr="00836C19">
              <w:t>Совершенствовать навыки установления тождества и различия предметов по их свойствам: величине, форме, цвету.</w:t>
            </w:r>
          </w:p>
          <w:p w:rsidR="00E913DE" w:rsidRPr="00836C19" w:rsidRDefault="00E913DE" w:rsidP="00836C19">
            <w:r w:rsidRPr="00836C19">
              <w:t>Подсказывать детям название форм (круглая, треугольная, прямоугольная и квадратная).</w:t>
            </w:r>
          </w:p>
          <w:p w:rsidR="00E913DE" w:rsidRPr="00836C19" w:rsidRDefault="00E913DE" w:rsidP="00836C19">
            <w:r w:rsidRPr="00836C19">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913DE" w:rsidRPr="00836C19" w:rsidRDefault="00E913DE" w:rsidP="00836C19">
            <w:pPr>
              <w:rPr>
                <w:lang w:eastAsia="ru-RU"/>
              </w:rPr>
            </w:pPr>
            <w:r w:rsidRPr="00836C19">
              <w:t>В совместных дидактических играх учить детей выполнять постепенно усложняющиеся правила.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предметным окружением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E913DE" w:rsidRPr="00836C19" w:rsidRDefault="00E913DE" w:rsidP="00836C19">
            <w:r w:rsidRPr="00836C19">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913DE" w:rsidRPr="00836C19" w:rsidRDefault="00E913DE" w:rsidP="00836C19">
            <w:r w:rsidRPr="00836C19">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E913DE" w:rsidRPr="00836C19" w:rsidRDefault="00E913DE" w:rsidP="00836C19">
            <w:pPr>
              <w:rPr>
                <w:lang w:eastAsia="ru-RU"/>
              </w:rPr>
            </w:pPr>
            <w:r w:rsidRPr="00836C19">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социальным миром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Знакомить с театром через мини-спектакли и представления, а также через игры-драматизации по произведениям детской литературы.</w:t>
            </w:r>
          </w:p>
          <w:p w:rsidR="00E913DE" w:rsidRPr="00836C19" w:rsidRDefault="00E913DE" w:rsidP="00836C19">
            <w:r w:rsidRPr="00836C19">
              <w:t xml:space="preserve">Знакомить с ближайшим окружением (основными </w:t>
            </w:r>
            <w:r w:rsidRPr="00836C19">
              <w:lastRenderedPageBreak/>
              <w:t>объектами городской инфраструктуры): дом, улица, магазин, поликлиника, парикмахерская.</w:t>
            </w:r>
          </w:p>
          <w:p w:rsidR="00E913DE" w:rsidRPr="00836C19" w:rsidRDefault="00E913DE" w:rsidP="00836C19">
            <w:r w:rsidRPr="00836C19">
              <w:t>Формировать интерес к малой родине и первичные представления о ней: напоминать детям название города, в котором они живут; самые любимые места посещения в выходные дни.</w:t>
            </w:r>
          </w:p>
          <w:p w:rsidR="00E913DE" w:rsidRPr="00836C19" w:rsidRDefault="00E913DE" w:rsidP="00836C19">
            <w:r w:rsidRPr="00836C19">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913DE" w:rsidRPr="00836C19" w:rsidRDefault="00E913DE" w:rsidP="00836C19">
            <w:pPr>
              <w:rPr>
                <w:lang w:eastAsia="ru-RU"/>
              </w:rPr>
            </w:pPr>
            <w:r w:rsidRPr="00836C19">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миром природы</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913DE" w:rsidRPr="00836C19" w:rsidRDefault="00E913DE" w:rsidP="00836C19">
            <w:r w:rsidRPr="00836C19">
              <w:t>Знакомить детей с аквариумными рыбками и декоративными птицами (волнистыми попугайчиками, канарейками и др.).</w:t>
            </w:r>
          </w:p>
          <w:p w:rsidR="00E913DE" w:rsidRPr="00836C19" w:rsidRDefault="00E913DE" w:rsidP="00836C19">
            <w:r w:rsidRPr="00836C19">
              <w:t>Расширять представления о диких животных (медведь, лиса, белка, еж и др.), о земноводных (на примере лягушки).</w:t>
            </w:r>
          </w:p>
          <w:p w:rsidR="00E913DE" w:rsidRPr="00836C19" w:rsidRDefault="00E913DE" w:rsidP="00836C19">
            <w:r w:rsidRPr="00836C19">
              <w:t>Учить наблюдать за птицами, прилетающими на участок (ворона, голубь, синица, воробей, снегирь и др.), подкармливать их зимой.</w:t>
            </w:r>
          </w:p>
          <w:p w:rsidR="00E913DE" w:rsidRPr="00836C19" w:rsidRDefault="00E913DE" w:rsidP="00836C19">
            <w:r w:rsidRPr="00836C19">
              <w:t>Расширять представления детей о насекомых (бабочка, майский жук, божья коровка, стрекоза и др.).</w:t>
            </w:r>
          </w:p>
          <w:p w:rsidR="00E913DE" w:rsidRPr="00836C19" w:rsidRDefault="00E913DE" w:rsidP="00836C19">
            <w:r w:rsidRPr="00836C19">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E913DE" w:rsidRPr="00836C19" w:rsidRDefault="00E913DE" w:rsidP="00836C19">
            <w:r w:rsidRPr="00836C19">
              <w:t xml:space="preserve">Дать элементарные представления о растениях данной местности: деревьях, цветущих травянистых растениях (одуванчик, мать-и-мачехаи др.). Показать, как растут комнатные растения (фикус, герань и др.). Дать представления о том, что для роста растений нужны земля, </w:t>
            </w:r>
            <w:r w:rsidRPr="00836C19">
              <w:lastRenderedPageBreak/>
              <w:t>вода и воздух.</w:t>
            </w:r>
          </w:p>
          <w:p w:rsidR="00E913DE" w:rsidRPr="00836C19" w:rsidRDefault="00E913DE" w:rsidP="00836C19">
            <w:r w:rsidRPr="00836C19">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913DE" w:rsidRPr="00836C19" w:rsidRDefault="00E913DE" w:rsidP="00836C19">
            <w:r w:rsidRPr="00836C19">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E913DE" w:rsidRPr="00836C19" w:rsidRDefault="00E913DE" w:rsidP="00836C19">
            <w:r w:rsidRPr="00836C19">
              <w:t>Учить отражать полученные впечатления в речи и продуктивных видах деятельности.</w:t>
            </w:r>
          </w:p>
          <w:p w:rsidR="00E913DE" w:rsidRPr="00836C19" w:rsidRDefault="00E913DE" w:rsidP="00836C19">
            <w:r w:rsidRPr="00836C19">
              <w:t>Формировать умение понимать простейшие взаимосвязи в природе (чтобы растение росло, нужно его поливать и т. п.).</w:t>
            </w:r>
          </w:p>
          <w:p w:rsidR="00E913DE" w:rsidRPr="00836C19" w:rsidRDefault="00E913DE" w:rsidP="00836C19">
            <w:r w:rsidRPr="00836C19">
              <w:t>Знакомить с правилами поведения в природе (не рвать без надобности растения, не ломать ветки деревьев, не трогать животных и др.).</w:t>
            </w:r>
          </w:p>
          <w:p w:rsidR="00E913DE" w:rsidRPr="00836C19" w:rsidRDefault="00E913DE" w:rsidP="00836C19">
            <w:r w:rsidRPr="00836C19">
              <w:t>Сезонные наблюдения</w:t>
            </w:r>
          </w:p>
          <w:p w:rsidR="00E913DE" w:rsidRPr="00836C19" w:rsidRDefault="00E913DE" w:rsidP="00836C19">
            <w:r w:rsidRPr="00836C19">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913DE" w:rsidRPr="00836C19" w:rsidRDefault="00E913DE" w:rsidP="00836C19">
            <w:r w:rsidRPr="00836C19">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913DE" w:rsidRPr="00836C19" w:rsidRDefault="00E913DE" w:rsidP="00836C19">
            <w:r w:rsidRPr="00836C19">
              <w:t>Зима. Расширять представления о характерных особенностях зимней природы (холодно, идет снег; люди надевают зимнюю одежду).</w:t>
            </w:r>
          </w:p>
          <w:p w:rsidR="00E913DE" w:rsidRPr="00836C19" w:rsidRDefault="00E913DE" w:rsidP="00836C19">
            <w:r w:rsidRPr="00836C19">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913DE" w:rsidRPr="00836C19" w:rsidRDefault="00E913DE" w:rsidP="00836C19">
            <w:r w:rsidRPr="00836C19">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913DE" w:rsidRPr="00836C19" w:rsidRDefault="00E913DE" w:rsidP="00836C19">
            <w:r w:rsidRPr="00836C19">
              <w:t xml:space="preserve">Расширять представления детей о простейших связях в </w:t>
            </w:r>
            <w:r w:rsidRPr="00836C19">
              <w:lastRenderedPageBreak/>
              <w:t>природе: стало пригревать солнышко - потеплело - появилась травка, запели птицы, люди заменили теплую одежду на облегченную.</w:t>
            </w:r>
          </w:p>
          <w:p w:rsidR="00E913DE" w:rsidRPr="00836C19" w:rsidRDefault="00E913DE" w:rsidP="00836C19">
            <w:r w:rsidRPr="00836C19">
              <w:t>Показать, как сажают крупные семена цветочных растений и овощей на грядки.</w:t>
            </w:r>
          </w:p>
          <w:p w:rsidR="00E913DE" w:rsidRPr="00836C19" w:rsidRDefault="00E913DE" w:rsidP="00836C19">
            <w:r w:rsidRPr="00836C19">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913DE" w:rsidRPr="00836C19" w:rsidRDefault="00E913DE" w:rsidP="00836C19">
            <w:pPr>
              <w:rPr>
                <w:lang w:eastAsia="ru-RU"/>
              </w:rPr>
            </w:pPr>
            <w:r w:rsidRPr="00836C19">
              <w:t>Дать элементарные знания о садовых и огородных растениях. Закреплять знания о том, что летом созревают многие фрукты, овощи и ягоды.</w:t>
            </w:r>
          </w:p>
        </w:tc>
      </w:tr>
      <w:tr w:rsidR="00E913DE" w:rsidRPr="00836C19" w:rsidTr="00E913DE">
        <w:tc>
          <w:tcPr>
            <w:tcW w:w="761"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4-5 лет)</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элементарных математических представлений</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913DE" w:rsidRPr="00836C19" w:rsidRDefault="00E913DE" w:rsidP="00836C19">
            <w:r w:rsidRPr="00836C19">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913DE" w:rsidRPr="00836C19" w:rsidRDefault="00E913DE" w:rsidP="00836C19">
            <w:r w:rsidRPr="00836C19">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913DE" w:rsidRPr="00836C19" w:rsidRDefault="00E913DE" w:rsidP="00836C19">
            <w:r w:rsidRPr="00836C19">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913DE" w:rsidRPr="00836C19" w:rsidRDefault="00E913DE" w:rsidP="00836C19">
            <w:r w:rsidRPr="00836C19">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w:t>
            </w:r>
            <w:r w:rsidRPr="00836C19">
              <w:lastRenderedPageBreak/>
              <w:t>(3), а зайчиков меньше (2). Убрали 1 елочку, их стало тоже 2. Елочек и зайчиков стало поровну: 2 и 2»).</w:t>
            </w:r>
          </w:p>
          <w:p w:rsidR="00E913DE" w:rsidRPr="00836C19" w:rsidRDefault="00E913DE" w:rsidP="00836C19">
            <w:r w:rsidRPr="00836C19">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913DE" w:rsidRPr="00836C19" w:rsidRDefault="00E913DE" w:rsidP="00836C19">
            <w:r w:rsidRPr="00836C19">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913DE" w:rsidRPr="00836C19" w:rsidRDefault="00E913DE" w:rsidP="00836C19">
            <w:r w:rsidRPr="00836C19">
              <w:t>Величина.Совершенствовать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913DE" w:rsidRPr="00836C19" w:rsidRDefault="00E913DE" w:rsidP="00836C19">
            <w:r w:rsidRPr="00836C19">
              <w:t>Учить сравнивать предметы по двум признакам величины (красная лента длиннее и шире зеленой, желтый шарфик короче и уже синего).</w:t>
            </w:r>
          </w:p>
          <w:p w:rsidR="00E913DE" w:rsidRPr="00836C19" w:rsidRDefault="00E913DE" w:rsidP="00836C19">
            <w:r w:rsidRPr="00836C19">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w:t>
            </w:r>
          </w:p>
          <w:p w:rsidR="00E913DE" w:rsidRPr="00836C19" w:rsidRDefault="00E913DE" w:rsidP="00836C19">
            <w:r w:rsidRPr="00836C19">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913DE" w:rsidRPr="00836C19" w:rsidRDefault="00E913DE" w:rsidP="00836C19">
            <w:r w:rsidRPr="00836C19">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913DE" w:rsidRPr="00836C19" w:rsidRDefault="00E913DE" w:rsidP="00836C19">
            <w:r w:rsidRPr="00836C19">
              <w:t xml:space="preserve">Формировать представление о том, что фигуры могут быть разных размеров: большой - маленький куб (шар, круг, </w:t>
            </w:r>
            <w:r w:rsidRPr="00836C19">
              <w:lastRenderedPageBreak/>
              <w:t>квадрат, треугольник, прямоугольник).</w:t>
            </w:r>
          </w:p>
          <w:p w:rsidR="00E913DE" w:rsidRPr="00836C19" w:rsidRDefault="00E913DE" w:rsidP="00836C19">
            <w:r w:rsidRPr="00836C19">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E913DE" w:rsidRPr="00836C19" w:rsidRDefault="00E913DE" w:rsidP="00836C19">
            <w:r w:rsidRPr="00836C19">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913DE" w:rsidRPr="00836C19" w:rsidRDefault="00E913DE" w:rsidP="00836C19">
            <w:r w:rsidRPr="00836C19">
              <w:t>Познакомить с пространственными отношениями: далеко - близко (дом стоит близко, а березка растет далеко).</w:t>
            </w:r>
          </w:p>
          <w:p w:rsidR="00E913DE" w:rsidRPr="00836C19" w:rsidRDefault="00E913DE" w:rsidP="00836C19">
            <w:r w:rsidRPr="00836C19">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E913DE" w:rsidRPr="00836C19" w:rsidRDefault="00E913DE" w:rsidP="00836C19">
            <w:pPr>
              <w:rPr>
                <w:lang w:eastAsia="ru-RU"/>
              </w:rPr>
            </w:pPr>
            <w:r w:rsidRPr="00836C19">
              <w:t>Объяснить значение слов: «вчера», «сегодня», «завтра».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познавательно-исследовательской деятельности</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E913DE" w:rsidRPr="00836C19" w:rsidRDefault="00E913DE" w:rsidP="00836C19">
            <w:r w:rsidRPr="00836C19">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913DE" w:rsidRPr="00836C19" w:rsidRDefault="00E913DE" w:rsidP="00836C19">
            <w:r w:rsidRPr="00836C19">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913DE" w:rsidRPr="00836C19" w:rsidRDefault="00E913DE" w:rsidP="00836C19">
            <w:r w:rsidRPr="00836C19">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E913DE" w:rsidRPr="00836C19" w:rsidRDefault="00E913DE" w:rsidP="00836C19">
            <w:r w:rsidRPr="00836C19">
              <w:t xml:space="preserve">Продолжать знакомить с геометрическими фигурами (круг, треугольник, квадрат, прямоугольник, овал), с цветами </w:t>
            </w:r>
            <w:r w:rsidRPr="00836C19">
              <w:lastRenderedPageBreak/>
              <w:t>(красный, синий, зеленый, желтый, оранжевый, фиолетовый, белый, серый).</w:t>
            </w:r>
          </w:p>
          <w:p w:rsidR="00E913DE" w:rsidRPr="00836C19" w:rsidRDefault="00E913DE" w:rsidP="00836C19">
            <w:r w:rsidRPr="00836C19">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E913DE" w:rsidRPr="00836C19" w:rsidRDefault="00E913DE" w:rsidP="00836C19">
            <w:r w:rsidRPr="00836C19">
              <w:t>Формировать образные представления на основе развития образного восприятия в процессе различных видов деятельности.</w:t>
            </w:r>
          </w:p>
          <w:p w:rsidR="00E913DE" w:rsidRPr="00836C19" w:rsidRDefault="00E913DE" w:rsidP="00836C19">
            <w:r w:rsidRPr="00836C19">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 п.).</w:t>
            </w:r>
          </w:p>
          <w:p w:rsidR="00E913DE" w:rsidRPr="00836C19" w:rsidRDefault="00E913DE" w:rsidP="00836C19">
            <w:r w:rsidRPr="00836C19">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913DE" w:rsidRPr="00836C19" w:rsidRDefault="00E913DE" w:rsidP="00836C19">
            <w:r w:rsidRPr="00836C19">
              <w:t>Дидактические игры. Учить детей играм, направленным на закрепление представлений о свойствах предметов, совершенствуя умение сравниваться предметы по внешним признакам, группировать; составлять целое из частей (кубики, мозаика, пазлы).</w:t>
            </w:r>
          </w:p>
          <w:p w:rsidR="00E913DE" w:rsidRPr="00836C19" w:rsidRDefault="00E913DE" w:rsidP="00836C19">
            <w:r w:rsidRPr="00836C19">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E913DE" w:rsidRPr="00836C19" w:rsidRDefault="00E913DE" w:rsidP="00836C19">
            <w:pPr>
              <w:rPr>
                <w:lang w:eastAsia="ru-RU"/>
              </w:rPr>
            </w:pPr>
            <w:r w:rsidRPr="00836C19">
              <w:t>Помогать детям осваивать правила простейших настольно-печатных игр («Домино», «Лото»).</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предметным окружением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913DE" w:rsidRPr="00836C19" w:rsidRDefault="00E913DE" w:rsidP="00836C19">
            <w:r w:rsidRPr="00836C19">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w:t>
            </w:r>
            <w:r w:rsidRPr="00836C19">
              <w:lastRenderedPageBreak/>
              <w:t>металла, шины - из резины и т. п.).</w:t>
            </w:r>
          </w:p>
          <w:p w:rsidR="00E913DE" w:rsidRPr="00836C19" w:rsidRDefault="00E913DE" w:rsidP="00836C19">
            <w:pPr>
              <w:rPr>
                <w:lang w:eastAsia="ru-RU"/>
              </w:rPr>
            </w:pPr>
            <w:r w:rsidRPr="00836C19">
              <w:t>Формировать элементарные представления об изменении видов человеческого труда и быта на примере истории игрушки и предметов обихода.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социальным миром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Расширять представления о правилах поведения в общественных местах.</w:t>
            </w:r>
          </w:p>
          <w:p w:rsidR="00E913DE" w:rsidRPr="00836C19" w:rsidRDefault="00E913DE" w:rsidP="00836C19">
            <w:r w:rsidRPr="00836C19">
              <w:t>Расширять знания детей об общественном транспорте (автобус, поезд, самолет, теплоход).</w:t>
            </w:r>
          </w:p>
          <w:p w:rsidR="00E913DE" w:rsidRPr="00836C19" w:rsidRDefault="00E913DE" w:rsidP="00836C19">
            <w:r w:rsidRPr="00836C19">
              <w:t>Формировать первичные представления о школе.</w:t>
            </w:r>
          </w:p>
          <w:p w:rsidR="00E913DE" w:rsidRPr="00836C19" w:rsidRDefault="00E913DE" w:rsidP="00836C19">
            <w:r w:rsidRPr="00836C19">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E913DE" w:rsidRPr="00836C19" w:rsidRDefault="00E913DE" w:rsidP="00836C19">
            <w:r w:rsidRPr="00836C19">
              <w:t>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913DE" w:rsidRPr="00836C19" w:rsidRDefault="00E913DE" w:rsidP="00836C19">
            <w:r w:rsidRPr="00836C19">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действиях, орудиях труда, результатах труда.</w:t>
            </w:r>
          </w:p>
          <w:p w:rsidR="00E913DE" w:rsidRPr="00836C19" w:rsidRDefault="00E913DE" w:rsidP="00836C19">
            <w:r w:rsidRPr="00836C19">
              <w:t>Познакомить детей с деньгами, возможностями их использования.</w:t>
            </w:r>
          </w:p>
          <w:p w:rsidR="00E913DE" w:rsidRPr="00836C19" w:rsidRDefault="00E913DE" w:rsidP="00836C19">
            <w:r w:rsidRPr="00836C19">
              <w:t>Продолжать воспитывать любовь к родному краю; рассказывать детям о самых красивых местах родного города, его достопримечательностях.</w:t>
            </w:r>
          </w:p>
          <w:p w:rsidR="00E913DE" w:rsidRPr="00836C19" w:rsidRDefault="00E913DE" w:rsidP="00836C19">
            <w:r w:rsidRPr="00836C19">
              <w:t>Дать детям доступные их пониманию представления о государственных праздниках.</w:t>
            </w:r>
          </w:p>
          <w:p w:rsidR="00E913DE" w:rsidRPr="00836C19" w:rsidRDefault="00E913DE" w:rsidP="00836C19">
            <w:pPr>
              <w:rPr>
                <w:lang w:eastAsia="ru-RU"/>
              </w:rPr>
            </w:pPr>
            <w:r w:rsidRPr="00836C19">
              <w:t>Рассказывать о Российской армии, о воинах, которые охраняют нашу Родину (пограничники, моряки, летчики).</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миром природы</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Расширять представления детей о природе.</w:t>
            </w:r>
          </w:p>
          <w:p w:rsidR="00E913DE" w:rsidRPr="00836C19" w:rsidRDefault="00E913DE" w:rsidP="00836C19">
            <w:r w:rsidRPr="00836C19">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E913DE" w:rsidRPr="00836C19" w:rsidRDefault="00E913DE" w:rsidP="00836C19">
            <w:r w:rsidRPr="00836C19">
              <w:lastRenderedPageBreak/>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913DE" w:rsidRPr="00836C19" w:rsidRDefault="00E913DE" w:rsidP="00836C19">
            <w:r w:rsidRPr="00836C19">
              <w:t>Расширять представления детей о некоторых насекомых (муравей, бабочка, жук, божья коровка).</w:t>
            </w:r>
          </w:p>
          <w:p w:rsidR="00E913DE" w:rsidRPr="00836C19" w:rsidRDefault="00E913DE" w:rsidP="00836C19">
            <w:r w:rsidRPr="00836C19">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E913DE" w:rsidRPr="00836C19" w:rsidRDefault="00E913DE" w:rsidP="00836C19">
            <w:r w:rsidRPr="00836C19">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E913DE" w:rsidRPr="00836C19" w:rsidRDefault="00E913DE" w:rsidP="00836C19">
            <w:r w:rsidRPr="00836C19">
              <w:t>Учить узнавать и называть 3-4 вида деревьев (елка, сосна, береза, клен и др.).</w:t>
            </w:r>
          </w:p>
          <w:p w:rsidR="00E913DE" w:rsidRPr="00836C19" w:rsidRDefault="00E913DE" w:rsidP="00836C19">
            <w:r w:rsidRPr="00836C19">
              <w:t>В процессе опытнической деятельности расширять представления детей о свойствах песка, глины и камня.</w:t>
            </w:r>
          </w:p>
          <w:p w:rsidR="00E913DE" w:rsidRPr="00836C19" w:rsidRDefault="00E913DE" w:rsidP="00836C19">
            <w:r w:rsidRPr="00836C19">
              <w:t>Организовывать наблюдения за птицами, прилетающими на участок (ворона, голубь, синица, воробей, снегирь и др.), подкармливать их зимой.</w:t>
            </w:r>
          </w:p>
          <w:p w:rsidR="00E913DE" w:rsidRPr="00836C19" w:rsidRDefault="00E913DE" w:rsidP="00836C19">
            <w:r w:rsidRPr="00836C19">
              <w:t>Закреплять представления детей об условиях, необходимых для жизни людей, животных, растений (воздух, вода, питание и т. п.).</w:t>
            </w:r>
          </w:p>
          <w:p w:rsidR="00E913DE" w:rsidRPr="00836C19" w:rsidRDefault="00E913DE" w:rsidP="00836C19">
            <w:r w:rsidRPr="00836C19">
              <w:t>Учить детей замечать изменения в природе.</w:t>
            </w:r>
          </w:p>
          <w:p w:rsidR="00E913DE" w:rsidRPr="00836C19" w:rsidRDefault="00E913DE" w:rsidP="00836C19">
            <w:r w:rsidRPr="00836C19">
              <w:t>Рассказывать об охране растений и животных.</w:t>
            </w:r>
          </w:p>
          <w:p w:rsidR="00E913DE" w:rsidRPr="00836C19" w:rsidRDefault="00E913DE" w:rsidP="00836C19">
            <w:r w:rsidRPr="00836C19">
              <w:t>Сезонные наблюдения</w:t>
            </w:r>
          </w:p>
          <w:p w:rsidR="00E913DE" w:rsidRPr="00836C19" w:rsidRDefault="00E913DE" w:rsidP="00836C19">
            <w:r w:rsidRPr="00836C19">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E913DE" w:rsidRPr="00836C19" w:rsidRDefault="00E913DE" w:rsidP="00836C19">
            <w:r w:rsidRPr="00836C19">
              <w:t>Устанавливать простейшие связи между явлениями живой и неживой природы (похолодало - исчезли бабочки, жуки; отцвели цветы и т. д.).</w:t>
            </w:r>
          </w:p>
          <w:p w:rsidR="00E913DE" w:rsidRPr="00836C19" w:rsidRDefault="00E913DE" w:rsidP="00836C19">
            <w:r w:rsidRPr="00836C19">
              <w:t>Привлекать к участию в сборе семян растений.</w:t>
            </w:r>
          </w:p>
          <w:p w:rsidR="00E913DE" w:rsidRPr="00836C19" w:rsidRDefault="00E913DE" w:rsidP="00836C19">
            <w:r w:rsidRPr="00836C19">
              <w:t>Зима. Учить детей замечать изменения в природе, сравнивать осенний и зимний пейзажи.</w:t>
            </w:r>
          </w:p>
          <w:p w:rsidR="00E913DE" w:rsidRPr="00836C19" w:rsidRDefault="00E913DE" w:rsidP="00836C19">
            <w:r w:rsidRPr="00836C19">
              <w:t xml:space="preserve">Наблюдать за поведением птиц на улице и в уголке </w:t>
            </w:r>
            <w:r w:rsidRPr="00836C19">
              <w:lastRenderedPageBreak/>
              <w:t>природы.</w:t>
            </w:r>
          </w:p>
          <w:p w:rsidR="00E913DE" w:rsidRPr="00836C19" w:rsidRDefault="00E913DE" w:rsidP="00836C19">
            <w:r w:rsidRPr="00836C19">
              <w:t>Рассматривать и сравнивать следы птиц на снегу. Оказывать помощь зимующим птицам, называть их.</w:t>
            </w:r>
          </w:p>
          <w:p w:rsidR="00E913DE" w:rsidRPr="00836C19" w:rsidRDefault="00E913DE" w:rsidP="00836C19">
            <w:r w:rsidRPr="00836C19">
              <w:t>Расширять представления детей о том, что в мороз вода превращается в лед, сосульки; лед и снег в теплом помещении тают.</w:t>
            </w:r>
          </w:p>
          <w:p w:rsidR="00E913DE" w:rsidRPr="00836C19" w:rsidRDefault="00E913DE" w:rsidP="00836C19">
            <w:r w:rsidRPr="00836C19">
              <w:t>Привлекать к участию в зимних забавах: катание с горки на санках, ходьба на лыжах, лепка поделок из снега.</w:t>
            </w:r>
          </w:p>
          <w:p w:rsidR="00E913DE" w:rsidRPr="00836C19" w:rsidRDefault="00E913DE" w:rsidP="00836C19">
            <w:r w:rsidRPr="00836C19">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E913DE" w:rsidRPr="00836C19" w:rsidRDefault="00E913DE" w:rsidP="00836C19">
            <w:r w:rsidRPr="00836C19">
              <w:t>Рассказывать детям о том, что весной зацветают многие комнатные растения.</w:t>
            </w:r>
          </w:p>
          <w:p w:rsidR="00E913DE" w:rsidRPr="00836C19" w:rsidRDefault="00E913DE" w:rsidP="00836C19">
            <w:r w:rsidRPr="00836C19">
              <w:t>Формировать представления детей о работах, проводимых в весенний период в саду и в огороде. Учить наблюдать за посадкой и всходами семян.</w:t>
            </w:r>
          </w:p>
          <w:p w:rsidR="00E913DE" w:rsidRPr="00836C19" w:rsidRDefault="00E913DE" w:rsidP="00836C19">
            <w:r w:rsidRPr="00836C19">
              <w:t>Привлекать детей к работам в огороде и цветниках.</w:t>
            </w:r>
          </w:p>
          <w:p w:rsidR="00E913DE" w:rsidRPr="00836C19" w:rsidRDefault="00E913DE" w:rsidP="00836C19">
            <w:r w:rsidRPr="00836C19">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E913DE" w:rsidRPr="00836C19" w:rsidRDefault="00E913DE" w:rsidP="00836C19">
            <w:r w:rsidRPr="00836C19">
              <w:t>В процессе различных видов деятельности расширять представления детей о свойствах песка, воды, камней и глины.</w:t>
            </w:r>
          </w:p>
          <w:p w:rsidR="00E913DE" w:rsidRPr="00836C19" w:rsidRDefault="00E913DE" w:rsidP="00836C19">
            <w:pPr>
              <w:rPr>
                <w:lang w:eastAsia="ru-RU"/>
              </w:rPr>
            </w:pPr>
            <w:r w:rsidRPr="00836C19">
              <w:t>Закреплять знания о том, что летом созревают многие фрукты, овощи, ягоды и грибы; у животных подрастают детеныши.</w:t>
            </w:r>
          </w:p>
        </w:tc>
      </w:tr>
      <w:tr w:rsidR="00E913DE" w:rsidRPr="00836C19" w:rsidTr="00E913DE">
        <w:tc>
          <w:tcPr>
            <w:tcW w:w="761"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5-6 лет)</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элементарных математических представлений</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E913DE" w:rsidRPr="00836C19" w:rsidRDefault="00E913DE" w:rsidP="00836C19">
            <w:r w:rsidRPr="00836C19">
              <w:t xml:space="preserve">Учить считать до 10; последовательно знакомить с образованием каждого числа в пределах от 5 до 10 (на </w:t>
            </w:r>
            <w:r w:rsidRPr="00836C19">
              <w:lastRenderedPageBreak/>
              <w:t>наглядной основе).</w:t>
            </w:r>
          </w:p>
          <w:p w:rsidR="00E913DE" w:rsidRPr="00836C19" w:rsidRDefault="00E913DE" w:rsidP="00836C19">
            <w:r w:rsidRPr="00836C19">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913DE" w:rsidRPr="00836C19" w:rsidRDefault="00E913DE" w:rsidP="00836C19">
            <w:r w:rsidRPr="00836C19">
              <w:t>Формировать умение понимать отношения рядом стоящих чисел (5 &lt; 6 на 1, 6 &gt; 5 на 1).</w:t>
            </w:r>
          </w:p>
          <w:p w:rsidR="00E913DE" w:rsidRPr="00836C19" w:rsidRDefault="00E913DE" w:rsidP="00836C19">
            <w:r w:rsidRPr="00836C19">
              <w:t>Отсчитывать предметы из большого количества по образцу и заданному числу (в пределах 10).</w:t>
            </w:r>
          </w:p>
          <w:p w:rsidR="00E913DE" w:rsidRPr="00836C19" w:rsidRDefault="00E913DE" w:rsidP="00836C19">
            <w:r w:rsidRPr="00836C19">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913DE" w:rsidRPr="00836C19" w:rsidRDefault="00E913DE" w:rsidP="00836C19">
            <w:r w:rsidRPr="00836C19">
              <w:t>Познакомить с цифрами от 0 до 9.</w:t>
            </w:r>
          </w:p>
          <w:p w:rsidR="00E913DE" w:rsidRPr="00836C19" w:rsidRDefault="00E913DE" w:rsidP="00836C19">
            <w:r w:rsidRPr="00836C19">
              <w:t>Познакомить с порядковым счетом в пределах 10, учить различать вопросы «Сколько?», «Который?» («Какой?») и правильно отвечать на них.</w:t>
            </w:r>
          </w:p>
          <w:p w:rsidR="00E913DE" w:rsidRPr="00836C19" w:rsidRDefault="00E913DE" w:rsidP="00836C19">
            <w:r w:rsidRPr="00836C19">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913DE" w:rsidRPr="00836C19" w:rsidRDefault="00E913DE" w:rsidP="00836C19">
            <w:r w:rsidRPr="00836C19">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913DE" w:rsidRPr="00836C19" w:rsidRDefault="00E913DE" w:rsidP="00836C19">
            <w:r w:rsidRPr="00836C19">
              <w:t>Познакомить с количественным составом числа из единиц в пределах 5 на конкретном материале: 5 - это один, еще один, еще один, еще один и еще один.</w:t>
            </w:r>
          </w:p>
          <w:p w:rsidR="00E913DE" w:rsidRPr="00836C19" w:rsidRDefault="00E913DE" w:rsidP="00836C19">
            <w:r w:rsidRPr="00836C19">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w:t>
            </w:r>
            <w:r w:rsidRPr="00836C19">
              <w:lastRenderedPageBreak/>
              <w:t>желтой, а зеленая уже желтой и всех остальных лент» и т. д.</w:t>
            </w:r>
          </w:p>
          <w:p w:rsidR="00E913DE" w:rsidRPr="00836C19" w:rsidRDefault="00E913DE" w:rsidP="00836C19">
            <w:r w:rsidRPr="00836C19">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913DE" w:rsidRPr="00836C19" w:rsidRDefault="00E913DE" w:rsidP="00836C19">
            <w:r w:rsidRPr="00836C19">
              <w:t>Развивать глазомер, умение находить предметы длиннее (короче), выше (ниже), шире (уже), толще (тоньше) образца и равные ему.</w:t>
            </w:r>
          </w:p>
          <w:p w:rsidR="00E913DE" w:rsidRPr="00836C19" w:rsidRDefault="00E913DE" w:rsidP="00836C19">
            <w:r w:rsidRPr="00836C19">
              <w:t>Формировать понятие о том, что предмет (лист бумаги, лента, круг, квадрат и др.) можно разделить на несколько равных частей (на две, четыре).</w:t>
            </w:r>
          </w:p>
          <w:p w:rsidR="00E913DE" w:rsidRPr="00836C19" w:rsidRDefault="00E913DE" w:rsidP="00836C19">
            <w:r w:rsidRPr="00836C19">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913DE" w:rsidRPr="00836C19" w:rsidRDefault="00E913DE" w:rsidP="00836C19">
            <w:r w:rsidRPr="00836C19">
              <w:t>Форма. Познакомить детей с овалом на основе сравнения его с кругом и прямоугольником.</w:t>
            </w:r>
          </w:p>
          <w:p w:rsidR="00E913DE" w:rsidRPr="00836C19" w:rsidRDefault="00E913DE" w:rsidP="00836C19">
            <w:r w:rsidRPr="00836C19">
              <w:t>Дать представление о четырехугольнике: подвести к пониманию того, что квадрат и прямоугольник являются разновидностями четырехугольника.</w:t>
            </w:r>
          </w:p>
          <w:p w:rsidR="00E913DE" w:rsidRPr="00836C19" w:rsidRDefault="00E913DE" w:rsidP="00836C19">
            <w:r w:rsidRPr="00836C19">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E913DE" w:rsidRPr="00836C19" w:rsidRDefault="00E913DE" w:rsidP="00836C19">
            <w:r w:rsidRPr="00836C19">
              <w:t>Развивать представления о том, как из одной формы сделать другую.</w:t>
            </w:r>
          </w:p>
          <w:p w:rsidR="00E913DE" w:rsidRPr="00836C19" w:rsidRDefault="00E913DE" w:rsidP="00836C19">
            <w:r w:rsidRPr="00836C19">
              <w:t>Ориентировка в пространстве.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E913DE" w:rsidRPr="00836C19" w:rsidRDefault="00E913DE" w:rsidP="00836C19">
            <w:r w:rsidRPr="00836C19">
              <w:t xml:space="preserve">Учить ориентироваться на листе бумаги (справа - слева, </w:t>
            </w:r>
            <w:r w:rsidRPr="00836C19">
              <w:lastRenderedPageBreak/>
              <w:t>вверху - внизу, в середине, в углу).</w:t>
            </w:r>
          </w:p>
          <w:p w:rsidR="00E913DE" w:rsidRPr="00836C19" w:rsidRDefault="00E913DE" w:rsidP="00836C19">
            <w:r w:rsidRPr="00836C19">
              <w:t>Ориентировка во времени. Дать детям представление о том, что утро, вечер, день и ночь составляют сутки.</w:t>
            </w:r>
          </w:p>
          <w:p w:rsidR="00E913DE" w:rsidRPr="00836C19" w:rsidRDefault="00E913DE" w:rsidP="00836C19">
            <w:pPr>
              <w:rPr>
                <w:lang w:eastAsia="ru-RU"/>
              </w:rPr>
            </w:pPr>
            <w:r w:rsidRPr="00836C19">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познавательно-исследовательской деятельности</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E913DE" w:rsidRPr="00836C19" w:rsidRDefault="00E913DE" w:rsidP="00836C19">
            <w:r w:rsidRPr="00836C19">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E913DE" w:rsidRPr="00836C19" w:rsidRDefault="00E913DE" w:rsidP="00836C19">
            <w:r w:rsidRPr="00836C19">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913DE" w:rsidRPr="00836C19" w:rsidRDefault="00E913DE" w:rsidP="00836C19">
            <w:r w:rsidRPr="00836C19">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913DE" w:rsidRPr="00836C19" w:rsidRDefault="00E913DE" w:rsidP="00836C19">
            <w:r w:rsidRPr="00836C19">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E913DE" w:rsidRPr="00836C19" w:rsidRDefault="00E913DE" w:rsidP="00836C19">
            <w:r w:rsidRPr="00836C19">
              <w:t>Продолжать знакомить с различными геометрическими фигурами, учить использовать в качестве эталонов плоскостные и объемные формы.</w:t>
            </w:r>
          </w:p>
          <w:p w:rsidR="00E913DE" w:rsidRPr="00836C19" w:rsidRDefault="00E913DE" w:rsidP="00836C19">
            <w:r w:rsidRPr="00836C19">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w:t>
            </w:r>
            <w:r w:rsidRPr="00836C19">
              <w:lastRenderedPageBreak/>
              <w:t>пушистый, шероховатый и т. п.). Совершенствовать глазомер.</w:t>
            </w:r>
          </w:p>
          <w:p w:rsidR="00E913DE" w:rsidRPr="00836C19" w:rsidRDefault="00E913DE" w:rsidP="00836C19">
            <w:r w:rsidRPr="00836C19">
              <w:t>Развивать познавательно-исследовательский интерес, показывая занимательные опыты, фокусы, привлекая к простейшим экспериментам.</w:t>
            </w:r>
          </w:p>
          <w:p w:rsidR="00E913DE" w:rsidRPr="00836C19" w:rsidRDefault="00E913DE" w:rsidP="00836C19">
            <w:r w:rsidRPr="00836C19">
              <w:t>Проектная деятельность. Создавать условия для реализации детьми проектов трех типов: исследовательских, творческих и нормативных.</w:t>
            </w:r>
          </w:p>
          <w:p w:rsidR="00E913DE" w:rsidRPr="00836C19" w:rsidRDefault="00E913DE" w:rsidP="00836C19">
            <w:r w:rsidRPr="00836C19">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E913DE" w:rsidRPr="00836C19" w:rsidRDefault="00E913DE" w:rsidP="00836C19">
            <w:r w:rsidRPr="00836C19">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E913DE" w:rsidRPr="00836C19" w:rsidRDefault="00E913DE" w:rsidP="00836C19">
            <w:r w:rsidRPr="00836C19">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913DE" w:rsidRPr="00836C19" w:rsidRDefault="00E913DE" w:rsidP="00836C19">
            <w:r w:rsidRPr="00836C19">
              <w:t>Дидактические игры. Организовывать дидактические игры, объединяя детей в подгруппы по 2-4 человека; учить выполнять правила игры.</w:t>
            </w:r>
          </w:p>
          <w:p w:rsidR="00E913DE" w:rsidRPr="00836C19" w:rsidRDefault="00E913DE" w:rsidP="00836C19">
            <w:r w:rsidRPr="00836C19">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E913DE" w:rsidRPr="00836C19" w:rsidRDefault="00E913DE" w:rsidP="00836C19">
            <w:pPr>
              <w:rPr>
                <w:lang w:eastAsia="ru-RU"/>
              </w:rPr>
            </w:pPr>
            <w:r w:rsidRPr="00836C19">
              <w:t>Формировать желание действовать с разнообразными дидактическими играми и игрушками (народными, электронными, компьютерными и др.).</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предметным окружением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w:t>
            </w:r>
            <w:r w:rsidRPr="00836C19">
              <w:lastRenderedPageBreak/>
              <w:t>- мягкость, хрупкость - прочность, блеск, звонкость.</w:t>
            </w:r>
          </w:p>
          <w:p w:rsidR="00E913DE" w:rsidRPr="00836C19" w:rsidRDefault="00E913DE" w:rsidP="00836C19">
            <w:r w:rsidRPr="00836C19">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E913DE" w:rsidRPr="00836C19" w:rsidRDefault="00E913DE" w:rsidP="00836C19">
            <w:pPr>
              <w:rPr>
                <w:lang w:eastAsia="ru-RU"/>
              </w:rPr>
            </w:pPr>
            <w:r w:rsidRPr="00836C19">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социальным миром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Обогащать представления детей о профессиях.</w:t>
            </w:r>
          </w:p>
          <w:p w:rsidR="00E913DE" w:rsidRPr="00836C19" w:rsidRDefault="00E913DE" w:rsidP="00836C19">
            <w:r w:rsidRPr="00836C19">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E913DE" w:rsidRPr="00836C19" w:rsidRDefault="00E913DE" w:rsidP="00836C19">
            <w:r w:rsidRPr="00836C19">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913DE" w:rsidRPr="00836C19" w:rsidRDefault="00E913DE" w:rsidP="00836C19">
            <w:r w:rsidRPr="00836C19">
              <w:t>Продолжать знакомить с деньгами, их функциями (средство для оплаты труда, расчетов при покупках), бюджетом и возможностями семьи.</w:t>
            </w:r>
          </w:p>
          <w:p w:rsidR="00E913DE" w:rsidRPr="00836C19" w:rsidRDefault="00E913DE" w:rsidP="00836C19">
            <w:r w:rsidRPr="00836C19">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913DE" w:rsidRPr="00836C19" w:rsidRDefault="00E913DE" w:rsidP="00836C19">
            <w:r w:rsidRPr="00836C19">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913DE" w:rsidRPr="00836C19" w:rsidRDefault="00E913DE" w:rsidP="00836C19">
            <w:r w:rsidRPr="00836C19">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913DE" w:rsidRPr="00836C19" w:rsidRDefault="00E913DE" w:rsidP="00836C19">
            <w:r w:rsidRPr="00836C19">
              <w:t>Прививать чувство благодарности к человеку за его труд.</w:t>
            </w:r>
          </w:p>
          <w:p w:rsidR="00E913DE" w:rsidRPr="00836C19" w:rsidRDefault="00E913DE" w:rsidP="00836C19">
            <w:r w:rsidRPr="00836C19">
              <w:t xml:space="preserve">Расширять представления о малой Родине. Рассказывать детям о достопримечательностях, культуре, традициях </w:t>
            </w:r>
            <w:r w:rsidRPr="00836C19">
              <w:lastRenderedPageBreak/>
              <w:t>родного края; о замечательных людях, прославивших свой край.</w:t>
            </w:r>
          </w:p>
          <w:p w:rsidR="00E913DE" w:rsidRPr="00836C19" w:rsidRDefault="00E913DE" w:rsidP="00836C19">
            <w:r w:rsidRPr="00836C19">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E913DE" w:rsidRPr="00836C19" w:rsidRDefault="00E913DE" w:rsidP="00836C19">
            <w:r w:rsidRPr="00836C19">
              <w:t>Формировать представления о том, что Российская Федерация (Россия) - огромная, многонациональная страна. Рассказывать детяо том, что Москва - главный город, столица нашей Родины. Познакомить с флагом и гербом России, мелодией гимна.</w:t>
            </w:r>
          </w:p>
          <w:p w:rsidR="00E913DE" w:rsidRPr="00836C19" w:rsidRDefault="00E913DE" w:rsidP="00836C19">
            <w:pPr>
              <w:rPr>
                <w:lang w:eastAsia="ru-RU"/>
              </w:rPr>
            </w:pPr>
            <w:r w:rsidRPr="00836C19">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миром природы</w:t>
            </w:r>
          </w:p>
        </w:tc>
        <w:tc>
          <w:tcPr>
            <w:tcW w:w="3392"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Расширять и уточнять представления детей о природе. Учить наблюдать, развивать любознательность.</w:t>
            </w:r>
          </w:p>
          <w:p w:rsidR="00E913DE" w:rsidRPr="00836C19" w:rsidRDefault="00E913DE" w:rsidP="00836C19">
            <w:r w:rsidRPr="00836C19">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913DE" w:rsidRPr="00836C19" w:rsidRDefault="00E913DE" w:rsidP="00836C19">
            <w:r w:rsidRPr="00836C19">
              <w:t>Продолжать знакомить с комнатными растениями.</w:t>
            </w:r>
          </w:p>
          <w:p w:rsidR="00E913DE" w:rsidRPr="00836C19" w:rsidRDefault="00E913DE" w:rsidP="00836C19">
            <w:r w:rsidRPr="00836C19">
              <w:t>Учить ухаживать за растениями. Рассказать о способах вегетативного размножения растений.</w:t>
            </w:r>
          </w:p>
          <w:p w:rsidR="00E913DE" w:rsidRPr="00836C19" w:rsidRDefault="00E913DE" w:rsidP="00836C19">
            <w:r w:rsidRPr="00836C19">
              <w:t>Расширять представления о домашних животных, их повадках, зависимости от человека.</w:t>
            </w:r>
          </w:p>
          <w:p w:rsidR="00E913DE" w:rsidRPr="00836C19" w:rsidRDefault="00E913DE" w:rsidP="00836C19">
            <w:r w:rsidRPr="00836C19">
              <w:t>Учить детей ухаживать за обитателями уголка природы.</w:t>
            </w:r>
          </w:p>
          <w:p w:rsidR="00E913DE" w:rsidRPr="00836C19" w:rsidRDefault="00E913DE" w:rsidP="00836C19">
            <w:r w:rsidRPr="00836C19">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E913DE" w:rsidRPr="00836C19" w:rsidRDefault="00E913DE" w:rsidP="00836C19">
            <w:r w:rsidRPr="00836C19">
              <w:t>Дать детям представления о пресмыкающихся (ящерица, черепаха и др.) и насекомых (пчела, комар, муха и др.).</w:t>
            </w:r>
          </w:p>
          <w:p w:rsidR="00E913DE" w:rsidRPr="00836C19" w:rsidRDefault="00E913DE" w:rsidP="00836C19">
            <w:r w:rsidRPr="00836C19">
              <w:t xml:space="preserve">Формировать представления о чередовании времен года, </w:t>
            </w:r>
            <w:r w:rsidRPr="00836C19">
              <w:lastRenderedPageBreak/>
              <w:t>частей суток и их некоторых характеристиках.</w:t>
            </w:r>
          </w:p>
          <w:p w:rsidR="00E913DE" w:rsidRPr="00836C19" w:rsidRDefault="00E913DE" w:rsidP="00836C19">
            <w:r w:rsidRPr="00836C19">
              <w:t>Знакомить детей с многообразием родной природы; с растениями и животными различных климатических зон.</w:t>
            </w:r>
          </w:p>
          <w:p w:rsidR="00E913DE" w:rsidRPr="00836C19" w:rsidRDefault="00E913DE" w:rsidP="00836C19">
            <w:r w:rsidRPr="00836C19">
              <w:t>Показать, как человек в своей жизни использует воду, песок, глину, камни.</w:t>
            </w:r>
          </w:p>
          <w:p w:rsidR="00E913DE" w:rsidRPr="00836C19" w:rsidRDefault="00E913DE" w:rsidP="00836C19">
            <w:r w:rsidRPr="00836C19">
              <w:t>Использовать в процессе ознакомления с природой произведения художественной литературы, музыки, народные приметы.</w:t>
            </w:r>
          </w:p>
          <w:p w:rsidR="00E913DE" w:rsidRPr="00836C19" w:rsidRDefault="00E913DE" w:rsidP="00836C19">
            <w:r w:rsidRPr="00836C19">
              <w:t>Формировать представления о том, что человек - часть природы и что он должен беречь, охранять и защищать ее.</w:t>
            </w:r>
          </w:p>
          <w:p w:rsidR="00E913DE" w:rsidRPr="00836C19" w:rsidRDefault="00E913DE" w:rsidP="00836C19">
            <w:r w:rsidRPr="00836C19">
              <w:t>Учить укреплять свое здоровье в процессе общения с природой.</w:t>
            </w:r>
          </w:p>
          <w:p w:rsidR="00E913DE" w:rsidRPr="00836C19" w:rsidRDefault="00E913DE" w:rsidP="00836C19">
            <w:r w:rsidRPr="00836C19">
              <w:t>Учить устанавливать причинно-следственные связи между природными явлениями (сезон - растительность - труд людей).</w:t>
            </w:r>
          </w:p>
          <w:p w:rsidR="00E913DE" w:rsidRPr="00836C19" w:rsidRDefault="00E913DE" w:rsidP="00836C19">
            <w:r w:rsidRPr="00836C19">
              <w:t>Показать взаимодействие живой и неживой природы.</w:t>
            </w:r>
          </w:p>
          <w:p w:rsidR="00E913DE" w:rsidRPr="00836C19" w:rsidRDefault="00E913DE" w:rsidP="00836C19">
            <w:r w:rsidRPr="00836C19">
              <w:t>Рассказывать о значении солнца и воздуха в жизни человека, животных и растений.</w:t>
            </w:r>
          </w:p>
          <w:p w:rsidR="00E913DE" w:rsidRPr="00836C19" w:rsidRDefault="00E913DE" w:rsidP="00836C19">
            <w:r w:rsidRPr="00836C19">
              <w:t>Сезонные наблюдения</w:t>
            </w:r>
          </w:p>
          <w:p w:rsidR="00E913DE" w:rsidRPr="00836C19" w:rsidRDefault="00E913DE" w:rsidP="00836C19">
            <w:r w:rsidRPr="00836C19">
              <w:t>Осень. Закреплять представления о том, как похолодание и сокращение продолжительности дня изменяют жизнь растений, животных и человека.</w:t>
            </w:r>
          </w:p>
          <w:p w:rsidR="00E913DE" w:rsidRPr="00836C19" w:rsidRDefault="00E913DE" w:rsidP="00836C19">
            <w:r w:rsidRPr="00836C19">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913DE" w:rsidRPr="00836C19" w:rsidRDefault="00E913DE" w:rsidP="00836C19">
            <w:r w:rsidRPr="00836C19">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913DE" w:rsidRPr="00836C19" w:rsidRDefault="00E913DE" w:rsidP="00836C19">
            <w:r w:rsidRPr="00836C19">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913DE" w:rsidRPr="00836C19" w:rsidRDefault="00E913DE" w:rsidP="00836C19">
            <w:r w:rsidRPr="00836C19">
              <w:t xml:space="preserve">Лето. Расширять и обогащать представления о влиянии тепла, солнечного света на жизнь людей, животных и растений (природа «расцветает», много ягод, фруктов, </w:t>
            </w:r>
            <w:r w:rsidRPr="00836C19">
              <w:lastRenderedPageBreak/>
              <w:t>овощей; много корма для зверей, птиц и их детенышей).</w:t>
            </w:r>
          </w:p>
          <w:p w:rsidR="00E913DE" w:rsidRPr="00836C19" w:rsidRDefault="00E913DE" w:rsidP="00836C19">
            <w:r w:rsidRPr="00836C19">
              <w:t>Дать представления о съедобных и несъедобных грибах (съедобные — маслята, опята, лисички и т. п.; несъедобные — мухомор, ложный опенок).</w:t>
            </w:r>
          </w:p>
          <w:p w:rsidR="00E913DE" w:rsidRPr="00836C19" w:rsidRDefault="00E913DE" w:rsidP="00836C19">
            <w:pPr>
              <w:rPr>
                <w:lang w:eastAsia="ru-RU"/>
              </w:rPr>
            </w:pPr>
          </w:p>
        </w:tc>
      </w:tr>
      <w:tr w:rsidR="00E913DE" w:rsidRPr="00836C19" w:rsidTr="00E913DE">
        <w:tc>
          <w:tcPr>
            <w:tcW w:w="761"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6-7 лет)</w:t>
            </w:r>
          </w:p>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элементарных математических представлений</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913DE" w:rsidRPr="00836C19" w:rsidRDefault="00E913DE" w:rsidP="00836C19">
            <w:r w:rsidRPr="00836C19">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913DE" w:rsidRPr="00836C19" w:rsidRDefault="00E913DE" w:rsidP="00836C19">
            <w:r w:rsidRPr="00836C19">
              <w:t>Совершенствовать навыки количественного и порядкового счета в пределах 10. Познакомить со счетом в пределах 20 без операций над числами.</w:t>
            </w:r>
          </w:p>
          <w:p w:rsidR="00E913DE" w:rsidRPr="00836C19" w:rsidRDefault="00E913DE" w:rsidP="00836C19">
            <w:r w:rsidRPr="00836C19">
              <w:t>Знакомить с числами второго десятка.</w:t>
            </w:r>
          </w:p>
          <w:p w:rsidR="00E913DE" w:rsidRPr="00836C19" w:rsidRDefault="00E913DE" w:rsidP="00836C19">
            <w:r w:rsidRPr="00836C19">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913DE" w:rsidRPr="00836C19" w:rsidRDefault="00E913DE" w:rsidP="00836C19">
            <w:r w:rsidRPr="00836C19">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913DE" w:rsidRPr="00836C19" w:rsidRDefault="00E913DE" w:rsidP="00836C19">
            <w:r w:rsidRPr="00836C19">
              <w:t>Знакомить с составом чисел в пределах 10.</w:t>
            </w:r>
          </w:p>
          <w:p w:rsidR="00E913DE" w:rsidRPr="00836C19" w:rsidRDefault="00E913DE" w:rsidP="00836C19">
            <w:r w:rsidRPr="00836C19">
              <w:t>Учить раскладывать число на два меньших и составлять из двух меньших большее (в пределах 10, на наглядной основе).</w:t>
            </w:r>
          </w:p>
          <w:p w:rsidR="00E913DE" w:rsidRPr="00836C19" w:rsidRDefault="00E913DE" w:rsidP="00836C19">
            <w:r w:rsidRPr="00836C19">
              <w:t>Познакомить с монетами достоинством 1, 5, 10 копеек, 1, 2, 5, 10 рублей (различение, набор и размен монет).</w:t>
            </w:r>
          </w:p>
          <w:p w:rsidR="00E913DE" w:rsidRPr="00836C19" w:rsidRDefault="00E913DE" w:rsidP="00836C19">
            <w:r w:rsidRPr="00836C19">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913DE" w:rsidRPr="00836C19" w:rsidRDefault="00E913DE" w:rsidP="00836C19">
            <w:r w:rsidRPr="00836C19">
              <w:t xml:space="preserve">Величина. Учить считать по заданной мере, когда за единицу </w:t>
            </w:r>
            <w:r w:rsidRPr="00836C19">
              <w:lastRenderedPageBreak/>
              <w:t>счета принимается не один, а несколько предметов или часть предмета.</w:t>
            </w:r>
          </w:p>
          <w:p w:rsidR="00E913DE" w:rsidRPr="00836C19" w:rsidRDefault="00E913DE" w:rsidP="00836C19">
            <w:r w:rsidRPr="00836C19">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913DE" w:rsidRPr="00836C19" w:rsidRDefault="00E913DE" w:rsidP="00836C19">
            <w:r w:rsidRPr="00836C19">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913DE" w:rsidRPr="00836C19" w:rsidRDefault="00E913DE" w:rsidP="00836C19">
            <w:r w:rsidRPr="00836C19">
              <w:t>Учить детей измерять объем жидких и сыпучих веществ с помощью условной меры.</w:t>
            </w:r>
          </w:p>
          <w:p w:rsidR="00E913DE" w:rsidRPr="00836C19" w:rsidRDefault="00E913DE" w:rsidP="00836C19">
            <w:r w:rsidRPr="00836C19">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913DE" w:rsidRPr="00836C19" w:rsidRDefault="00E913DE" w:rsidP="00836C19">
            <w:r w:rsidRPr="00836C19">
              <w:t>Развивать представление о том, что результат измерения (длины, веса, объема предметов) зависит от величины условной меры.</w:t>
            </w:r>
          </w:p>
          <w:p w:rsidR="00E913DE" w:rsidRPr="00836C19" w:rsidRDefault="00E913DE" w:rsidP="00836C19">
            <w:r w:rsidRPr="00836C19">
              <w:t>Форма. Уточнить знание известных геометрических фигур, их элементов (вершины, углы, стороны) и некоторых их свойств.</w:t>
            </w:r>
          </w:p>
          <w:p w:rsidR="00E913DE" w:rsidRPr="00836C19" w:rsidRDefault="00E913DE" w:rsidP="00836C19">
            <w:r w:rsidRPr="00836C19">
              <w:t>Дать представление о многоугольнике (на примере треугольника и четырехугольника), о прямой линии, отрезке прямой.</w:t>
            </w:r>
          </w:p>
          <w:p w:rsidR="00E913DE" w:rsidRPr="00836C19" w:rsidRDefault="00E913DE" w:rsidP="00836C19">
            <w:r w:rsidRPr="00836C19">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913DE" w:rsidRPr="00836C19" w:rsidRDefault="00E913DE" w:rsidP="00836C19">
            <w:r w:rsidRPr="00836C19">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913DE" w:rsidRPr="00836C19" w:rsidRDefault="00E913DE" w:rsidP="00836C19">
            <w:r w:rsidRPr="00836C19">
              <w:t xml:space="preserve">Анализировать форму предметов в целом и отдельных их </w:t>
            </w:r>
            <w:r w:rsidRPr="00836C19">
              <w:lastRenderedPageBreak/>
              <w:t>частей; воссоздавать сложные по форме предметы из отдельных частей по контурным образцам, по описанию, представлению.</w:t>
            </w:r>
          </w:p>
          <w:p w:rsidR="00E913DE" w:rsidRPr="00836C19" w:rsidRDefault="00E913DE" w:rsidP="00836C19">
            <w:r w:rsidRPr="00836C19">
              <w:t>Ориентировка в пространстве.Учить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913DE" w:rsidRPr="00836C19" w:rsidRDefault="00E913DE" w:rsidP="00836C19">
            <w:r w:rsidRPr="00836C19">
              <w:t>Познакомить с планом, схемой, маршрутом, картой.</w:t>
            </w:r>
          </w:p>
          <w:p w:rsidR="00E913DE" w:rsidRPr="00836C19" w:rsidRDefault="00E913DE" w:rsidP="00836C19">
            <w:r w:rsidRPr="00836C19">
              <w:t>Развивать способность к моделированию пространственных отношений между объектами в виде рисунка, плана, схемы.</w:t>
            </w:r>
          </w:p>
          <w:p w:rsidR="00E913DE" w:rsidRPr="00836C19" w:rsidRDefault="00E913DE" w:rsidP="00836C19">
            <w:r w:rsidRPr="00836C19">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913DE" w:rsidRPr="00836C19" w:rsidRDefault="00E913DE" w:rsidP="00836C19">
            <w:pPr>
              <w:rPr>
                <w:lang w:eastAsia="ru-RU"/>
              </w:rPr>
            </w:pPr>
            <w:r w:rsidRPr="00836C19">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познавательно-исследовательской деятельности</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913DE" w:rsidRPr="00836C19" w:rsidRDefault="00E913DE" w:rsidP="00836C19">
            <w:r w:rsidRPr="00836C19">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913DE" w:rsidRPr="00836C19" w:rsidRDefault="00E913DE" w:rsidP="00836C19">
            <w:r w:rsidRPr="00836C19">
              <w:t>Совершенствовать умение определять способ получения необходимой информации в соответствии с условиями и целями деятельности.</w:t>
            </w:r>
          </w:p>
          <w:p w:rsidR="00E913DE" w:rsidRPr="00836C19" w:rsidRDefault="00E913DE" w:rsidP="00836C19">
            <w:r w:rsidRPr="00836C19">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w:t>
            </w:r>
            <w:r w:rsidRPr="00836C19">
              <w:lastRenderedPageBreak/>
              <w:t>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913DE" w:rsidRPr="00836C19" w:rsidRDefault="00E913DE" w:rsidP="00836C19">
            <w:r w:rsidRPr="00836C19">
              <w:t>Сенсорное развитие. Развивать зрение, слух, обоняние, осязание, вкус, сенсомоторные способности.</w:t>
            </w:r>
          </w:p>
          <w:p w:rsidR="00E913DE" w:rsidRPr="00836C19" w:rsidRDefault="00E913DE" w:rsidP="00836C19">
            <w:r w:rsidRPr="00836C19">
              <w:t>Совершенствовать координацию руки и глаза; развивать мелкую моторику рук в разнообразных видах деятельности.</w:t>
            </w:r>
          </w:p>
          <w:p w:rsidR="00E913DE" w:rsidRPr="00836C19" w:rsidRDefault="00E913DE" w:rsidP="00836C19">
            <w:r w:rsidRPr="00836C19">
              <w:t>Развивать умение созерцать предметы, явления (всматриваться, вслушиваться), направляя внимание на более тонкое различение их качеств.</w:t>
            </w:r>
          </w:p>
          <w:p w:rsidR="00E913DE" w:rsidRPr="00836C19" w:rsidRDefault="00E913DE" w:rsidP="00836C19">
            <w:r w:rsidRPr="00836C19">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913DE" w:rsidRPr="00836C19" w:rsidRDefault="00E913DE" w:rsidP="00836C19">
            <w:r w:rsidRPr="00836C19">
              <w:t>Развивать умение классифицировать предметы по общим качествам (форме, величине, строению, цвету).</w:t>
            </w:r>
          </w:p>
          <w:p w:rsidR="00E913DE" w:rsidRPr="00836C19" w:rsidRDefault="00E913DE" w:rsidP="00836C19">
            <w:r w:rsidRPr="00836C19">
              <w:t>Закреплять знания детей о хроматических и ахроматических цветах.</w:t>
            </w:r>
          </w:p>
          <w:p w:rsidR="00E913DE" w:rsidRPr="00836C19" w:rsidRDefault="00E913DE" w:rsidP="00836C19">
            <w:r w:rsidRPr="00836C19">
              <w:t>Проектная деятельность. Развивать проектную деятельность всех типов (исследовательскую, творческую, нормативную).</w:t>
            </w:r>
          </w:p>
          <w:p w:rsidR="00E913DE" w:rsidRPr="00836C19" w:rsidRDefault="00E913DE" w:rsidP="00836C19">
            <w:r w:rsidRPr="00836C19">
              <w:t>В исследовательской проектной деятельности формировать умение уделять внимание анализу эффективности источников информации.поощрять обсуждение проекта в кругу сверстников.</w:t>
            </w:r>
          </w:p>
          <w:p w:rsidR="00E913DE" w:rsidRPr="00836C19" w:rsidRDefault="00E913DE" w:rsidP="00836C19">
            <w:r w:rsidRPr="00836C19">
              <w:t>Содействовать творческой проектной деятельности индивидуального и группового характера.</w:t>
            </w:r>
          </w:p>
          <w:p w:rsidR="00E913DE" w:rsidRPr="00836C19" w:rsidRDefault="00E913DE" w:rsidP="00836C19">
            <w:r w:rsidRPr="00836C19">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913DE" w:rsidRPr="00836C19" w:rsidRDefault="00E913DE" w:rsidP="00836C19">
            <w:r w:rsidRPr="00836C19">
              <w:t>Помогать детям в символическом отображении ситуации, проживании ее основных смыслов и выражении их в образной форме.</w:t>
            </w:r>
          </w:p>
          <w:p w:rsidR="00E913DE" w:rsidRPr="00836C19" w:rsidRDefault="00E913DE" w:rsidP="00836C19">
            <w:r w:rsidRPr="00836C19">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913DE" w:rsidRPr="00836C19" w:rsidRDefault="00E913DE" w:rsidP="00836C19">
            <w:r w:rsidRPr="00836C19">
              <w:lastRenderedPageBreak/>
              <w:t>Учить согласовывать свои действия с действиями ведущего и других участников игры.</w:t>
            </w:r>
          </w:p>
          <w:p w:rsidR="00E913DE" w:rsidRPr="00836C19" w:rsidRDefault="00E913DE" w:rsidP="00836C19">
            <w:r w:rsidRPr="00836C19">
              <w:t>Развивать в игре сообразительность, умение самостоятельно решать поставленную задачу.</w:t>
            </w:r>
          </w:p>
          <w:p w:rsidR="00E913DE" w:rsidRPr="00836C19" w:rsidRDefault="00E913DE" w:rsidP="00836C19">
            <w:r w:rsidRPr="00836C19">
              <w:t>Привлекать детей к созданию некоторых дидактических игр («Шумелки», «Шуршалки» и т. д.). Развивать и закреплять сенсорные способности.</w:t>
            </w:r>
          </w:p>
          <w:p w:rsidR="00E913DE" w:rsidRPr="00836C19" w:rsidRDefault="00E913DE" w:rsidP="00836C19">
            <w:pPr>
              <w:rPr>
                <w:lang w:eastAsia="ru-RU"/>
              </w:rPr>
            </w:pPr>
            <w:r w:rsidRPr="00836C19">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предметным окружением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913DE" w:rsidRPr="00836C19" w:rsidRDefault="00E913DE" w:rsidP="00836C19">
            <w:r w:rsidRPr="00836C19">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913DE" w:rsidRPr="00836C19" w:rsidRDefault="00E913DE" w:rsidP="00836C19">
            <w:r w:rsidRPr="00836C19">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913DE" w:rsidRPr="00836C19" w:rsidRDefault="00E913DE" w:rsidP="00836C19">
            <w:pPr>
              <w:rPr>
                <w:lang w:eastAsia="ru-RU"/>
              </w:rPr>
            </w:pPr>
            <w:r w:rsidRPr="00836C19">
              <w:t>Побуждать применять разнообразные способы обследования предметов (наложение, приложение, сравнение по количеству и т. д.).</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социальным миром</w:t>
            </w:r>
          </w:p>
        </w:tc>
        <w:tc>
          <w:tcPr>
            <w:tcW w:w="3392"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знакомить с библиотеками, музеями.</w:t>
            </w:r>
          </w:p>
          <w:p w:rsidR="00E913DE" w:rsidRPr="00836C19" w:rsidRDefault="00E913DE" w:rsidP="00836C19">
            <w:r w:rsidRPr="00836C19">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w:t>
            </w:r>
            <w:r w:rsidRPr="00836C19">
              <w:lastRenderedPageBreak/>
              <w:t>познакомиться с учителями и учениками и т. д.).</w:t>
            </w:r>
          </w:p>
          <w:p w:rsidR="00E913DE" w:rsidRPr="00836C19" w:rsidRDefault="00E913DE" w:rsidP="00836C19">
            <w:r w:rsidRPr="00836C19">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913DE" w:rsidRPr="00836C19" w:rsidRDefault="00E913DE" w:rsidP="00836C19">
            <w:r w:rsidRPr="00836C19">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913DE" w:rsidRPr="00836C19" w:rsidRDefault="00E913DE" w:rsidP="00836C19">
            <w:r w:rsidRPr="00836C19">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913DE" w:rsidRPr="00836C19" w:rsidRDefault="00E913DE" w:rsidP="00836C19">
            <w:r w:rsidRPr="00836C19">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E913DE" w:rsidRPr="00836C19" w:rsidRDefault="00E913DE" w:rsidP="00836C19">
            <w:r w:rsidRPr="00836C19">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913DE" w:rsidRPr="00836C19" w:rsidRDefault="00E913DE" w:rsidP="00836C19">
            <w:r w:rsidRPr="00836C19">
              <w:t>Рассказывать детям о Ю. А. Гагарине и других героях космоса. Углублять знания о Российской армии.</w:t>
            </w:r>
          </w:p>
          <w:p w:rsidR="00E913DE" w:rsidRPr="00836C19" w:rsidRDefault="00E913DE" w:rsidP="00836C19">
            <w:r w:rsidRPr="00836C19">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w:t>
            </w:r>
            <w:r w:rsidRPr="00836C19">
              <w:lastRenderedPageBreak/>
              <w:t>обоснованности различных рас.</w:t>
            </w:r>
          </w:p>
          <w:p w:rsidR="00E913DE" w:rsidRPr="00836C19" w:rsidRDefault="00E913DE" w:rsidP="00836C19">
            <w:r w:rsidRPr="00836C19">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913DE" w:rsidRPr="00836C19" w:rsidRDefault="00E913DE" w:rsidP="00836C19">
            <w:r w:rsidRPr="00836C19">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913DE" w:rsidRPr="00836C19" w:rsidRDefault="00E913DE" w:rsidP="00836C19">
            <w:r w:rsidRPr="00836C19">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 ЮНЕСКО и др.). Формировать элементарные представления о свободе личности как достижении человечества.</w:t>
            </w:r>
          </w:p>
          <w:p w:rsidR="00E913DE" w:rsidRPr="00836C19" w:rsidRDefault="00E913DE" w:rsidP="00836C19">
            <w:r w:rsidRPr="00836C19">
              <w:t>Расширять представления о родном крае. Продолжать знакомить с достопримечательностями региона, в котором живут дети.</w:t>
            </w:r>
          </w:p>
          <w:p w:rsidR="00E913DE" w:rsidRPr="00836C19" w:rsidRDefault="00E913DE" w:rsidP="00836C19">
            <w:r w:rsidRPr="00836C19">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913DE" w:rsidRPr="00836C19" w:rsidRDefault="00E913DE" w:rsidP="00836C19">
            <w:r w:rsidRPr="00836C19">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913DE" w:rsidRPr="00836C19" w:rsidRDefault="00E913DE" w:rsidP="00836C19">
            <w:r w:rsidRPr="00836C19">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913DE" w:rsidRPr="00836C19" w:rsidRDefault="00E913DE" w:rsidP="00836C19">
            <w:r w:rsidRPr="00836C19">
              <w:t>Расширять представления о Москве - главном городе, столице России.</w:t>
            </w:r>
          </w:p>
          <w:p w:rsidR="00E913DE" w:rsidRPr="00836C19" w:rsidRDefault="00E913DE" w:rsidP="00836C19">
            <w:r w:rsidRPr="00836C19">
              <w:t>Расширять знания о государственных праздниках. Рассказывать детям о Ю. А. Гагарине и других героях космоса.</w:t>
            </w:r>
          </w:p>
          <w:p w:rsidR="00E913DE" w:rsidRPr="00836C19" w:rsidRDefault="00E913DE" w:rsidP="00836C19">
            <w:pPr>
              <w:rPr>
                <w:lang w:eastAsia="ru-RU"/>
              </w:rPr>
            </w:pPr>
            <w:r w:rsidRPr="00836C19">
              <w:t xml:space="preserve">Углублять знания о Российской армии. Воспитывать уважение к защитникам Отечества, к памяти павших бойцов </w:t>
            </w:r>
            <w:r w:rsidRPr="00836C19">
              <w:lastRenderedPageBreak/>
              <w:t>(возлагать с детьми цветы к обелискам, памятникам и т. д.).</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4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Ознакомление с миром природы</w:t>
            </w:r>
          </w:p>
        </w:tc>
        <w:tc>
          <w:tcPr>
            <w:tcW w:w="3392"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Расширять и уточнять представления детей о деревьях, кустарниках, травянистых растениях; растениях луга, сада, леса.</w:t>
            </w:r>
          </w:p>
          <w:p w:rsidR="00E913DE" w:rsidRPr="00836C19" w:rsidRDefault="00E913DE" w:rsidP="00836C19">
            <w:r w:rsidRPr="00836C19">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E913DE" w:rsidRPr="00836C19" w:rsidRDefault="00E913DE" w:rsidP="00836C19">
            <w:r w:rsidRPr="00836C19">
              <w:t>Расширять и систематизировать знания о домашних, зимующих и перелетных птицах; домашних животных и обитателях уголка природы.</w:t>
            </w:r>
          </w:p>
          <w:p w:rsidR="00E913DE" w:rsidRPr="00836C19" w:rsidRDefault="00E913DE" w:rsidP="00836C19">
            <w:r w:rsidRPr="00836C19">
              <w:t>Дать детям более полные представления о диких животных и особенностях их приспособления к окружающей среде.</w:t>
            </w:r>
          </w:p>
          <w:p w:rsidR="00E913DE" w:rsidRPr="00836C19" w:rsidRDefault="00E913DE" w:rsidP="00836C19">
            <w:r w:rsidRPr="00836C19">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913DE" w:rsidRPr="00836C19" w:rsidRDefault="00E913DE" w:rsidP="00836C19">
            <w:r w:rsidRPr="00836C19">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913DE" w:rsidRPr="00836C19" w:rsidRDefault="00E913DE" w:rsidP="00836C19">
            <w:r w:rsidRPr="00836C19">
              <w:t>Развивать интерес к родному краю. Воспитывать уважение к труду сельских жителей (земледельцев, механизаторов, лесничих и др.).</w:t>
            </w:r>
          </w:p>
          <w:p w:rsidR="00E913DE" w:rsidRPr="00836C19" w:rsidRDefault="00E913DE" w:rsidP="00836C19">
            <w:r w:rsidRPr="00836C19">
              <w:t>Учить обобщать и систематизировать представления о временах года.</w:t>
            </w:r>
          </w:p>
          <w:p w:rsidR="00E913DE" w:rsidRPr="00836C19" w:rsidRDefault="00E913DE" w:rsidP="00836C19">
            <w:r w:rsidRPr="00836C19">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913DE" w:rsidRPr="00836C19" w:rsidRDefault="00E913DE" w:rsidP="00836C19">
            <w:r w:rsidRPr="00836C19">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913DE" w:rsidRPr="00836C19" w:rsidRDefault="00E913DE" w:rsidP="00836C19">
            <w:r w:rsidRPr="00836C19">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913DE" w:rsidRPr="00836C19" w:rsidRDefault="00E913DE" w:rsidP="00836C19">
            <w:r w:rsidRPr="00836C19">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913DE" w:rsidRPr="00836C19" w:rsidRDefault="00E913DE" w:rsidP="00836C19">
            <w:r w:rsidRPr="00836C19">
              <w:t>Закреплять умение правильно вести себя в природе (любоваться красотой природы, наблюдать за растениями и животными, не нанося им вред).</w:t>
            </w:r>
          </w:p>
          <w:p w:rsidR="00E913DE" w:rsidRPr="00836C19" w:rsidRDefault="00E913DE" w:rsidP="00836C19">
            <w:r w:rsidRPr="00836C19">
              <w:t>Оформлять альбомы о временах года: подбирать картинки, фотографии, детские рисунки и рассказы.</w:t>
            </w:r>
          </w:p>
          <w:p w:rsidR="00E913DE" w:rsidRPr="00836C19" w:rsidRDefault="00E913DE" w:rsidP="00836C19">
            <w:r w:rsidRPr="00836C19">
              <w:t>Сезонные наблюдения</w:t>
            </w:r>
          </w:p>
          <w:p w:rsidR="00E913DE" w:rsidRPr="00836C19" w:rsidRDefault="00E913DE" w:rsidP="00836C19">
            <w:r w:rsidRPr="00836C19">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913DE" w:rsidRPr="00836C19" w:rsidRDefault="00E913DE" w:rsidP="00836C19">
            <w:r w:rsidRPr="00836C19">
              <w:t>Показать обрезку кустарников, рассказать, для чего это делают. Привлекать к высаживанию садовых растений (настурция, астры) в горшки.</w:t>
            </w:r>
          </w:p>
          <w:p w:rsidR="00E913DE" w:rsidRPr="00836C19" w:rsidRDefault="00E913DE" w:rsidP="00836C19">
            <w:r w:rsidRPr="00836C19">
              <w:t>Учить собирать природный материал (семена, шишки, желуди, листья) для изготовления поделок.</w:t>
            </w:r>
          </w:p>
          <w:p w:rsidR="00E913DE" w:rsidRPr="00836C19" w:rsidRDefault="00E913DE" w:rsidP="00836C19">
            <w:r w:rsidRPr="00836C19">
              <w:t>Зима. Обогащать представления детей о сезонных изменениях в природе (самые короткие дни и длинные ночи, холодно, мороз, гололед и т. д.).</w:t>
            </w:r>
          </w:p>
          <w:p w:rsidR="00E913DE" w:rsidRPr="00836C19" w:rsidRDefault="00E913DE" w:rsidP="00836C19">
            <w:r w:rsidRPr="00836C19">
              <w:t>Обращать внимание детей на то, что на некоторых деревьях долго со-храняются плоды (на рябине, ели и т. д.). Объяснить, что это корм для птиц.</w:t>
            </w:r>
          </w:p>
          <w:p w:rsidR="00E913DE" w:rsidRPr="00836C19" w:rsidRDefault="00E913DE" w:rsidP="00836C19">
            <w:r w:rsidRPr="00836C19">
              <w:t>Учить определять свойства снега (холодный, пушистый, рассыпается, липкий и др.; из влажного, тяжелого снега лучше делать постройки).</w:t>
            </w:r>
          </w:p>
          <w:p w:rsidR="00E913DE" w:rsidRPr="00836C19" w:rsidRDefault="00E913DE" w:rsidP="00836C19">
            <w:r w:rsidRPr="00836C19">
              <w:t>Учить детей замечать, что в феврале погода меняется (то светит солнце, то дует ветер, то идет снег, на крышах домов появляются сосульки).</w:t>
            </w:r>
          </w:p>
          <w:p w:rsidR="00E913DE" w:rsidRPr="00836C19" w:rsidRDefault="00E913DE" w:rsidP="00836C19">
            <w:r w:rsidRPr="00836C19">
              <w:t>Рассказать, что 22 декабря - самый короткий день в году.</w:t>
            </w:r>
          </w:p>
          <w:p w:rsidR="00E913DE" w:rsidRPr="00836C19" w:rsidRDefault="00E913DE" w:rsidP="00836C19">
            <w:r w:rsidRPr="00836C19">
              <w:t>Привлекать к посадке семен овса для птиц.</w:t>
            </w:r>
          </w:p>
          <w:p w:rsidR="00E913DE" w:rsidRPr="00836C19" w:rsidRDefault="00E913DE" w:rsidP="00836C19">
            <w:r w:rsidRPr="00836C19">
              <w:t xml:space="preserve">Весна. Расширять представления дошкольников о весенних изменениях в природе (чаще светит солнце, зацветают </w:t>
            </w:r>
            <w:r w:rsidRPr="00836C19">
              <w:lastRenderedPageBreak/>
              <w:t>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913DE" w:rsidRPr="00836C19" w:rsidRDefault="00E913DE" w:rsidP="00836C19">
            <w:r w:rsidRPr="00836C19">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913DE" w:rsidRPr="00836C19" w:rsidRDefault="00E913DE" w:rsidP="00836C19">
            <w:r w:rsidRPr="00836C19">
              <w:t>Наблюдать, как высаживают, обрезают деревья и кустарники.</w:t>
            </w:r>
          </w:p>
          <w:p w:rsidR="00E913DE" w:rsidRPr="00836C19" w:rsidRDefault="00E913DE" w:rsidP="00836C19">
            <w:r w:rsidRPr="00836C19">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913DE" w:rsidRPr="00836C19" w:rsidRDefault="00E913DE" w:rsidP="00836C19">
            <w:r w:rsidRPr="00836C19">
              <w:t>Знакомить детей с народными приметами: «Длинные сосульки - к долгой весне», «Если весной летит много паутины, лето будет жаркое» и т. п.</w:t>
            </w:r>
          </w:p>
          <w:p w:rsidR="00E913DE" w:rsidRPr="00836C19" w:rsidRDefault="00E913DE" w:rsidP="00836C19">
            <w:r w:rsidRPr="00836C19">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913DE" w:rsidRPr="00836C19" w:rsidRDefault="00E913DE" w:rsidP="00836C19">
            <w:r w:rsidRPr="00836C19">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E913DE" w:rsidRPr="00836C19" w:rsidRDefault="00E913DE" w:rsidP="00836C19">
            <w:r w:rsidRPr="00836C19">
              <w:t>Рассказать о том, что 22 июня - день летнего солнцестояния (самый долгий день в году: с этого дня ночь удлиняется, а день идет на убыль).</w:t>
            </w:r>
          </w:p>
          <w:p w:rsidR="00E913DE" w:rsidRPr="00836C19" w:rsidRDefault="00E913DE" w:rsidP="00836C19">
            <w:r w:rsidRPr="00836C19">
              <w:t>Знакомить с трудом людей на полях, в садах и огородах. Воспитывать желание помогать взрослым.</w:t>
            </w:r>
          </w:p>
          <w:p w:rsidR="00E913DE" w:rsidRPr="00836C19" w:rsidRDefault="00E913DE" w:rsidP="00836C19"/>
          <w:p w:rsidR="00E913DE" w:rsidRPr="00836C19" w:rsidRDefault="00E913DE" w:rsidP="00836C19">
            <w:pPr>
              <w:rPr>
                <w:lang w:eastAsia="ru-RU"/>
              </w:rPr>
            </w:pPr>
          </w:p>
        </w:tc>
      </w:tr>
    </w:tbl>
    <w:p w:rsidR="00E913DE" w:rsidRPr="00836C19" w:rsidRDefault="00E913DE" w:rsidP="00E913DE">
      <w:pPr>
        <w:rPr>
          <w:lang w:eastAsia="ar-SA"/>
        </w:rPr>
      </w:pPr>
    </w:p>
    <w:p w:rsidR="00E913DE" w:rsidRPr="00836C19" w:rsidRDefault="00E913DE" w:rsidP="00E913DE">
      <w:r w:rsidRPr="00836C19">
        <w:t>Ознакомление дошкольников с социальным миром</w:t>
      </w:r>
    </w:p>
    <w:p w:rsidR="00E913DE" w:rsidRPr="00836C19" w:rsidRDefault="00E913DE" w:rsidP="00E913DE">
      <w:r w:rsidRPr="00836C19">
        <w:t>Ознакомление дошкольников с социальным миром предпологает формирование гражданской принадлежности, патриотическое воспитание, антикоррупционное воспитание.</w:t>
      </w:r>
    </w:p>
    <w:p w:rsidR="00E913DE" w:rsidRPr="00836C19" w:rsidRDefault="00E913DE" w:rsidP="00E913DE"/>
    <w:p w:rsidR="00E913DE" w:rsidRPr="00836C19" w:rsidRDefault="00E913DE" w:rsidP="00E913DE">
      <w:r w:rsidRPr="00836C19">
        <w:lastRenderedPageBreak/>
        <w:t>Антикоррупционное воспитание дошкольников</w:t>
      </w:r>
    </w:p>
    <w:p w:rsidR="00E913DE" w:rsidRPr="00836C19" w:rsidRDefault="00E913DE" w:rsidP="00E913DE">
      <w:r w:rsidRPr="00836C19">
        <w:t>Актуальность проблемы: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В обществе взрослых бытуетмнение – «что всё можно купить», при этом люди редко задумываются о том, что являются ли эти действия законными, как со стороны дающего, так и со стороны берущего. Позиция взрослых переносится на их детей и носит распространенный характер, поэтому формирование негативного отношения к фактам коррупции должно идти с дошкольного возраста.</w:t>
      </w:r>
    </w:p>
    <w:p w:rsidR="00E913DE" w:rsidRPr="00836C19" w:rsidRDefault="00E913DE" w:rsidP="00E913DE">
      <w:r w:rsidRPr="00836C19">
        <w:t>Цель: развитие нравственной личности ребенка на основе ценностей социальной культуры, моральных ценностей общества, обеспечивающих овладению воспитанниками способами поведения в социуме.</w:t>
      </w:r>
    </w:p>
    <w:p w:rsidR="00E913DE" w:rsidRPr="00836C19" w:rsidRDefault="00E913DE" w:rsidP="00E913DE">
      <w:r w:rsidRPr="00836C19">
        <w:t>Задачи:</w:t>
      </w:r>
    </w:p>
    <w:p w:rsidR="00E913DE" w:rsidRPr="00836C19" w:rsidRDefault="00E913DE" w:rsidP="00E913DE">
      <w:r w:rsidRPr="00836C19">
        <w:t>− усвоение норм и ценностей, принятых в обществе;</w:t>
      </w:r>
    </w:p>
    <w:p w:rsidR="00E913DE" w:rsidRPr="00836C19" w:rsidRDefault="00E913DE" w:rsidP="00E913DE">
      <w:r w:rsidRPr="00836C19">
        <w:t>− привитие ценностей законности и правопорядка;</w:t>
      </w:r>
    </w:p>
    <w:p w:rsidR="00E913DE" w:rsidRPr="00836C19" w:rsidRDefault="00E913DE" w:rsidP="00E913DE">
      <w:r w:rsidRPr="00836C19">
        <w:t>− развитие правовой культуры и правосознания воспитанников;</w:t>
      </w:r>
    </w:p>
    <w:p w:rsidR="00E913DE" w:rsidRPr="00836C19" w:rsidRDefault="00E913DE" w:rsidP="00E913DE">
      <w:r w:rsidRPr="00836C19">
        <w:t>− уважения прав и свобод граждан;</w:t>
      </w:r>
    </w:p>
    <w:p w:rsidR="00E913DE" w:rsidRPr="00836C19" w:rsidRDefault="00E913DE" w:rsidP="00E913DE">
      <w:r w:rsidRPr="00836C19">
        <w:t>− формирование навыков выявления и предотвращения коррупционного поведения людей.</w:t>
      </w:r>
    </w:p>
    <w:p w:rsidR="00E913DE" w:rsidRPr="00836C19" w:rsidRDefault="00E913DE" w:rsidP="00E913DE">
      <w:r w:rsidRPr="00836C19">
        <w:t>Антикоррупционное воспитание дошкольников направлено на:</w:t>
      </w:r>
    </w:p>
    <w:p w:rsidR="00E913DE" w:rsidRPr="00836C19" w:rsidRDefault="00E913DE" w:rsidP="00E913DE">
      <w:r w:rsidRPr="00836C19">
        <w:t>− формирование антикоррупционного мировоззрения дошкольников (формирование понятий: «плохо» или «хорошо», «ты мне –я тебе», «нельзя брать чужого», «нельзя добиваться своей цели любыми способами – даже плохими», «законопослушный гражданин»);</w:t>
      </w:r>
    </w:p>
    <w:p w:rsidR="00E913DE" w:rsidRPr="00836C19" w:rsidRDefault="00E913DE" w:rsidP="00E913DE">
      <w:r w:rsidRPr="00836C19">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E913DE" w:rsidRPr="00836C19" w:rsidRDefault="00E913DE" w:rsidP="00E913DE">
      <w:r w:rsidRPr="00836C19">
        <w:t>−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E913DE" w:rsidRPr="00836C19" w:rsidRDefault="00E913DE" w:rsidP="00E913DE">
      <w:r w:rsidRPr="00836C19">
        <w:t>− социально – коммуникативное развитие направлено на усвоение норм и ценностей, принятых в обществе, включая моральные и нравственные ценности и отношение ребенка к другим людям и себе самому.</w:t>
      </w:r>
    </w:p>
    <w:p w:rsidR="00E913DE" w:rsidRPr="00836C19" w:rsidRDefault="00E913DE" w:rsidP="00E913DE"/>
    <w:p w:rsidR="00E913DE" w:rsidRPr="00836C19" w:rsidRDefault="00E913DE" w:rsidP="00E913DE">
      <w:r w:rsidRPr="00836C19">
        <w:t>Компоненты патриотического воспитания</w:t>
      </w:r>
    </w:p>
    <w:p w:rsidR="00E913DE" w:rsidRPr="00836C19" w:rsidRDefault="00E913DE" w:rsidP="00E913DE"/>
    <w:p w:rsidR="00E913DE" w:rsidRPr="00836C19" w:rsidRDefault="00E913DE" w:rsidP="00E913DE">
      <w:r>
        <w:rPr>
          <w:noProof/>
          <w:lang w:eastAsia="ru-RU"/>
        </w:rPr>
        <mc:AlternateContent>
          <mc:Choice Requires="wps">
            <w:drawing>
              <wp:anchor distT="0" distB="0" distL="114300" distR="114300" simplePos="0" relativeHeight="251662336" behindDoc="0" locked="0" layoutInCell="1" allowOverlap="1" wp14:anchorId="66403B57" wp14:editId="49316A32">
                <wp:simplePos x="0" y="0"/>
                <wp:positionH relativeFrom="column">
                  <wp:posOffset>2234565</wp:posOffset>
                </wp:positionH>
                <wp:positionV relativeFrom="paragraph">
                  <wp:posOffset>91440</wp:posOffset>
                </wp:positionV>
                <wp:extent cx="1809750" cy="910590"/>
                <wp:effectExtent l="5715" t="291465" r="13335" b="762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9750" cy="910590"/>
                        </a:xfrm>
                        <a:prstGeom prst="wedgeRoundRectCallout">
                          <a:avLst>
                            <a:gd name="adj1" fmla="val 14171"/>
                            <a:gd name="adj2" fmla="val 79773"/>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Эмоционально-побудительский(эмо-ционально-положительные чувстваребенкакокружающему миру)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9" type="#_x0000_t62" style="position:absolute;margin-left:175.95pt;margin-top:7.2pt;width:142.5pt;height:71.7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" adj="13861,28031">
                <v:textbox>
                  <w:txbxContent>
                    <w:p w:rsidR="00E913DE" w:rsidRPr="00836C19" w:rsidRDefault="00E913DE" w:rsidP="00E913DE">
                      <w:r w:rsidRPr="00836C19">
                        <w:t>Эмоционально-побудительский(эмо-ционально-положительные чувстваребенкакокружающему миру)</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7C3E818" wp14:editId="01AB91BA">
                <wp:simplePos x="0" y="0"/>
                <wp:positionH relativeFrom="column">
                  <wp:posOffset>4101465</wp:posOffset>
                </wp:positionH>
                <wp:positionV relativeFrom="paragraph">
                  <wp:posOffset>91440</wp:posOffset>
                </wp:positionV>
                <wp:extent cx="1852295" cy="910590"/>
                <wp:effectExtent l="62865" t="320040" r="8890" b="7620"/>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910590"/>
                        </a:xfrm>
                        <a:prstGeom prst="wedgeRoundRectCallout">
                          <a:avLst>
                            <a:gd name="adj1" fmla="val -51750"/>
                            <a:gd name="adj2" fmla="val -82986"/>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Деятельностный (отражение отношения к миру в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0" type="#_x0000_t62" style="position:absolute;margin-left:322.95pt;margin-top:7.2pt;width:145.85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" adj="-378,-7125">
                <v:textbox>
                  <w:txbxContent>
                    <w:p w:rsidR="00E913DE" w:rsidRPr="00836C19" w:rsidRDefault="00E913DE" w:rsidP="00E913DE">
                      <w:r w:rsidRPr="00836C19">
                        <w:t>Деятельностный (отражение отношения к миру в деятельности)</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2E02381B" wp14:editId="262F2BBE">
                <wp:simplePos x="0" y="0"/>
                <wp:positionH relativeFrom="column">
                  <wp:posOffset>320040</wp:posOffset>
                </wp:positionH>
                <wp:positionV relativeFrom="paragraph">
                  <wp:posOffset>91440</wp:posOffset>
                </wp:positionV>
                <wp:extent cx="1814830" cy="910590"/>
                <wp:effectExtent l="5715" t="224790" r="8255" b="762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14830" cy="910590"/>
                        </a:xfrm>
                        <a:prstGeom prst="wedgeRoundRectCallout">
                          <a:avLst>
                            <a:gd name="adj1" fmla="val -37824"/>
                            <a:gd name="adj2" fmla="val 73218"/>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Содержательный (представление ребенка об окружающем мире)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1" type="#_x0000_t62" style="position:absolute;margin-left:25.2pt;margin-top:7.2pt;width:142.9pt;height:71.7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" adj="2630,26615">
                <v:textbox>
                  <w:txbxContent>
                    <w:p w:rsidR="00E913DE" w:rsidRPr="00836C19" w:rsidRDefault="00E913DE" w:rsidP="00E913DE">
                      <w:r w:rsidRPr="00836C19">
                        <w:t>Содержательный (представление ребенка об окружающем мире)</w:t>
                      </w:r>
                    </w:p>
                  </w:txbxContent>
                </v:textbox>
              </v:shape>
            </w:pict>
          </mc:Fallback>
        </mc:AlternateConten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Pr>
          <w:noProof/>
          <w:lang w:eastAsia="ru-RU"/>
        </w:rPr>
        <mc:AlternateContent>
          <mc:Choice Requires="wps">
            <w:drawing>
              <wp:anchor distT="0" distB="0" distL="114300" distR="114300" simplePos="0" relativeHeight="251665408" behindDoc="0" locked="0" layoutInCell="1" allowOverlap="1" wp14:anchorId="7AADF0E3" wp14:editId="7DFF1EA3">
                <wp:simplePos x="0" y="0"/>
                <wp:positionH relativeFrom="column">
                  <wp:posOffset>253365</wp:posOffset>
                </wp:positionH>
                <wp:positionV relativeFrom="paragraph">
                  <wp:posOffset>7620</wp:posOffset>
                </wp:positionV>
                <wp:extent cx="1881505" cy="2569845"/>
                <wp:effectExtent l="5715" t="7620" r="8255" b="13335"/>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569845"/>
                        </a:xfrm>
                        <a:prstGeom prst="roundRect">
                          <a:avLst>
                            <a:gd name="adj" fmla="val 14745"/>
                          </a:avLst>
                        </a:prstGeom>
                        <a:solidFill>
                          <a:srgbClr val="FFFFFF"/>
                        </a:solidFill>
                        <a:ln w="9525">
                          <a:solidFill>
                            <a:srgbClr val="000000"/>
                          </a:solidFill>
                          <a:round/>
                          <a:headEnd/>
                          <a:tailEnd/>
                        </a:ln>
                      </wps:spPr>
                      <wps:txbx>
                        <w:txbxContent>
                          <w:p w:rsidR="00E913DE" w:rsidRPr="00836C19" w:rsidRDefault="00E913DE" w:rsidP="00E913DE">
                            <w:pPr>
                              <w:rPr>
                                <w:lang w:eastAsia="ru-RU" w:bidi="ru-RU"/>
                              </w:rPr>
                            </w:pPr>
                            <w:r w:rsidRPr="00836C19">
                              <w:t>О культуре народа, его традиции, творчестве</w:t>
                            </w:r>
                          </w:p>
                          <w:p w:rsidR="00E913DE" w:rsidRPr="00836C19" w:rsidRDefault="00E913DE" w:rsidP="00E913DE">
                            <w:r w:rsidRPr="00836C19">
                              <w:t>О природе родного края и страны и деятельности человека в природе</w:t>
                            </w:r>
                          </w:p>
                          <w:p w:rsidR="00E913DE" w:rsidRPr="00836C19" w:rsidRDefault="00E913DE" w:rsidP="00E913DE">
                            <w:r w:rsidRPr="00836C19">
                              <w:t>Об истории страны, отраженной в названиях улиц, памятниках</w:t>
                            </w:r>
                          </w:p>
                          <w:p w:rsidR="00E913DE" w:rsidRPr="00836C19" w:rsidRDefault="00E913DE" w:rsidP="00E913DE">
                            <w:r w:rsidRPr="00836C19">
                              <w:t>О символике родного города и страны (герб, гимн, флаг)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2" style="position:absolute;margin-left:19.95pt;margin-top:.6pt;width:148.15pt;height:2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">
                <v:textbox>
                  <w:txbxContent>
                    <w:p w:rsidR="00E913DE" w:rsidRPr="00836C19" w:rsidRDefault="00E913DE" w:rsidP="00E913DE">
                      <w:pPr>
                        <w:rPr>
                          <w:lang w:eastAsia="ru-RU" w:bidi="ru-RU"/>
                        </w:rPr>
                      </w:pPr>
                      <w:r w:rsidRPr="00836C19">
                        <w:t>О культуре народа, его традиции, творчестве</w:t>
                      </w:r>
                    </w:p>
                    <w:p w:rsidR="00E913DE" w:rsidRPr="00836C19" w:rsidRDefault="00E913DE" w:rsidP="00E913DE">
                      <w:r w:rsidRPr="00836C19">
                        <w:t>О природе родного края и страны и деятельности человека в природе</w:t>
                      </w:r>
                    </w:p>
                    <w:p w:rsidR="00E913DE" w:rsidRPr="00836C19" w:rsidRDefault="00E913DE" w:rsidP="00E913DE">
                      <w:r w:rsidRPr="00836C19">
                        <w:t>Об истории страны, отраженной в названиях улиц, памятниках</w:t>
                      </w:r>
                    </w:p>
                    <w:p w:rsidR="00E913DE" w:rsidRPr="00836C19" w:rsidRDefault="00E913DE" w:rsidP="00E913DE">
                      <w:r w:rsidRPr="00836C19">
                        <w:t>О символике родного города и страны (герб, гимн, флаг)</w:t>
                      </w:r>
                    </w:p>
                  </w:txbxContent>
                </v:textbox>
              </v:roundrect>
            </w:pict>
          </mc:Fallback>
        </mc:AlternateContent>
      </w:r>
      <w:r>
        <w:rPr>
          <w:noProof/>
          <w:lang w:eastAsia="ru-RU"/>
        </w:rPr>
        <mc:AlternateContent>
          <mc:Choice Requires="wps">
            <w:drawing>
              <wp:anchor distT="0" distB="0" distL="114300" distR="114300" simplePos="0" relativeHeight="251667456" behindDoc="0" locked="0" layoutInCell="1" allowOverlap="1" wp14:anchorId="3F473BE4" wp14:editId="2AD16A3A">
                <wp:simplePos x="0" y="0"/>
                <wp:positionH relativeFrom="column">
                  <wp:posOffset>4196715</wp:posOffset>
                </wp:positionH>
                <wp:positionV relativeFrom="paragraph">
                  <wp:posOffset>7620</wp:posOffset>
                </wp:positionV>
                <wp:extent cx="1757045" cy="2569845"/>
                <wp:effectExtent l="5715" t="7620" r="8890" b="13335"/>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569845"/>
                        </a:xfrm>
                        <a:prstGeom prst="roundRect">
                          <a:avLst>
                            <a:gd name="adj" fmla="val 14745"/>
                          </a:avLst>
                        </a:prstGeom>
                        <a:solidFill>
                          <a:srgbClr val="FFFFFF"/>
                        </a:solidFill>
                        <a:ln w="9525">
                          <a:solidFill>
                            <a:srgbClr val="000000"/>
                          </a:solidFill>
                          <a:round/>
                          <a:headEnd/>
                          <a:tailEnd/>
                        </a:ln>
                      </wps:spPr>
                      <wps:txbx>
                        <w:txbxContent>
                          <w:p w:rsidR="00E913DE" w:rsidRPr="00836C19" w:rsidRDefault="00E913DE" w:rsidP="00E913DE">
                            <w:pPr>
                              <w:rPr>
                                <w:lang w:eastAsia="ru-RU" w:bidi="ru-RU"/>
                              </w:rPr>
                            </w:pPr>
                            <w:r w:rsidRPr="00836C19">
                              <w:t>Труд</w:t>
                            </w:r>
                          </w:p>
                          <w:p w:rsidR="00E913DE" w:rsidRPr="00836C19" w:rsidRDefault="00E913DE" w:rsidP="00E913DE">
                            <w:r w:rsidRPr="00836C19">
                              <w:t>Игра</w:t>
                            </w:r>
                          </w:p>
                          <w:p w:rsidR="00E913DE" w:rsidRPr="00836C19" w:rsidRDefault="00E913DE" w:rsidP="00E913DE">
                            <w:r w:rsidRPr="00836C19">
                              <w:t>Продуктивная деятельность</w:t>
                            </w:r>
                          </w:p>
                          <w:p w:rsidR="00E913DE" w:rsidRPr="00836C19" w:rsidRDefault="00E913DE" w:rsidP="00E913DE">
                            <w:r w:rsidRPr="00836C19">
                              <w:t>Музыкальная деятельность</w:t>
                            </w:r>
                          </w:p>
                          <w:p w:rsidR="00E913DE" w:rsidRPr="00836C19" w:rsidRDefault="00E913DE" w:rsidP="00E913DE">
                            <w:r w:rsidRPr="00836C19">
                              <w:t>Познавательная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3" style="position:absolute;margin-left:330.45pt;margin-top:.6pt;width:138.35pt;height:20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">
                <v:textbox>
                  <w:txbxContent>
                    <w:p w:rsidR="00E913DE" w:rsidRPr="00836C19" w:rsidRDefault="00E913DE" w:rsidP="00E913DE">
                      <w:pPr>
                        <w:rPr>
                          <w:lang w:eastAsia="ru-RU" w:bidi="ru-RU"/>
                        </w:rPr>
                      </w:pPr>
                      <w:r w:rsidRPr="00836C19">
                        <w:t>Труд</w:t>
                      </w:r>
                    </w:p>
                    <w:p w:rsidR="00E913DE" w:rsidRPr="00836C19" w:rsidRDefault="00E913DE" w:rsidP="00E913DE">
                      <w:r w:rsidRPr="00836C19">
                        <w:t>Игра</w:t>
                      </w:r>
                    </w:p>
                    <w:p w:rsidR="00E913DE" w:rsidRPr="00836C19" w:rsidRDefault="00E913DE" w:rsidP="00E913DE">
                      <w:r w:rsidRPr="00836C19">
                        <w:t>Продуктивная деятельность</w:t>
                      </w:r>
                    </w:p>
                    <w:p w:rsidR="00E913DE" w:rsidRPr="00836C19" w:rsidRDefault="00E913DE" w:rsidP="00E913DE">
                      <w:r w:rsidRPr="00836C19">
                        <w:t>Музыкальная деятельность</w:t>
                      </w:r>
                    </w:p>
                    <w:p w:rsidR="00E913DE" w:rsidRPr="00836C19" w:rsidRDefault="00E913DE" w:rsidP="00E913DE">
                      <w:r w:rsidRPr="00836C19">
                        <w:t>Познавательная деятельность</w:t>
                      </w:r>
                    </w:p>
                  </w:txbxContent>
                </v:textbox>
              </v:roundrect>
            </w:pict>
          </mc:Fallback>
        </mc:AlternateContent>
      </w:r>
      <w:r>
        <w:rPr>
          <w:noProof/>
          <w:lang w:eastAsia="ru-RU"/>
        </w:rPr>
        <mc:AlternateContent>
          <mc:Choice Requires="wps">
            <w:drawing>
              <wp:anchor distT="0" distB="0" distL="114300" distR="114300" simplePos="0" relativeHeight="251666432" behindDoc="0" locked="0" layoutInCell="1" allowOverlap="1" wp14:anchorId="3EE50917" wp14:editId="739A7EE9">
                <wp:simplePos x="0" y="0"/>
                <wp:positionH relativeFrom="column">
                  <wp:posOffset>2401570</wp:posOffset>
                </wp:positionH>
                <wp:positionV relativeFrom="paragraph">
                  <wp:posOffset>7620</wp:posOffset>
                </wp:positionV>
                <wp:extent cx="1642745" cy="5036185"/>
                <wp:effectExtent l="10795" t="7620" r="13335" b="1397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5036185"/>
                        </a:xfrm>
                        <a:prstGeom prst="roundRect">
                          <a:avLst>
                            <a:gd name="adj" fmla="val 14745"/>
                          </a:avLst>
                        </a:prstGeom>
                        <a:solidFill>
                          <a:srgbClr val="FFFFFF"/>
                        </a:solidFill>
                        <a:ln w="9525">
                          <a:solidFill>
                            <a:srgbClr val="000000"/>
                          </a:solidFill>
                          <a:round/>
                          <a:headEnd/>
                          <a:tailEnd/>
                        </a:ln>
                      </wps:spPr>
                      <wps:txbx>
                        <w:txbxContent>
                          <w:p w:rsidR="00E913DE" w:rsidRPr="00836C19" w:rsidRDefault="00E913DE" w:rsidP="00E913DE">
                            <w:pPr>
                              <w:rPr>
                                <w:lang w:eastAsia="ru-RU" w:bidi="ru-RU"/>
                              </w:rPr>
                            </w:pPr>
                            <w:r w:rsidRPr="00836C19">
                              <w:t>Любовь и чувство привязанности к родной семье и дому</w:t>
                            </w:r>
                          </w:p>
                          <w:p w:rsidR="00E913DE" w:rsidRPr="00836C19" w:rsidRDefault="00E913DE" w:rsidP="00E913DE">
                            <w:r w:rsidRPr="00836C19">
                              <w:t>Интерес к жизни родного города и страны</w:t>
                            </w:r>
                          </w:p>
                          <w:p w:rsidR="00E913DE" w:rsidRPr="00836C19" w:rsidRDefault="00E913DE" w:rsidP="00E913DE">
                            <w:r w:rsidRPr="00836C19">
                              <w:t>Гордость за достижения своей страны</w:t>
                            </w:r>
                          </w:p>
                          <w:p w:rsidR="00E913DE" w:rsidRPr="00836C19" w:rsidRDefault="00E913DE" w:rsidP="00E913DE">
                            <w:r w:rsidRPr="00836C19">
                              <w:t>Уважение к культуре и традициям народа, к историческому прошлому</w:t>
                            </w:r>
                          </w:p>
                          <w:p w:rsidR="00E913DE" w:rsidRPr="00836C19" w:rsidRDefault="00E913DE" w:rsidP="00E913DE">
                            <w:r w:rsidRPr="00836C19">
                              <w:t>Восхищение народным творчеством</w:t>
                            </w:r>
                          </w:p>
                          <w:p w:rsidR="00E913DE" w:rsidRPr="00836C19" w:rsidRDefault="00E913DE" w:rsidP="00E913DE">
                            <w:r w:rsidRPr="00836C19">
                              <w:t>Любовь к родной природе, к родному языку</w:t>
                            </w:r>
                          </w:p>
                          <w:p w:rsidR="00E913DE" w:rsidRPr="00836C19" w:rsidRDefault="00E913DE" w:rsidP="00E913DE">
                            <w:r w:rsidRPr="00836C19">
                              <w:t>Уважение к человеку-труженику и желание принимать посильное участие в труде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4" style="position:absolute;margin-left:189.1pt;margin-top:.6pt;width:129.35pt;height:39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">
                <v:textbox>
                  <w:txbxContent>
                    <w:p w:rsidR="00E913DE" w:rsidRPr="00836C19" w:rsidRDefault="00E913DE" w:rsidP="00E913DE">
                      <w:pPr>
                        <w:rPr>
                          <w:lang w:eastAsia="ru-RU" w:bidi="ru-RU"/>
                        </w:rPr>
                      </w:pPr>
                      <w:r w:rsidRPr="00836C19">
                        <w:t>Любовь и чувство привязанности к родной семье и дому</w:t>
                      </w:r>
                    </w:p>
                    <w:p w:rsidR="00E913DE" w:rsidRPr="00836C19" w:rsidRDefault="00E913DE" w:rsidP="00E913DE">
                      <w:r w:rsidRPr="00836C19">
                        <w:t>Интерес к жизни родного города и страны</w:t>
                      </w:r>
                    </w:p>
                    <w:p w:rsidR="00E913DE" w:rsidRPr="00836C19" w:rsidRDefault="00E913DE" w:rsidP="00E913DE">
                      <w:r w:rsidRPr="00836C19">
                        <w:t>Гордость за достижения своей страны</w:t>
                      </w:r>
                    </w:p>
                    <w:p w:rsidR="00E913DE" w:rsidRPr="00836C19" w:rsidRDefault="00E913DE" w:rsidP="00E913DE">
                      <w:r w:rsidRPr="00836C19">
                        <w:t>Уважение к культуре и традициям народа, к историческому прошлому</w:t>
                      </w:r>
                    </w:p>
                    <w:p w:rsidR="00E913DE" w:rsidRPr="00836C19" w:rsidRDefault="00E913DE" w:rsidP="00E913DE">
                      <w:r w:rsidRPr="00836C19">
                        <w:t>Восхищение народным творчеством</w:t>
                      </w:r>
                    </w:p>
                    <w:p w:rsidR="00E913DE" w:rsidRPr="00836C19" w:rsidRDefault="00E913DE" w:rsidP="00E913DE">
                      <w:r w:rsidRPr="00836C19">
                        <w:t>Любовь к родной природе, к родному языку</w:t>
                      </w:r>
                    </w:p>
                    <w:p w:rsidR="00E913DE" w:rsidRPr="00836C19" w:rsidRDefault="00E913DE" w:rsidP="00E913DE">
                      <w:r w:rsidRPr="00836C19">
                        <w:t>Уважение к человеку-труженику и желание принимать посильное участие в труде</w:t>
                      </w:r>
                    </w:p>
                  </w:txbxContent>
                </v:textbox>
              </v:roundrect>
            </w:pict>
          </mc:Fallback>
        </mc:AlternateConten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ab/>
      </w:r>
    </w:p>
    <w:p w:rsidR="00E913DE" w:rsidRPr="00836C19" w:rsidRDefault="00E913DE" w:rsidP="00E913DE"/>
    <w:p w:rsidR="00E913DE" w:rsidRPr="00836C19" w:rsidRDefault="00E913DE" w:rsidP="00E913DE">
      <w:pPr>
        <w:rPr>
          <w:lang w:eastAsia="ar-SA"/>
        </w:rPr>
      </w:pPr>
    </w:p>
    <w:p w:rsidR="00E913DE" w:rsidRPr="00836C19" w:rsidRDefault="00E913DE" w:rsidP="00E913DE"/>
    <w:p w:rsidR="00E913DE" w:rsidRPr="00836C19" w:rsidRDefault="00E913DE" w:rsidP="00E913DE"/>
    <w:p w:rsidR="00E913DE" w:rsidRPr="00836C19" w:rsidRDefault="00E913DE" w:rsidP="00E913DE">
      <w:r w:rsidRPr="00836C19">
        <w:t>Реализация познавательного развития в процессе поисково-экспериментальной детской деятельности</w:t>
      </w:r>
    </w:p>
    <w:p w:rsidR="00E913DE" w:rsidRPr="00836C19" w:rsidRDefault="00E913DE" w:rsidP="00E913DE">
      <w:pPr>
        <w:rPr>
          <w:lang w:eastAsia="ar-SA"/>
        </w:rPr>
      </w:pPr>
      <w:r>
        <w:rPr>
          <w:noProof/>
          <w:lang w:eastAsia="ru-RU"/>
        </w:rPr>
        <mc:AlternateContent>
          <mc:Choice Requires="wps">
            <w:drawing>
              <wp:anchor distT="0" distB="0" distL="114300" distR="114300" simplePos="0" relativeHeight="251668480" behindDoc="0" locked="0" layoutInCell="1" allowOverlap="1" wp14:anchorId="09039C65" wp14:editId="6A9389F5">
                <wp:simplePos x="0" y="0"/>
                <wp:positionH relativeFrom="column">
                  <wp:posOffset>251460</wp:posOffset>
                </wp:positionH>
                <wp:positionV relativeFrom="paragraph">
                  <wp:posOffset>90805</wp:posOffset>
                </wp:positionV>
                <wp:extent cx="5743575" cy="568325"/>
                <wp:effectExtent l="13335" t="5080" r="5715" b="762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68325"/>
                        </a:xfrm>
                        <a:prstGeom prst="roundRect">
                          <a:avLst>
                            <a:gd name="adj" fmla="val 16667"/>
                          </a:avLst>
                        </a:prstGeom>
                        <a:solidFill>
                          <a:srgbClr val="FFFFFF"/>
                        </a:solidFill>
                        <a:ln w="9525">
                          <a:solidFill>
                            <a:srgbClr val="000000"/>
                          </a:solidFill>
                          <a:round/>
                          <a:headEnd/>
                          <a:tailEnd/>
                        </a:ln>
                      </wps:spPr>
                      <wps:txbx>
                        <w:txbxContent>
                          <w:p w:rsidR="00E913DE" w:rsidRPr="00836C19" w:rsidRDefault="00E913DE" w:rsidP="00E913DE">
                            <w:r w:rsidRPr="00836C19">
                              <w:t>Формы поисково-экспериментальной деятельности как методической системы познавательного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5" style="position:absolute;margin-left:19.8pt;margin-top:7.15pt;width:452.25pt;height: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">
                <v:textbox>
                  <w:txbxContent>
                    <w:p w:rsidR="00E913DE" w:rsidRPr="00836C19" w:rsidRDefault="00E913DE" w:rsidP="00E913DE">
                      <w:r w:rsidRPr="00836C19">
                        <w:t>Формы поисково-экспериментальной деятельности как методической системы познавательного развития</w:t>
                      </w:r>
                    </w:p>
                  </w:txbxContent>
                </v:textbox>
              </v:roundrect>
            </w:pict>
          </mc:Fallback>
        </mc:AlternateContent>
      </w:r>
      <w:r>
        <w:rPr>
          <w:noProof/>
          <w:lang w:eastAsia="ru-RU"/>
        </w:rPr>
        <mc:AlternateContent>
          <mc:Choice Requires="wps">
            <w:drawing>
              <wp:anchor distT="0" distB="0" distL="114300" distR="114300" simplePos="0" relativeHeight="251671552" behindDoc="0" locked="0" layoutInCell="1" allowOverlap="1" wp14:anchorId="39206FD8" wp14:editId="2C6F8444">
                <wp:simplePos x="0" y="0"/>
                <wp:positionH relativeFrom="column">
                  <wp:posOffset>100965</wp:posOffset>
                </wp:positionH>
                <wp:positionV relativeFrom="paragraph">
                  <wp:posOffset>2597150</wp:posOffset>
                </wp:positionV>
                <wp:extent cx="1968500" cy="653415"/>
                <wp:effectExtent l="5715" t="244475" r="254635" b="698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653415"/>
                        </a:xfrm>
                        <a:prstGeom prst="wedgeEllipseCallout">
                          <a:avLst>
                            <a:gd name="adj1" fmla="val 60708"/>
                            <a:gd name="adj2" fmla="val -84403"/>
                          </a:avLst>
                        </a:prstGeom>
                        <a:solidFill>
                          <a:srgbClr val="FFFFFF"/>
                        </a:solidFill>
                        <a:ln w="9525">
                          <a:solidFill>
                            <a:srgbClr val="000000"/>
                          </a:solidFill>
                          <a:miter lim="800000"/>
                          <a:headEnd/>
                          <a:tailEnd/>
                        </a:ln>
                      </wps:spPr>
                      <wps:txbx>
                        <w:txbxContent>
                          <w:p w:rsidR="00E913DE" w:rsidRPr="00836C19" w:rsidRDefault="00E913DE" w:rsidP="00E913DE">
                            <w:r w:rsidRPr="00836C19">
                              <w:t>Демонстрационные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3" o:spid="_x0000_s1036" type="#_x0000_t63" style="position:absolute;margin-left:7.95pt;margin-top:204.5pt;width:155pt;height: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" adj="23913,-7431">
                <v:textbox>
                  <w:txbxContent>
                    <w:p w:rsidR="00E913DE" w:rsidRPr="00836C19" w:rsidRDefault="00E913DE" w:rsidP="00E913DE">
                      <w:r w:rsidRPr="00836C19">
                        <w:t>Демонстрационные</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4D31F387" wp14:editId="10585F2F">
                <wp:simplePos x="0" y="0"/>
                <wp:positionH relativeFrom="column">
                  <wp:posOffset>3768090</wp:posOffset>
                </wp:positionH>
                <wp:positionV relativeFrom="paragraph">
                  <wp:posOffset>1155700</wp:posOffset>
                </wp:positionV>
                <wp:extent cx="2133600" cy="952500"/>
                <wp:effectExtent l="5715" t="260350" r="13335" b="635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2500"/>
                        </a:xfrm>
                        <a:prstGeom prst="wedgeRoundRectCallout">
                          <a:avLst>
                            <a:gd name="adj1" fmla="val -43213"/>
                            <a:gd name="adj2" fmla="val -75134"/>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Поисковая деятельность как нахождение способа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7" type="#_x0000_t62" style="position:absolute;margin-left:296.7pt;margin-top:91pt;width:168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" adj="1466,-5429">
                <v:textbox>
                  <w:txbxContent>
                    <w:p w:rsidR="00E913DE" w:rsidRPr="00836C19" w:rsidRDefault="00E913DE" w:rsidP="00E913DE">
                      <w:r w:rsidRPr="00836C19">
                        <w:t>Поисковая деятельность как нахождение способа действия</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9483916" wp14:editId="52C2BE82">
                <wp:simplePos x="0" y="0"/>
                <wp:positionH relativeFrom="column">
                  <wp:posOffset>2634615</wp:posOffset>
                </wp:positionH>
                <wp:positionV relativeFrom="paragraph">
                  <wp:posOffset>3651885</wp:posOffset>
                </wp:positionV>
                <wp:extent cx="1933575" cy="580390"/>
                <wp:effectExtent l="5715" t="1137285" r="13335" b="635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80390"/>
                        </a:xfrm>
                        <a:prstGeom prst="wedgeEllipseCallout">
                          <a:avLst>
                            <a:gd name="adj1" fmla="val -38278"/>
                            <a:gd name="adj2" fmla="val -238074"/>
                          </a:avLst>
                        </a:prstGeom>
                        <a:solidFill>
                          <a:srgbClr val="FFFFFF"/>
                        </a:solidFill>
                        <a:ln w="9525">
                          <a:solidFill>
                            <a:srgbClr val="000000"/>
                          </a:solidFill>
                          <a:miter lim="800000"/>
                          <a:headEnd/>
                          <a:tailEnd/>
                        </a:ln>
                      </wps:spPr>
                      <wps:txbx>
                        <w:txbxContent>
                          <w:p w:rsidR="00E913DE" w:rsidRPr="00836C19" w:rsidRDefault="00E913DE" w:rsidP="00E913DE">
                            <w:r w:rsidRPr="00836C19">
                              <w:t>Кратковременные и долгосрочные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8" type="#_x0000_t63" style="position:absolute;margin-left:207.45pt;margin-top:287.55pt;width:152.2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" adj="2532,-40624">
                <v:textbox>
                  <w:txbxContent>
                    <w:p w:rsidR="00E913DE" w:rsidRPr="00836C19" w:rsidRDefault="00E913DE" w:rsidP="00E913DE">
                      <w:r w:rsidRPr="00836C19">
                        <w:t>Кратковременные и долгосрочные</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4135FF0" wp14:editId="46544471">
                <wp:simplePos x="0" y="0"/>
                <wp:positionH relativeFrom="column">
                  <wp:posOffset>4212590</wp:posOffset>
                </wp:positionH>
                <wp:positionV relativeFrom="paragraph">
                  <wp:posOffset>2614930</wp:posOffset>
                </wp:positionV>
                <wp:extent cx="2028825" cy="890270"/>
                <wp:effectExtent l="583565" t="452755" r="6985" b="952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90270"/>
                        </a:xfrm>
                        <a:prstGeom prst="wedgeEllipseCallout">
                          <a:avLst>
                            <a:gd name="adj1" fmla="val -76384"/>
                            <a:gd name="adj2" fmla="val -97931"/>
                          </a:avLst>
                        </a:prstGeom>
                        <a:solidFill>
                          <a:srgbClr val="FFFFFF"/>
                        </a:solidFill>
                        <a:ln w="9525">
                          <a:solidFill>
                            <a:srgbClr val="000000"/>
                          </a:solidFill>
                          <a:miter lim="800000"/>
                          <a:headEnd/>
                          <a:tailEnd/>
                        </a:ln>
                      </wps:spPr>
                      <wps:txbx>
                        <w:txbxContent>
                          <w:p w:rsidR="00E913DE" w:rsidRPr="00836C19" w:rsidRDefault="00E913DE" w:rsidP="00E913DE">
                            <w:r w:rsidRPr="00836C19">
                              <w:t>Опыт-доказательство и опыт-исследование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9" type="#_x0000_t63" style="position:absolute;margin-left:331.7pt;margin-top:205.9pt;width:159.75pt;height: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" adj="-5699,-10353">
                <v:textbox>
                  <w:txbxContent>
                    <w:p w:rsidR="00E913DE" w:rsidRPr="00836C19" w:rsidRDefault="00E913DE" w:rsidP="00E913DE">
                      <w:r w:rsidRPr="00836C19">
                        <w:t>Опыт-доказательство и опыт-исследование</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29D27D1E" wp14:editId="0B16A81E">
                <wp:simplePos x="0" y="0"/>
                <wp:positionH relativeFrom="column">
                  <wp:posOffset>2434590</wp:posOffset>
                </wp:positionH>
                <wp:positionV relativeFrom="paragraph">
                  <wp:posOffset>1983740</wp:posOffset>
                </wp:positionV>
                <wp:extent cx="1190625" cy="523875"/>
                <wp:effectExtent l="5715" t="859790" r="13335" b="6985"/>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23875"/>
                        </a:xfrm>
                        <a:prstGeom prst="wedgeRoundRectCallout">
                          <a:avLst>
                            <a:gd name="adj1" fmla="val -9042"/>
                            <a:gd name="adj2" fmla="val -206847"/>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Опыт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0" type="#_x0000_t62" style="position:absolute;margin-left:191.7pt;margin-top:156.2pt;width:93.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" adj="8847,-33879">
                <v:textbox>
                  <w:txbxContent>
                    <w:p w:rsidR="00E913DE" w:rsidRPr="00836C19" w:rsidRDefault="00E913DE" w:rsidP="00E913DE">
                      <w:r w:rsidRPr="00836C19">
                        <w:t>Опыт</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7F3C2D8F" wp14:editId="42ACBCA9">
                <wp:simplePos x="0" y="0"/>
                <wp:positionH relativeFrom="column">
                  <wp:posOffset>100965</wp:posOffset>
                </wp:positionH>
                <wp:positionV relativeFrom="paragraph">
                  <wp:posOffset>1155700</wp:posOffset>
                </wp:positionV>
                <wp:extent cx="2076450" cy="1096645"/>
                <wp:effectExtent l="5715" t="241300" r="13335" b="508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096645"/>
                        </a:xfrm>
                        <a:prstGeom prst="wedgeRoundRectCallout">
                          <a:avLst>
                            <a:gd name="adj1" fmla="val 38440"/>
                            <a:gd name="adj2" fmla="val -70731"/>
                            <a:gd name="adj3" fmla="val 16667"/>
                          </a:avLst>
                        </a:prstGeom>
                        <a:solidFill>
                          <a:srgbClr val="FFFFFF"/>
                        </a:solidFill>
                        <a:ln w="9525">
                          <a:solidFill>
                            <a:srgbClr val="000000"/>
                          </a:solidFill>
                          <a:miter lim="800000"/>
                          <a:headEnd/>
                          <a:tailEnd/>
                        </a:ln>
                      </wps:spPr>
                      <wps:txbx>
                        <w:txbxContent>
                          <w:p w:rsidR="00E913DE" w:rsidRPr="00836C19" w:rsidRDefault="00E913DE" w:rsidP="00E913DE">
                            <w:r w:rsidRPr="00836C19">
                              <w:t>Наблюдения -целенаправленный процесс, в результате которого ребенок должен сам получать 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1" type="#_x0000_t62" style="position:absolute;margin-left:7.95pt;margin-top:91pt;width:163.5pt;height:8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" adj="19103,-4478">
                <v:textbox>
                  <w:txbxContent>
                    <w:p w:rsidR="00E913DE" w:rsidRPr="00836C19" w:rsidRDefault="00E913DE" w:rsidP="00E913DE">
                      <w:r w:rsidRPr="00836C19">
                        <w:t>Наблюдения -целенаправленный процесс, в результате которого ребенок должен сам получать знания</w:t>
                      </w:r>
                    </w:p>
                  </w:txbxContent>
                </v:textbox>
              </v:shape>
            </w:pict>
          </mc:Fallback>
        </mc:AlternateConten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Развитие элементарных математических представлений</w:t>
      </w:r>
    </w:p>
    <w:p w:rsidR="00E913DE" w:rsidRPr="00836C19" w:rsidRDefault="00E913DE" w:rsidP="00E913DE">
      <w:r w:rsidRPr="00836C19">
        <w:t>Принципы организации работы по  формированию  элементарных математических представлений</w:t>
      </w:r>
    </w:p>
    <w:p w:rsidR="00E913DE" w:rsidRPr="00836C19" w:rsidRDefault="00E913DE" w:rsidP="00E913DE">
      <w:r w:rsidRPr="00836C19">
        <w:t>- формирование математических представлений на основе перцептивных (ручных) действий детей, накопления чувственного опыта и его осмысления;</w:t>
      </w:r>
    </w:p>
    <w:p w:rsidR="00E913DE" w:rsidRPr="00836C19" w:rsidRDefault="00E913DE" w:rsidP="00E913DE">
      <w:r w:rsidRPr="00836C19">
        <w:t>- использование разнообразного и разнопланового дидактического материала, позволяющего обобщить понятия «число», «множество», «форма»;</w:t>
      </w:r>
    </w:p>
    <w:p w:rsidR="00E913DE" w:rsidRPr="00836C19" w:rsidRDefault="00E913DE" w:rsidP="00E913DE">
      <w:r w:rsidRPr="00836C19">
        <w:t>- стимулирование активной речевой деятельности детей, речевое сопровождение перцептивных действий;</w:t>
      </w:r>
    </w:p>
    <w:p w:rsidR="00E913DE" w:rsidRPr="00836C19" w:rsidRDefault="00E913DE" w:rsidP="00E913DE">
      <w:r w:rsidRPr="00836C19">
        <w:t>- возможность сочетания самостоятельной деятельности детей и их разнообразного взаимодействия при освоении</w:t>
      </w:r>
    </w:p>
    <w:p w:rsidR="00E913DE" w:rsidRPr="00836C19" w:rsidRDefault="00E913DE" w:rsidP="00E913DE">
      <w:r w:rsidRPr="00836C19">
        <w:t>математических понятий</w:t>
      </w:r>
    </w:p>
    <w:p w:rsidR="00E913DE" w:rsidRPr="00836C19" w:rsidRDefault="00E913DE" w:rsidP="00E913DE"/>
    <w:p w:rsidR="00E913DE" w:rsidRPr="00836C19" w:rsidRDefault="00E913DE" w:rsidP="00E913DE"/>
    <w:p w:rsidR="00E913DE" w:rsidRPr="00836C19" w:rsidRDefault="00E913DE" w:rsidP="00E913DE">
      <w:r w:rsidRPr="00836C19">
        <w:t>Формы работы по развитию элементарных математических представлений</w:t>
      </w:r>
    </w:p>
    <w:p w:rsidR="00E913DE" w:rsidRPr="00836C19" w:rsidRDefault="00E913DE" w:rsidP="00E913DE">
      <w:r w:rsidRPr="00836C19">
        <w:t>- обучение в повседневных бытовых ситуациях;</w:t>
      </w:r>
    </w:p>
    <w:p w:rsidR="00E913DE" w:rsidRPr="00836C19" w:rsidRDefault="00E913DE" w:rsidP="00E913DE">
      <w:r w:rsidRPr="00836C19">
        <w:t>- демонстрационные опыты;</w:t>
      </w:r>
    </w:p>
    <w:p w:rsidR="00E913DE" w:rsidRPr="00836C19" w:rsidRDefault="00E913DE" w:rsidP="00E913DE">
      <w:r w:rsidRPr="00836C19">
        <w:t>- театрализация с математическим содержанием – на этапе объяснения или повторения и закрепления (средняя и старшая группы);</w:t>
      </w:r>
    </w:p>
    <w:p w:rsidR="00E913DE" w:rsidRPr="00836C19" w:rsidRDefault="00E913DE" w:rsidP="00E913DE">
      <w:r w:rsidRPr="00836C19">
        <w:t>- коллективное занятие при условии свободы участия в нем (средняя и старшая группы);</w:t>
      </w:r>
    </w:p>
    <w:p w:rsidR="00E913DE" w:rsidRPr="00836C19" w:rsidRDefault="00E913DE" w:rsidP="00E913DE">
      <w:r w:rsidRPr="00836C19">
        <w:t>- свободные беседы гуманитарной направленности по истории математики, о прикладных аспектах математики;</w:t>
      </w:r>
    </w:p>
    <w:p w:rsidR="00E913DE" w:rsidRPr="00836C19" w:rsidRDefault="00E913DE" w:rsidP="00E913DE">
      <w:r w:rsidRPr="00836C19">
        <w:t>- самостоятельная деятельность в развивающей среде (все возрастные группы).</w:t>
      </w:r>
    </w:p>
    <w:p w:rsidR="00E913DE" w:rsidRPr="00836C19" w:rsidRDefault="00E913DE" w:rsidP="00E913DE"/>
    <w:p w:rsidR="00E913DE" w:rsidRPr="00836C19" w:rsidRDefault="00E913DE" w:rsidP="00E913DE">
      <w:pPr>
        <w:rPr>
          <w:lang w:eastAsia="ar-SA"/>
        </w:rPr>
      </w:pPr>
      <w:r w:rsidRPr="00836C19">
        <w:t>Формы работы с детьми   по образовательной области  «Познавательное развитие»</w:t>
      </w:r>
    </w:p>
    <w:p w:rsidR="00E913DE" w:rsidRPr="00836C19" w:rsidRDefault="00E913DE" w:rsidP="00E913DE"/>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3118"/>
        <w:gridCol w:w="2127"/>
        <w:gridCol w:w="2268"/>
      </w:tblGrid>
      <w:tr w:rsidR="00E913DE" w:rsidRPr="00836C19" w:rsidTr="00E913DE">
        <w:trPr>
          <w:trHeight w:val="248"/>
        </w:trPr>
        <w:tc>
          <w:tcPr>
            <w:tcW w:w="15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Возраст </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Совместная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Самостоятельная деятельность</w:t>
            </w:r>
          </w:p>
        </w:tc>
      </w:tr>
      <w:tr w:rsidR="00E913DE" w:rsidRPr="00836C19" w:rsidTr="00E913DE">
        <w:trPr>
          <w:trHeight w:val="2039"/>
        </w:trPr>
        <w:tc>
          <w:tcPr>
            <w:tcW w:w="1560"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Сенсорное развитие </w:t>
            </w: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2-5 лет </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Экспериментирование </w:t>
            </w:r>
          </w:p>
          <w:p w:rsidR="00E913DE" w:rsidRPr="00836C19" w:rsidRDefault="00E913DE" w:rsidP="00836C19">
            <w:r w:rsidRPr="00836C19">
              <w:t xml:space="preserve">Обучение в условиях специ-ально оборудованной полифункциональной интерактивной среде </w:t>
            </w:r>
          </w:p>
          <w:p w:rsidR="00E913DE" w:rsidRPr="00836C19" w:rsidRDefault="00E913DE" w:rsidP="00836C19">
            <w:r w:rsidRPr="00836C19">
              <w:t xml:space="preserve">Игровые занятия с использованием полифункционального игрового оборудования </w:t>
            </w:r>
          </w:p>
          <w:p w:rsidR="00E913DE" w:rsidRPr="00836C19" w:rsidRDefault="00E913DE" w:rsidP="00836C19">
            <w:r w:rsidRPr="00836C19">
              <w:t xml:space="preserve">Игровые упражнения </w:t>
            </w:r>
          </w:p>
          <w:p w:rsidR="00E913DE" w:rsidRPr="00836C19" w:rsidRDefault="00E913DE" w:rsidP="00836C19">
            <w:r w:rsidRPr="00836C19">
              <w:t xml:space="preserve">Игры (дидактические, под-вижные) </w:t>
            </w:r>
          </w:p>
          <w:p w:rsidR="00E913DE" w:rsidRPr="00836C19" w:rsidRDefault="00E913DE" w:rsidP="00836C19">
            <w:r w:rsidRPr="00836C19">
              <w:t xml:space="preserve">Показ </w:t>
            </w:r>
          </w:p>
          <w:p w:rsidR="00E913DE" w:rsidRPr="00836C19" w:rsidRDefault="00E913DE" w:rsidP="00836C19">
            <w:r w:rsidRPr="00836C19">
              <w:t xml:space="preserve">Игры экспериментирования </w:t>
            </w:r>
          </w:p>
          <w:p w:rsidR="00E913DE" w:rsidRPr="00836C19" w:rsidRDefault="00E913DE" w:rsidP="00836C19">
            <w:pPr>
              <w:rPr>
                <w:lang w:eastAsia="ar-SA"/>
              </w:rPr>
            </w:pPr>
            <w:r w:rsidRPr="00836C19">
              <w:t xml:space="preserve">(ср. гр.)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Игровые упражнения </w:t>
            </w:r>
          </w:p>
          <w:p w:rsidR="00E913DE" w:rsidRPr="00836C19" w:rsidRDefault="00E913DE" w:rsidP="00836C19">
            <w:r w:rsidRPr="00836C19">
              <w:t xml:space="preserve">Напоминание </w:t>
            </w:r>
          </w:p>
          <w:p w:rsidR="00E913DE" w:rsidRPr="00836C19" w:rsidRDefault="00E913DE" w:rsidP="00836C19">
            <w:r w:rsidRPr="00836C19">
              <w:t xml:space="preserve">Объяснение </w:t>
            </w:r>
          </w:p>
          <w:p w:rsidR="00E913DE" w:rsidRPr="00836C19" w:rsidRDefault="00E913DE" w:rsidP="00836C19">
            <w:r w:rsidRPr="00836C19">
              <w:t xml:space="preserve">Обследование </w:t>
            </w:r>
          </w:p>
          <w:p w:rsidR="00E913DE" w:rsidRPr="00836C19" w:rsidRDefault="00E913DE" w:rsidP="00836C19">
            <w:r w:rsidRPr="00836C19">
              <w:t xml:space="preserve">Наблюдение </w:t>
            </w:r>
          </w:p>
          <w:p w:rsidR="00E913DE" w:rsidRPr="00836C19" w:rsidRDefault="00E913DE" w:rsidP="00836C19">
            <w:r w:rsidRPr="00836C19">
              <w:t xml:space="preserve">Наблюдение на прогулке </w:t>
            </w:r>
          </w:p>
          <w:p w:rsidR="00E913DE" w:rsidRPr="00836C19" w:rsidRDefault="00E913DE" w:rsidP="00836C19">
            <w:pPr>
              <w:rPr>
                <w:lang w:eastAsia="ar-SA"/>
              </w:rPr>
            </w:pPr>
            <w:r w:rsidRPr="00836C19">
              <w:t xml:space="preserve">Развивающие игры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Игры (дидактические, развивающие, подвижные) </w:t>
            </w:r>
          </w:p>
          <w:p w:rsidR="00E913DE" w:rsidRPr="00836C19" w:rsidRDefault="00E913DE" w:rsidP="00836C19">
            <w:r w:rsidRPr="00836C19">
              <w:t xml:space="preserve">Игры-экспериментирования </w:t>
            </w:r>
          </w:p>
          <w:p w:rsidR="00E913DE" w:rsidRPr="00836C19" w:rsidRDefault="00E913DE" w:rsidP="00836C19">
            <w:r w:rsidRPr="00836C19">
              <w:t xml:space="preserve">Игры с использованием дидактических материалов </w:t>
            </w:r>
          </w:p>
          <w:p w:rsidR="00E913DE" w:rsidRPr="00836C19" w:rsidRDefault="00E913DE" w:rsidP="00836C19">
            <w:r w:rsidRPr="00836C19">
              <w:t xml:space="preserve">Наблюдение </w:t>
            </w:r>
          </w:p>
          <w:p w:rsidR="00E913DE" w:rsidRPr="00836C19" w:rsidRDefault="00E913DE" w:rsidP="00836C19">
            <w:r w:rsidRPr="00836C19">
              <w:t xml:space="preserve">Интегрированная детская деятельность </w:t>
            </w:r>
          </w:p>
          <w:p w:rsidR="00E913DE" w:rsidRPr="00836C19" w:rsidRDefault="00E913DE" w:rsidP="00836C19">
            <w:pPr>
              <w:rPr>
                <w:lang w:eastAsia="ar-SA"/>
              </w:rPr>
            </w:pPr>
            <w:r w:rsidRPr="00836C19">
              <w:t xml:space="preserve">(включение ребенком полученного сенсорного опыта в его практическую деятельность: предметную, продуктивную, игровую) </w:t>
            </w:r>
          </w:p>
        </w:tc>
      </w:tr>
      <w:tr w:rsidR="00E913DE" w:rsidRPr="00836C19" w:rsidTr="00E913DE">
        <w:trPr>
          <w:trHeight w:val="204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5-7 лет</w:t>
            </w:r>
          </w:p>
        </w:tc>
        <w:tc>
          <w:tcPr>
            <w:tcW w:w="3118"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Интегрированные занятия </w:t>
            </w:r>
          </w:p>
          <w:p w:rsidR="00E913DE" w:rsidRPr="00836C19" w:rsidRDefault="00E913DE" w:rsidP="00836C19">
            <w:r w:rsidRPr="00836C19">
              <w:t xml:space="preserve">Экспериментирование </w:t>
            </w:r>
          </w:p>
          <w:p w:rsidR="00E913DE" w:rsidRPr="00836C19" w:rsidRDefault="00E913DE" w:rsidP="00836C19">
            <w:r w:rsidRPr="00836C19">
              <w:t xml:space="preserve">Обучение в условиях специально оборудованной полифункциональной интерактивной среде </w:t>
            </w:r>
          </w:p>
          <w:p w:rsidR="00E913DE" w:rsidRPr="00836C19" w:rsidRDefault="00E913DE" w:rsidP="00836C19">
            <w:r w:rsidRPr="00836C19">
              <w:t xml:space="preserve">Игровые занятия с использованием полифункционально-го игрового оборудования </w:t>
            </w:r>
          </w:p>
          <w:p w:rsidR="00E913DE" w:rsidRPr="00836C19" w:rsidRDefault="00E913DE" w:rsidP="00836C19">
            <w:r w:rsidRPr="00836C19">
              <w:t xml:space="preserve">Игровые упражнения </w:t>
            </w:r>
          </w:p>
          <w:p w:rsidR="00E913DE" w:rsidRPr="00836C19" w:rsidRDefault="00E913DE" w:rsidP="00836C19">
            <w:r w:rsidRPr="00836C19">
              <w:t xml:space="preserve">Игры (дидактические, под-вижные) </w:t>
            </w:r>
          </w:p>
          <w:p w:rsidR="00E913DE" w:rsidRPr="00836C19" w:rsidRDefault="00E913DE" w:rsidP="00836C19">
            <w:r w:rsidRPr="00836C19">
              <w:lastRenderedPageBreak/>
              <w:t xml:space="preserve">Показ </w:t>
            </w:r>
          </w:p>
          <w:p w:rsidR="00E913DE" w:rsidRPr="00836C19" w:rsidRDefault="00E913DE" w:rsidP="00836C19">
            <w:pPr>
              <w:rPr>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Игровые упражнения </w:t>
            </w:r>
          </w:p>
          <w:p w:rsidR="00E913DE" w:rsidRPr="00836C19" w:rsidRDefault="00E913DE" w:rsidP="00836C19">
            <w:r w:rsidRPr="00836C19">
              <w:t xml:space="preserve">Напоминание </w:t>
            </w:r>
          </w:p>
          <w:p w:rsidR="00E913DE" w:rsidRPr="00836C19" w:rsidRDefault="00E913DE" w:rsidP="00836C19">
            <w:r w:rsidRPr="00836C19">
              <w:t xml:space="preserve">Объяснение </w:t>
            </w:r>
          </w:p>
          <w:p w:rsidR="00E913DE" w:rsidRPr="00836C19" w:rsidRDefault="00E913DE" w:rsidP="00836C19">
            <w:r w:rsidRPr="00836C19">
              <w:t xml:space="preserve">Обследование </w:t>
            </w:r>
          </w:p>
          <w:p w:rsidR="00E913DE" w:rsidRPr="00836C19" w:rsidRDefault="00E913DE" w:rsidP="00836C19">
            <w:r w:rsidRPr="00836C19">
              <w:t xml:space="preserve">Наблюдение </w:t>
            </w:r>
          </w:p>
          <w:p w:rsidR="00E913DE" w:rsidRPr="00836C19" w:rsidRDefault="00E913DE" w:rsidP="00836C19">
            <w:r w:rsidRPr="00836C19">
              <w:t xml:space="preserve">Наблюдение на прогулке </w:t>
            </w:r>
          </w:p>
          <w:p w:rsidR="00E913DE" w:rsidRPr="00836C19" w:rsidRDefault="00E913DE" w:rsidP="00836C19">
            <w:r w:rsidRPr="00836C19">
              <w:t xml:space="preserve">Игры эксперименти-рования </w:t>
            </w:r>
          </w:p>
          <w:p w:rsidR="00E913DE" w:rsidRPr="00836C19" w:rsidRDefault="00E913DE" w:rsidP="00836C19">
            <w:r w:rsidRPr="00836C19">
              <w:t xml:space="preserve">Развивающие игры </w:t>
            </w:r>
          </w:p>
          <w:p w:rsidR="00E913DE" w:rsidRPr="00836C19" w:rsidRDefault="00E913DE" w:rsidP="00836C19">
            <w:pPr>
              <w:rPr>
                <w:lang w:eastAsia="ar-SA"/>
              </w:rPr>
            </w:pPr>
            <w:r w:rsidRPr="00836C19">
              <w:lastRenderedPageBreak/>
              <w:t xml:space="preserve">Проблемные ситуации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Игры (дидактические, развивающие, подвижные) </w:t>
            </w:r>
          </w:p>
          <w:p w:rsidR="00E913DE" w:rsidRPr="00836C19" w:rsidRDefault="00E913DE" w:rsidP="00836C19">
            <w:r w:rsidRPr="00836C19">
              <w:t xml:space="preserve">Игры-экспериментирования </w:t>
            </w:r>
          </w:p>
          <w:p w:rsidR="00E913DE" w:rsidRPr="00836C19" w:rsidRDefault="00E913DE" w:rsidP="00836C19">
            <w:r w:rsidRPr="00836C19">
              <w:t xml:space="preserve">Игры с использованием дидактических материалов </w:t>
            </w:r>
          </w:p>
          <w:p w:rsidR="00E913DE" w:rsidRPr="00836C19" w:rsidRDefault="00E913DE" w:rsidP="00836C19">
            <w:r w:rsidRPr="00836C19">
              <w:t xml:space="preserve">Наблюдение </w:t>
            </w:r>
          </w:p>
          <w:p w:rsidR="00E913DE" w:rsidRPr="00836C19" w:rsidRDefault="00E913DE" w:rsidP="00836C19">
            <w:r w:rsidRPr="00836C19">
              <w:t xml:space="preserve">Интегрированная детская деятельность </w:t>
            </w:r>
          </w:p>
          <w:p w:rsidR="00E913DE" w:rsidRPr="00836C19" w:rsidRDefault="00E913DE" w:rsidP="00836C19">
            <w:pPr>
              <w:rPr>
                <w:lang w:eastAsia="ar-SA"/>
              </w:rPr>
            </w:pPr>
            <w:r w:rsidRPr="00836C19">
              <w:lastRenderedPageBreak/>
              <w:t xml:space="preserve">(включение ребенком по-лученного сенсорного опыта в его практическую деятельность: предметную, продуктивную) </w:t>
            </w:r>
          </w:p>
        </w:tc>
      </w:tr>
      <w:tr w:rsidR="00E913DE" w:rsidRPr="00836C19" w:rsidTr="00E913DE">
        <w:trPr>
          <w:trHeight w:val="1525"/>
        </w:trPr>
        <w:tc>
          <w:tcPr>
            <w:tcW w:w="1560"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3-5 лет </w:t>
            </w:r>
          </w:p>
          <w:p w:rsidR="00E913DE" w:rsidRPr="00836C19" w:rsidRDefault="00E913DE" w:rsidP="00836C19">
            <w:pPr>
              <w:rPr>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Наблюдение </w:t>
            </w:r>
          </w:p>
          <w:p w:rsidR="00E913DE" w:rsidRPr="00836C19" w:rsidRDefault="00E913DE" w:rsidP="00836C19">
            <w:r w:rsidRPr="00836C19">
              <w:t xml:space="preserve">Беседа </w:t>
            </w:r>
          </w:p>
          <w:p w:rsidR="00E913DE" w:rsidRPr="00836C19" w:rsidRDefault="00E913DE" w:rsidP="00836C19">
            <w:r w:rsidRPr="00836C19">
              <w:t xml:space="preserve">Экскурсии </w:t>
            </w:r>
          </w:p>
          <w:p w:rsidR="00E913DE" w:rsidRPr="00836C19" w:rsidRDefault="00E913DE" w:rsidP="00836C19">
            <w:pPr>
              <w:rPr>
                <w:lang w:eastAsia="ar-SA"/>
              </w:rPr>
            </w:pPr>
            <w:r w:rsidRPr="00836C19">
              <w:t xml:space="preserve">Простейшие опыты (ср. гр.)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Наблюдения на прогулке и в уголке природы </w:t>
            </w:r>
          </w:p>
          <w:p w:rsidR="00E913DE" w:rsidRPr="00836C19" w:rsidRDefault="00E913DE" w:rsidP="00836C19">
            <w:pPr>
              <w:rPr>
                <w:lang w:eastAsia="ar-SA"/>
              </w:rPr>
            </w:pPr>
            <w:r w:rsidRPr="00836C19">
              <w:t xml:space="preserve">Труд в уголке природы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Игры с природным материалом, дидактические </w:t>
            </w:r>
          </w:p>
          <w:p w:rsidR="00E913DE" w:rsidRPr="00836C19" w:rsidRDefault="00E913DE" w:rsidP="00836C19">
            <w:r w:rsidRPr="00836C19">
              <w:t xml:space="preserve">Наблюдения </w:t>
            </w:r>
          </w:p>
          <w:p w:rsidR="00E913DE" w:rsidRPr="00836C19" w:rsidRDefault="00E913DE" w:rsidP="00836C19">
            <w:pPr>
              <w:rPr>
                <w:lang w:eastAsia="ar-SA"/>
              </w:rPr>
            </w:pPr>
            <w:r w:rsidRPr="00836C19">
              <w:t xml:space="preserve">Опыты </w:t>
            </w:r>
          </w:p>
        </w:tc>
      </w:tr>
      <w:tr w:rsidR="00E913DE" w:rsidRPr="00836C19" w:rsidTr="00E913DE">
        <w:trPr>
          <w:trHeight w:val="12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 5-7 лет</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Наблюдение </w:t>
            </w:r>
          </w:p>
          <w:p w:rsidR="00E913DE" w:rsidRPr="00836C19" w:rsidRDefault="00E913DE" w:rsidP="00836C19">
            <w:r w:rsidRPr="00836C19">
              <w:t xml:space="preserve">Беседа Экспериментирование </w:t>
            </w:r>
          </w:p>
          <w:p w:rsidR="00E913DE" w:rsidRPr="00836C19" w:rsidRDefault="00E913DE" w:rsidP="00836C19">
            <w:r w:rsidRPr="00836C19">
              <w:t xml:space="preserve">Проектная деятельность </w:t>
            </w:r>
          </w:p>
          <w:p w:rsidR="00E913DE" w:rsidRPr="00836C19" w:rsidRDefault="00E913DE" w:rsidP="00836C19">
            <w:r w:rsidRPr="00836C19">
              <w:t xml:space="preserve">Ребусы </w:t>
            </w:r>
          </w:p>
          <w:p w:rsidR="00E913DE" w:rsidRPr="00836C19" w:rsidRDefault="00E913DE" w:rsidP="00836C19">
            <w:pPr>
              <w:rPr>
                <w:lang w:eastAsia="ar-SA"/>
              </w:rPr>
            </w:pPr>
            <w:r w:rsidRPr="00836C19">
              <w:t xml:space="preserve">Экскурсии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Наблюдения на прогулке и в уголке природы </w:t>
            </w:r>
          </w:p>
          <w:p w:rsidR="00E913DE" w:rsidRPr="00836C19" w:rsidRDefault="00E913DE" w:rsidP="00836C19">
            <w:r w:rsidRPr="00836C19">
              <w:t xml:space="preserve">Труд в уголке природы </w:t>
            </w:r>
          </w:p>
          <w:p w:rsidR="00E913DE" w:rsidRPr="00836C19" w:rsidRDefault="00E913DE" w:rsidP="00836C19">
            <w:pPr>
              <w:rPr>
                <w:lang w:eastAsia="ar-SA"/>
              </w:rPr>
            </w:pPr>
            <w:r w:rsidRPr="00836C19">
              <w:t xml:space="preserve">Игры-экспериментирования. Проблемные ситуации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Игры с природным материалом, дидактические </w:t>
            </w:r>
          </w:p>
          <w:p w:rsidR="00E913DE" w:rsidRPr="00836C19" w:rsidRDefault="00E913DE" w:rsidP="00836C19">
            <w:r w:rsidRPr="00836C19">
              <w:t xml:space="preserve">Наблюдения </w:t>
            </w:r>
          </w:p>
          <w:p w:rsidR="00E913DE" w:rsidRPr="00836C19" w:rsidRDefault="00E913DE" w:rsidP="00836C19">
            <w:r w:rsidRPr="00836C19">
              <w:t xml:space="preserve">Опыты и эксперименты </w:t>
            </w:r>
          </w:p>
          <w:p w:rsidR="00E913DE" w:rsidRPr="00836C19" w:rsidRDefault="00E913DE" w:rsidP="00836C19">
            <w:pPr>
              <w:rPr>
                <w:lang w:eastAsia="ar-SA"/>
              </w:rPr>
            </w:pPr>
            <w:r w:rsidRPr="00836C19">
              <w:t xml:space="preserve">Интегрированная детская деятельность </w:t>
            </w:r>
          </w:p>
        </w:tc>
      </w:tr>
      <w:tr w:rsidR="00E913DE" w:rsidRPr="00836C19" w:rsidTr="00E913DE">
        <w:trPr>
          <w:trHeight w:val="12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5-7 лет</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Интегрированные занятия </w:t>
            </w:r>
          </w:p>
          <w:p w:rsidR="00E913DE" w:rsidRPr="00836C19" w:rsidRDefault="00E913DE" w:rsidP="00836C19">
            <w:r w:rsidRPr="00836C19">
              <w:t xml:space="preserve">Игровые задания </w:t>
            </w:r>
          </w:p>
          <w:p w:rsidR="00E913DE" w:rsidRPr="00836C19" w:rsidRDefault="00E913DE" w:rsidP="00836C19">
            <w:r w:rsidRPr="00836C19">
              <w:t xml:space="preserve">Творческие задания </w:t>
            </w:r>
          </w:p>
          <w:p w:rsidR="00E913DE" w:rsidRPr="00836C19" w:rsidRDefault="00E913DE" w:rsidP="00836C19">
            <w:r w:rsidRPr="00836C19">
              <w:t xml:space="preserve">Экспериментирование </w:t>
            </w:r>
          </w:p>
          <w:p w:rsidR="00E913DE" w:rsidRPr="00836C19" w:rsidRDefault="00E913DE" w:rsidP="00836C19">
            <w:pPr>
              <w:rPr>
                <w:lang w:eastAsia="ar-SA"/>
              </w:rPr>
            </w:pPr>
            <w:r w:rsidRPr="00836C19">
              <w:t xml:space="preserve">Выставки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Объяснение. </w:t>
            </w:r>
          </w:p>
          <w:p w:rsidR="00E913DE" w:rsidRPr="00836C19" w:rsidRDefault="00E913DE" w:rsidP="00836C19">
            <w:r w:rsidRPr="00836C19">
              <w:t xml:space="preserve">Развивающие игры </w:t>
            </w:r>
          </w:p>
          <w:p w:rsidR="00E913DE" w:rsidRPr="00836C19" w:rsidRDefault="00E913DE" w:rsidP="00836C19">
            <w:pPr>
              <w:rPr>
                <w:lang w:eastAsia="ar-SA"/>
              </w:rPr>
            </w:pPr>
            <w:r w:rsidRPr="00836C19">
              <w:t xml:space="preserve">Рассматривание чертежей и схем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Игры со строительным материалом </w:t>
            </w:r>
          </w:p>
          <w:p w:rsidR="00E913DE" w:rsidRPr="00836C19" w:rsidRDefault="00E913DE" w:rsidP="00836C19">
            <w:r w:rsidRPr="00836C19">
              <w:t xml:space="preserve">Постройки для сюжетных игр </w:t>
            </w:r>
          </w:p>
          <w:p w:rsidR="00E913DE" w:rsidRPr="00836C19" w:rsidRDefault="00E913DE" w:rsidP="00836C19">
            <w:r w:rsidRPr="00836C19">
              <w:t xml:space="preserve">Постройки по замыслу </w:t>
            </w:r>
          </w:p>
          <w:p w:rsidR="00E913DE" w:rsidRPr="00836C19" w:rsidRDefault="00E913DE" w:rsidP="00836C19">
            <w:r w:rsidRPr="00836C19">
              <w:t xml:space="preserve">Подбор материала </w:t>
            </w:r>
          </w:p>
          <w:p w:rsidR="00E913DE" w:rsidRPr="00836C19" w:rsidRDefault="00E913DE" w:rsidP="00836C19">
            <w:pPr>
              <w:rPr>
                <w:lang w:eastAsia="ar-SA"/>
              </w:rPr>
            </w:pPr>
            <w:r w:rsidRPr="00836C19">
              <w:t xml:space="preserve">Изготовление поделок, игрушек </w:t>
            </w:r>
          </w:p>
        </w:tc>
      </w:tr>
      <w:tr w:rsidR="00E913DE" w:rsidRPr="00836C19" w:rsidTr="00E913DE">
        <w:trPr>
          <w:trHeight w:val="798"/>
        </w:trPr>
        <w:tc>
          <w:tcPr>
            <w:tcW w:w="1560" w:type="dxa"/>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Формиро-вание элементар-ных мате-матических-представ-</w:t>
            </w:r>
            <w:r w:rsidRPr="00836C19">
              <w:lastRenderedPageBreak/>
              <w:t xml:space="preserve">лений </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3-5 лет </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Интегрированные деятельность </w:t>
            </w:r>
          </w:p>
          <w:p w:rsidR="00E913DE" w:rsidRPr="00836C19" w:rsidRDefault="00E913DE" w:rsidP="00836C19">
            <w:r w:rsidRPr="00836C19">
              <w:t xml:space="preserve">Упражнения </w:t>
            </w:r>
          </w:p>
          <w:p w:rsidR="00E913DE" w:rsidRPr="00836C19" w:rsidRDefault="00E913DE" w:rsidP="00836C19">
            <w:r w:rsidRPr="00836C19">
              <w:t xml:space="preserve">Игры (дидактические, подвижные) </w:t>
            </w:r>
          </w:p>
          <w:p w:rsidR="00E913DE" w:rsidRPr="00836C19" w:rsidRDefault="00E913DE" w:rsidP="00836C19">
            <w:r w:rsidRPr="00836C19">
              <w:lastRenderedPageBreak/>
              <w:t xml:space="preserve">Рассматривание (ср. гр.) Наблюдение (ср. гр.) </w:t>
            </w:r>
          </w:p>
          <w:p w:rsidR="00E913DE" w:rsidRPr="00836C19" w:rsidRDefault="00E913DE" w:rsidP="00836C19">
            <w:r w:rsidRPr="00836C19">
              <w:t xml:space="preserve">Чтение (ср. гр.) </w:t>
            </w:r>
          </w:p>
          <w:p w:rsidR="00E913DE" w:rsidRPr="00836C19" w:rsidRDefault="00E913DE" w:rsidP="00836C19">
            <w:pPr>
              <w:rPr>
                <w:lang w:eastAsia="ar-SA"/>
              </w:rPr>
            </w:pPr>
            <w:r w:rsidRPr="00836C19">
              <w:t>Досуг</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Игровые упражнения </w:t>
            </w:r>
          </w:p>
          <w:p w:rsidR="00E913DE" w:rsidRPr="00836C19" w:rsidRDefault="00E913DE" w:rsidP="00836C19">
            <w:r w:rsidRPr="00836C19">
              <w:t xml:space="preserve">Напоминание </w:t>
            </w:r>
          </w:p>
          <w:p w:rsidR="00E913DE" w:rsidRPr="00836C19" w:rsidRDefault="00E913DE" w:rsidP="00836C19">
            <w:r w:rsidRPr="00836C19">
              <w:t xml:space="preserve">Объяснение </w:t>
            </w:r>
          </w:p>
          <w:p w:rsidR="00E913DE" w:rsidRPr="00836C19" w:rsidRDefault="00E913DE" w:rsidP="00836C19">
            <w:r w:rsidRPr="00836C19">
              <w:t xml:space="preserve">Рассматривание </w:t>
            </w:r>
            <w:r w:rsidRPr="00836C19">
              <w:lastRenderedPageBreak/>
              <w:t xml:space="preserve">(ср. гр.) </w:t>
            </w:r>
          </w:p>
          <w:p w:rsidR="00E913DE" w:rsidRPr="00836C19" w:rsidRDefault="00E913DE" w:rsidP="00836C19">
            <w:pPr>
              <w:rPr>
                <w:lang w:eastAsia="ar-SA"/>
              </w:rPr>
            </w:pPr>
            <w:r w:rsidRPr="00836C19">
              <w:t xml:space="preserve">Наблюдение (ср. гр.)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Игры (дидактические, развивающие, подвижные) </w:t>
            </w:r>
          </w:p>
        </w:tc>
      </w:tr>
      <w:tr w:rsidR="00E913DE" w:rsidRPr="00836C19" w:rsidTr="00E913DE">
        <w:trPr>
          <w:trHeight w:val="121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5-7 лет</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Интегрированные занятия </w:t>
            </w:r>
          </w:p>
          <w:p w:rsidR="00E913DE" w:rsidRPr="00836C19" w:rsidRDefault="00E913DE" w:rsidP="00836C19">
            <w:r w:rsidRPr="00836C19">
              <w:t xml:space="preserve">Проблемно-поисковые си-туации. Упражнения </w:t>
            </w:r>
          </w:p>
          <w:p w:rsidR="00E913DE" w:rsidRPr="00836C19" w:rsidRDefault="00E913DE" w:rsidP="00836C19">
            <w:r w:rsidRPr="00836C19">
              <w:t xml:space="preserve">Игры (дидактические, под-вижные) </w:t>
            </w:r>
          </w:p>
          <w:p w:rsidR="00E913DE" w:rsidRPr="00836C19" w:rsidRDefault="00E913DE" w:rsidP="00836C19">
            <w:r w:rsidRPr="00836C19">
              <w:t xml:space="preserve">Рассматривание </w:t>
            </w:r>
          </w:p>
          <w:p w:rsidR="00E913DE" w:rsidRPr="00836C19" w:rsidRDefault="00E913DE" w:rsidP="00836C19">
            <w:r w:rsidRPr="00836C19">
              <w:t xml:space="preserve">Наблюдение </w:t>
            </w:r>
          </w:p>
          <w:p w:rsidR="00E913DE" w:rsidRPr="00836C19" w:rsidRDefault="00E913DE" w:rsidP="00836C19">
            <w:pPr>
              <w:rPr>
                <w:lang w:eastAsia="ar-SA"/>
              </w:rPr>
            </w:pPr>
            <w:r w:rsidRPr="00836C19">
              <w:t xml:space="preserve">Досуг, КВН, Чтение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Игровые упражнения </w:t>
            </w:r>
          </w:p>
          <w:p w:rsidR="00E913DE" w:rsidRPr="00836C19" w:rsidRDefault="00E913DE" w:rsidP="00836C19">
            <w:r w:rsidRPr="00836C19">
              <w:t xml:space="preserve">Объяснение </w:t>
            </w:r>
          </w:p>
          <w:p w:rsidR="00E913DE" w:rsidRPr="00836C19" w:rsidRDefault="00E913DE" w:rsidP="00836C19">
            <w:r w:rsidRPr="00836C19">
              <w:t xml:space="preserve">Рассматривание </w:t>
            </w:r>
          </w:p>
          <w:p w:rsidR="00E913DE" w:rsidRPr="00836C19" w:rsidRDefault="00E913DE" w:rsidP="00836C19">
            <w:pPr>
              <w:rPr>
                <w:lang w:eastAsia="ar-SA"/>
              </w:rPr>
            </w:pPr>
            <w:r w:rsidRPr="00836C19">
              <w:t xml:space="preserve">Наблюдение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Игры (дидактические, развивающие, подвижные) </w:t>
            </w:r>
          </w:p>
        </w:tc>
      </w:tr>
      <w:tr w:rsidR="00E913DE" w:rsidRPr="00836C19" w:rsidTr="00E913DE">
        <w:trPr>
          <w:trHeight w:val="1693"/>
        </w:trPr>
        <w:tc>
          <w:tcPr>
            <w:tcW w:w="1560"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Предметное и социальное окружение </w:t>
            </w:r>
          </w:p>
          <w:p w:rsidR="00E913DE" w:rsidRPr="00836C19" w:rsidRDefault="00E913DE" w:rsidP="00836C19">
            <w:pPr>
              <w:rPr>
                <w:lang w:eastAsia="ar-SA"/>
              </w:rPr>
            </w:pPr>
            <w:r w:rsidRPr="00836C19">
              <w:t>Ознаком-ление с природой</w:t>
            </w: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3-5 лет </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Сюжетно-ролевая игра </w:t>
            </w:r>
          </w:p>
          <w:p w:rsidR="00E913DE" w:rsidRPr="00836C19" w:rsidRDefault="00E913DE" w:rsidP="00836C19">
            <w:r w:rsidRPr="00836C19">
              <w:t xml:space="preserve">Игровые обучающие ситуа-ции </w:t>
            </w:r>
          </w:p>
          <w:p w:rsidR="00E913DE" w:rsidRPr="00836C19" w:rsidRDefault="00E913DE" w:rsidP="00836C19">
            <w:r w:rsidRPr="00836C19">
              <w:t xml:space="preserve">Наблюдение </w:t>
            </w:r>
          </w:p>
          <w:p w:rsidR="00E913DE" w:rsidRPr="00836C19" w:rsidRDefault="00E913DE" w:rsidP="00836C19">
            <w:r w:rsidRPr="00836C19">
              <w:t xml:space="preserve">Целевые прогулки </w:t>
            </w:r>
          </w:p>
          <w:p w:rsidR="00E913DE" w:rsidRPr="00836C19" w:rsidRDefault="00E913DE" w:rsidP="00836C19">
            <w:r w:rsidRPr="00836C19">
              <w:t xml:space="preserve">Игра-экспериментирование </w:t>
            </w:r>
          </w:p>
          <w:p w:rsidR="00E913DE" w:rsidRPr="00836C19" w:rsidRDefault="00E913DE" w:rsidP="00836C19">
            <w:r w:rsidRPr="00836C19">
              <w:t xml:space="preserve">Исследовательская деятель-ность </w:t>
            </w:r>
          </w:p>
          <w:p w:rsidR="00E913DE" w:rsidRPr="00836C19" w:rsidRDefault="00E913DE" w:rsidP="00836C19">
            <w:r w:rsidRPr="00836C19">
              <w:t xml:space="preserve">Конструирование </w:t>
            </w:r>
          </w:p>
          <w:p w:rsidR="00E913DE" w:rsidRPr="00836C19" w:rsidRDefault="00E913DE" w:rsidP="00836C19">
            <w:r w:rsidRPr="00836C19">
              <w:t xml:space="preserve">Развивающие игры </w:t>
            </w:r>
          </w:p>
          <w:p w:rsidR="00E913DE" w:rsidRPr="00836C19" w:rsidRDefault="00E913DE" w:rsidP="00836C19">
            <w:r w:rsidRPr="00836C19">
              <w:t xml:space="preserve">Экскурсии </w:t>
            </w:r>
          </w:p>
          <w:p w:rsidR="00E913DE" w:rsidRPr="00836C19" w:rsidRDefault="00E913DE" w:rsidP="00836C19">
            <w:r w:rsidRPr="00836C19">
              <w:t xml:space="preserve">Ситуативный разговор </w:t>
            </w:r>
          </w:p>
          <w:p w:rsidR="00E913DE" w:rsidRPr="00836C19" w:rsidRDefault="00E913DE" w:rsidP="00836C19">
            <w:r w:rsidRPr="00836C19">
              <w:t xml:space="preserve">Рассказ </w:t>
            </w:r>
          </w:p>
          <w:p w:rsidR="00E913DE" w:rsidRPr="00836C19" w:rsidRDefault="00E913DE" w:rsidP="00836C19">
            <w:r w:rsidRPr="00836C19">
              <w:t xml:space="preserve">Беседы </w:t>
            </w:r>
          </w:p>
          <w:p w:rsidR="00E913DE" w:rsidRPr="00836C19" w:rsidRDefault="00E913DE" w:rsidP="00836C19">
            <w:pPr>
              <w:rPr>
                <w:lang w:eastAsia="ar-SA"/>
              </w:rPr>
            </w:pPr>
            <w:r w:rsidRPr="00836C19">
              <w:t xml:space="preserve">Экологические, досуги, праздники, развлечения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Сюжетно-ролевая игра </w:t>
            </w:r>
          </w:p>
          <w:p w:rsidR="00E913DE" w:rsidRPr="00836C19" w:rsidRDefault="00E913DE" w:rsidP="00836C19">
            <w:r w:rsidRPr="00836C19">
              <w:t xml:space="preserve">Игровые обучающие ситуации </w:t>
            </w:r>
          </w:p>
          <w:p w:rsidR="00E913DE" w:rsidRPr="00836C19" w:rsidRDefault="00E913DE" w:rsidP="00836C19">
            <w:r w:rsidRPr="00836C19">
              <w:t xml:space="preserve">Рассматривание </w:t>
            </w:r>
          </w:p>
          <w:p w:rsidR="00E913DE" w:rsidRPr="00836C19" w:rsidRDefault="00E913DE" w:rsidP="00836C19">
            <w:r w:rsidRPr="00836C19">
              <w:t xml:space="preserve">Наблюдение </w:t>
            </w:r>
          </w:p>
          <w:p w:rsidR="00E913DE" w:rsidRPr="00836C19" w:rsidRDefault="00E913DE" w:rsidP="00836C19">
            <w:r w:rsidRPr="00836C19">
              <w:t xml:space="preserve">Труд в уголке природе </w:t>
            </w:r>
          </w:p>
          <w:p w:rsidR="00E913DE" w:rsidRPr="00836C19" w:rsidRDefault="00E913DE" w:rsidP="00836C19">
            <w:r w:rsidRPr="00836C19">
              <w:t xml:space="preserve">Эксперименти-рование </w:t>
            </w:r>
          </w:p>
          <w:p w:rsidR="00E913DE" w:rsidRPr="00836C19" w:rsidRDefault="00E913DE" w:rsidP="00836C19">
            <w:r w:rsidRPr="00836C19">
              <w:t xml:space="preserve">Исследователь-ская деятельность </w:t>
            </w:r>
          </w:p>
          <w:p w:rsidR="00E913DE" w:rsidRPr="00836C19" w:rsidRDefault="00E913DE" w:rsidP="00836C19">
            <w:r w:rsidRPr="00836C19">
              <w:t xml:space="preserve">Конструирование </w:t>
            </w:r>
          </w:p>
          <w:p w:rsidR="00E913DE" w:rsidRPr="00836C19" w:rsidRDefault="00E913DE" w:rsidP="00836C19">
            <w:r w:rsidRPr="00836C19">
              <w:t xml:space="preserve">Развивающие игры </w:t>
            </w:r>
          </w:p>
          <w:p w:rsidR="00E913DE" w:rsidRPr="00836C19" w:rsidRDefault="00E913DE" w:rsidP="00836C19">
            <w:r w:rsidRPr="00836C19">
              <w:t xml:space="preserve">Экскурсии </w:t>
            </w:r>
          </w:p>
          <w:p w:rsidR="00E913DE" w:rsidRPr="00836C19" w:rsidRDefault="00E913DE" w:rsidP="00836C19">
            <w:pPr>
              <w:rPr>
                <w:lang w:eastAsia="ar-SA"/>
              </w:rPr>
            </w:pPr>
            <w:r w:rsidRPr="00836C19">
              <w:t xml:space="preserve">Рассказ, беседа </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Игровые обучающие </w:t>
            </w:r>
          </w:p>
          <w:p w:rsidR="00E913DE" w:rsidRPr="00836C19" w:rsidRDefault="00E913DE" w:rsidP="00836C19">
            <w:r w:rsidRPr="00836C19">
              <w:t xml:space="preserve">ситуации </w:t>
            </w:r>
          </w:p>
          <w:p w:rsidR="00E913DE" w:rsidRPr="00836C19" w:rsidRDefault="00E913DE" w:rsidP="00836C19">
            <w:r w:rsidRPr="00836C19">
              <w:t xml:space="preserve">Игры с правилами </w:t>
            </w:r>
          </w:p>
          <w:p w:rsidR="00E913DE" w:rsidRPr="00836C19" w:rsidRDefault="00E913DE" w:rsidP="00836C19">
            <w:r w:rsidRPr="00836C19">
              <w:t xml:space="preserve">Рассматривание </w:t>
            </w:r>
          </w:p>
          <w:p w:rsidR="00E913DE" w:rsidRPr="00836C19" w:rsidRDefault="00E913DE" w:rsidP="00836C19">
            <w:r w:rsidRPr="00836C19">
              <w:t xml:space="preserve">Наблюдение </w:t>
            </w:r>
          </w:p>
          <w:p w:rsidR="00E913DE" w:rsidRPr="00836C19" w:rsidRDefault="00E913DE" w:rsidP="00836C19">
            <w:r w:rsidRPr="00836C19">
              <w:t xml:space="preserve">Игра-экспериментиро-вание </w:t>
            </w:r>
          </w:p>
          <w:p w:rsidR="00E913DE" w:rsidRPr="00836C19" w:rsidRDefault="00E913DE" w:rsidP="00836C19">
            <w:r w:rsidRPr="00836C19">
              <w:t xml:space="preserve">Исследовательская </w:t>
            </w:r>
          </w:p>
          <w:p w:rsidR="00E913DE" w:rsidRPr="00836C19" w:rsidRDefault="00E913DE" w:rsidP="00836C19">
            <w:r w:rsidRPr="00836C19">
              <w:t xml:space="preserve">деятельность </w:t>
            </w:r>
          </w:p>
          <w:p w:rsidR="00E913DE" w:rsidRPr="00836C19" w:rsidRDefault="00E913DE" w:rsidP="00836C19">
            <w:r w:rsidRPr="00836C19">
              <w:t xml:space="preserve">Конструирование </w:t>
            </w:r>
          </w:p>
          <w:p w:rsidR="00E913DE" w:rsidRPr="00836C19" w:rsidRDefault="00E913DE" w:rsidP="00836C19">
            <w:pPr>
              <w:rPr>
                <w:lang w:eastAsia="ar-SA"/>
              </w:rPr>
            </w:pPr>
            <w:r w:rsidRPr="00836C19">
              <w:t xml:space="preserve">Развивающие игры </w:t>
            </w:r>
          </w:p>
        </w:tc>
      </w:tr>
      <w:tr w:rsidR="00E913DE" w:rsidRPr="00836C19" w:rsidTr="00E913DE">
        <w:trPr>
          <w:trHeight w:val="8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5-7 лет</w:t>
            </w:r>
          </w:p>
        </w:tc>
        <w:tc>
          <w:tcPr>
            <w:tcW w:w="311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Сюжетно-ролевая игра </w:t>
            </w:r>
          </w:p>
          <w:p w:rsidR="00E913DE" w:rsidRPr="00836C19" w:rsidRDefault="00E913DE" w:rsidP="00836C19">
            <w:r w:rsidRPr="00836C19">
              <w:t xml:space="preserve">Игровые обучающие ситуа-ции </w:t>
            </w:r>
          </w:p>
          <w:p w:rsidR="00E913DE" w:rsidRPr="00836C19" w:rsidRDefault="00E913DE" w:rsidP="00836C19">
            <w:r w:rsidRPr="00836C19">
              <w:lastRenderedPageBreak/>
              <w:t xml:space="preserve">Наблюдение </w:t>
            </w:r>
          </w:p>
          <w:p w:rsidR="00E913DE" w:rsidRPr="00836C19" w:rsidRDefault="00E913DE" w:rsidP="00836C19">
            <w:r w:rsidRPr="00836C19">
              <w:t xml:space="preserve">Рассматривание, просмотр фильмов, слайдов </w:t>
            </w:r>
          </w:p>
          <w:p w:rsidR="00E913DE" w:rsidRPr="00836C19" w:rsidRDefault="00E913DE" w:rsidP="00836C19">
            <w:r w:rsidRPr="00836C19">
              <w:t xml:space="preserve">Труд в уголке природе,   цветнике </w:t>
            </w:r>
          </w:p>
          <w:p w:rsidR="00E913DE" w:rsidRPr="00836C19" w:rsidRDefault="00E913DE" w:rsidP="00836C19">
            <w:r w:rsidRPr="00836C19">
              <w:t xml:space="preserve">Целевые прогулки </w:t>
            </w:r>
          </w:p>
          <w:p w:rsidR="00E913DE" w:rsidRPr="00836C19" w:rsidRDefault="00E913DE" w:rsidP="00836C19">
            <w:r w:rsidRPr="00836C19">
              <w:t xml:space="preserve">Экологические акции </w:t>
            </w:r>
          </w:p>
          <w:p w:rsidR="00E913DE" w:rsidRPr="00836C19" w:rsidRDefault="00E913DE" w:rsidP="00836C19">
            <w:r w:rsidRPr="00836C19">
              <w:t xml:space="preserve">Экспериментирование, опыты </w:t>
            </w:r>
          </w:p>
          <w:p w:rsidR="00E913DE" w:rsidRPr="00836C19" w:rsidRDefault="00E913DE" w:rsidP="00836C19">
            <w:r w:rsidRPr="00836C19">
              <w:t xml:space="preserve">Моделирование </w:t>
            </w:r>
          </w:p>
          <w:p w:rsidR="00E913DE" w:rsidRPr="00836C19" w:rsidRDefault="00E913DE" w:rsidP="00836C19">
            <w:r w:rsidRPr="00836C19">
              <w:t xml:space="preserve">Исследовательская деятельность </w:t>
            </w:r>
          </w:p>
          <w:p w:rsidR="00E913DE" w:rsidRPr="00836C19" w:rsidRDefault="00E913DE" w:rsidP="00836C19">
            <w:r w:rsidRPr="00836C19">
              <w:t xml:space="preserve">Комплексные, интегрированные занятия </w:t>
            </w:r>
          </w:p>
          <w:p w:rsidR="00E913DE" w:rsidRPr="00836C19" w:rsidRDefault="00E913DE" w:rsidP="00836C19">
            <w:r w:rsidRPr="00836C19">
              <w:t xml:space="preserve">Конструирование </w:t>
            </w:r>
          </w:p>
          <w:p w:rsidR="00E913DE" w:rsidRPr="00836C19" w:rsidRDefault="00E913DE" w:rsidP="00836C19">
            <w:r w:rsidRPr="00836C19">
              <w:t xml:space="preserve">Развивающие игры </w:t>
            </w:r>
          </w:p>
          <w:p w:rsidR="00E913DE" w:rsidRPr="00836C19" w:rsidRDefault="00E913DE" w:rsidP="00836C19">
            <w:r w:rsidRPr="00836C19">
              <w:t xml:space="preserve">Беседа </w:t>
            </w:r>
          </w:p>
          <w:p w:rsidR="00E913DE" w:rsidRPr="00836C19" w:rsidRDefault="00E913DE" w:rsidP="00836C19">
            <w:r w:rsidRPr="00836C19">
              <w:t xml:space="preserve">Рассказ </w:t>
            </w:r>
          </w:p>
          <w:p w:rsidR="00E913DE" w:rsidRPr="00836C19" w:rsidRDefault="00E913DE" w:rsidP="00836C19">
            <w:r w:rsidRPr="00836C19">
              <w:t xml:space="preserve">Создание коллекций,   </w:t>
            </w:r>
          </w:p>
          <w:p w:rsidR="00E913DE" w:rsidRPr="00836C19" w:rsidRDefault="00E913DE" w:rsidP="00836C19">
            <w:r w:rsidRPr="00836C19">
              <w:t xml:space="preserve">Проектная деятельность </w:t>
            </w:r>
          </w:p>
          <w:p w:rsidR="00E913DE" w:rsidRPr="00836C19" w:rsidRDefault="00E913DE" w:rsidP="00836C19">
            <w:r w:rsidRPr="00836C19">
              <w:t xml:space="preserve">Проблемные ситуации </w:t>
            </w:r>
          </w:p>
          <w:p w:rsidR="00E913DE" w:rsidRPr="00836C19" w:rsidRDefault="00E913DE" w:rsidP="00836C19">
            <w:pPr>
              <w:rPr>
                <w:lang w:eastAsia="ar-SA"/>
              </w:rPr>
            </w:pPr>
            <w:r w:rsidRPr="00836C19">
              <w:t xml:space="preserve">Экологические, досуги, праздники, развлечения </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Сюжетно-ролевая игра </w:t>
            </w:r>
          </w:p>
          <w:p w:rsidR="00E913DE" w:rsidRPr="00836C19" w:rsidRDefault="00E913DE" w:rsidP="00836C19">
            <w:r w:rsidRPr="00836C19">
              <w:t xml:space="preserve">Игровые </w:t>
            </w:r>
            <w:r w:rsidRPr="00836C19">
              <w:lastRenderedPageBreak/>
              <w:t xml:space="preserve">обучающие ситуации </w:t>
            </w:r>
          </w:p>
          <w:p w:rsidR="00E913DE" w:rsidRPr="00836C19" w:rsidRDefault="00E913DE" w:rsidP="00836C19">
            <w:r w:rsidRPr="00836C19">
              <w:t xml:space="preserve">Наблюдение </w:t>
            </w:r>
          </w:p>
          <w:p w:rsidR="00E913DE" w:rsidRPr="00836C19" w:rsidRDefault="00E913DE" w:rsidP="00836C19">
            <w:r w:rsidRPr="00836C19">
              <w:t>Труд в уголке природе,  грядке, цветнике</w:t>
            </w:r>
          </w:p>
          <w:p w:rsidR="00E913DE" w:rsidRPr="00836C19" w:rsidRDefault="00E913DE" w:rsidP="00836C19">
            <w:r w:rsidRPr="00836C19">
              <w:t>Подкормка птиц</w:t>
            </w:r>
          </w:p>
          <w:p w:rsidR="00E913DE" w:rsidRPr="00836C19" w:rsidRDefault="00E913DE" w:rsidP="00836C19">
            <w:r w:rsidRPr="00836C19">
              <w:t>Выращивание растений</w:t>
            </w:r>
          </w:p>
          <w:p w:rsidR="00E913DE" w:rsidRPr="00836C19" w:rsidRDefault="00E913DE" w:rsidP="00836C19">
            <w:r w:rsidRPr="00836C19">
              <w:t>Эксперименти-рование</w:t>
            </w:r>
          </w:p>
          <w:p w:rsidR="00E913DE" w:rsidRPr="00836C19" w:rsidRDefault="00E913DE" w:rsidP="00836C19">
            <w:r w:rsidRPr="00836C19">
              <w:t>Исследователь-ская деятельность</w:t>
            </w:r>
          </w:p>
          <w:p w:rsidR="00E913DE" w:rsidRPr="00836C19" w:rsidRDefault="00E913DE" w:rsidP="00836C19">
            <w:r w:rsidRPr="00836C19">
              <w:t>Конструирование</w:t>
            </w:r>
          </w:p>
          <w:p w:rsidR="00E913DE" w:rsidRPr="00836C19" w:rsidRDefault="00E913DE" w:rsidP="00836C19">
            <w:r w:rsidRPr="00836C19">
              <w:t>Развивающие игры</w:t>
            </w:r>
          </w:p>
          <w:p w:rsidR="00E913DE" w:rsidRPr="00836C19" w:rsidRDefault="00E913DE" w:rsidP="00836C19">
            <w:r w:rsidRPr="00836C19">
              <w:t>Беседа, рассказ</w:t>
            </w:r>
          </w:p>
          <w:p w:rsidR="00E913DE" w:rsidRPr="00836C19" w:rsidRDefault="00E913DE" w:rsidP="00836C19">
            <w:r w:rsidRPr="00836C19">
              <w:t>Создание коллекций</w:t>
            </w:r>
          </w:p>
          <w:p w:rsidR="00E913DE" w:rsidRPr="00836C19" w:rsidRDefault="00E913DE" w:rsidP="00836C19">
            <w:r w:rsidRPr="00836C19">
              <w:t>Проектная деятельность</w:t>
            </w:r>
          </w:p>
          <w:p w:rsidR="00E913DE" w:rsidRPr="00836C19" w:rsidRDefault="00E913DE" w:rsidP="00836C19">
            <w:pPr>
              <w:rPr>
                <w:lang w:eastAsia="ar-SA"/>
              </w:rPr>
            </w:pPr>
            <w:r w:rsidRPr="00836C19">
              <w:t>Проблемные ситуации</w:t>
            </w:r>
          </w:p>
        </w:tc>
        <w:tc>
          <w:tcPr>
            <w:tcW w:w="226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Сюжетно-ролевая игра </w:t>
            </w:r>
          </w:p>
          <w:p w:rsidR="00E913DE" w:rsidRPr="00836C19" w:rsidRDefault="00E913DE" w:rsidP="00836C19">
            <w:r w:rsidRPr="00836C19">
              <w:t xml:space="preserve">Игры с правилами </w:t>
            </w:r>
          </w:p>
          <w:p w:rsidR="00E913DE" w:rsidRPr="00836C19" w:rsidRDefault="00E913DE" w:rsidP="00836C19">
            <w:r w:rsidRPr="00836C19">
              <w:lastRenderedPageBreak/>
              <w:t xml:space="preserve">Рассматривание </w:t>
            </w:r>
          </w:p>
          <w:p w:rsidR="00E913DE" w:rsidRPr="00836C19" w:rsidRDefault="00E913DE" w:rsidP="00836C19">
            <w:r w:rsidRPr="00836C19">
              <w:t xml:space="preserve">Наблюдение </w:t>
            </w:r>
          </w:p>
          <w:p w:rsidR="00E913DE" w:rsidRPr="00836C19" w:rsidRDefault="00E913DE" w:rsidP="00836C19">
            <w:r w:rsidRPr="00836C19">
              <w:t xml:space="preserve">Экспериментирование </w:t>
            </w:r>
          </w:p>
          <w:p w:rsidR="00E913DE" w:rsidRPr="00836C19" w:rsidRDefault="00E913DE" w:rsidP="00836C19">
            <w:r w:rsidRPr="00836C19">
              <w:t xml:space="preserve">Исследовательская </w:t>
            </w:r>
          </w:p>
          <w:p w:rsidR="00E913DE" w:rsidRPr="00836C19" w:rsidRDefault="00E913DE" w:rsidP="00836C19">
            <w:r w:rsidRPr="00836C19">
              <w:t>деятельность</w:t>
            </w:r>
          </w:p>
          <w:p w:rsidR="00E913DE" w:rsidRPr="00836C19" w:rsidRDefault="00E913DE" w:rsidP="00836C19">
            <w:r w:rsidRPr="00836C19">
              <w:t>Конструирование</w:t>
            </w:r>
          </w:p>
          <w:p w:rsidR="00E913DE" w:rsidRPr="00836C19" w:rsidRDefault="00E913DE" w:rsidP="00836C19">
            <w:r w:rsidRPr="00836C19">
              <w:t>Развивающие игры</w:t>
            </w:r>
          </w:p>
          <w:p w:rsidR="00E913DE" w:rsidRPr="00836C19" w:rsidRDefault="00E913DE" w:rsidP="00836C19">
            <w:r w:rsidRPr="00836C19">
              <w:t>Моделирование</w:t>
            </w:r>
          </w:p>
          <w:p w:rsidR="00E913DE" w:rsidRPr="00836C19" w:rsidRDefault="00E913DE" w:rsidP="00836C19">
            <w:r w:rsidRPr="00836C19">
              <w:t>Самостоятельная художественно-речевая деятель-</w:t>
            </w:r>
          </w:p>
          <w:p w:rsidR="00E913DE" w:rsidRPr="00836C19" w:rsidRDefault="00E913DE" w:rsidP="00836C19">
            <w:r w:rsidRPr="00836C19">
              <w:t>ность</w:t>
            </w:r>
          </w:p>
          <w:p w:rsidR="00E913DE" w:rsidRPr="00836C19" w:rsidRDefault="00E913DE" w:rsidP="00836C19">
            <w:r w:rsidRPr="00836C19">
              <w:t xml:space="preserve">Деятельность в уголке </w:t>
            </w:r>
          </w:p>
          <w:p w:rsidR="00E913DE" w:rsidRPr="00836C19" w:rsidRDefault="00E913DE" w:rsidP="00836C19">
            <w:pPr>
              <w:rPr>
                <w:lang w:eastAsia="ar-SA"/>
              </w:rPr>
            </w:pPr>
            <w:r w:rsidRPr="00836C19">
              <w:t xml:space="preserve">природы </w:t>
            </w:r>
          </w:p>
        </w:tc>
      </w:tr>
    </w:tbl>
    <w:p w:rsidR="00E913DE" w:rsidRPr="00836C19" w:rsidRDefault="00E913DE" w:rsidP="00E913DE">
      <w:pPr>
        <w:rPr>
          <w:lang w:eastAsia="ru-RU"/>
        </w:rPr>
      </w:pPr>
    </w:p>
    <w:p w:rsidR="00E913DE" w:rsidRPr="00836C19" w:rsidRDefault="00E913DE" w:rsidP="00E913DE">
      <w:r w:rsidRPr="00836C19">
        <w:t>2.1.3  Образовательная область «Речевое развитие»</w:t>
      </w:r>
      <w:bookmarkEnd w:id="5"/>
    </w:p>
    <w:p w:rsidR="00E913DE" w:rsidRPr="00836C19" w:rsidRDefault="00E913DE" w:rsidP="00E913DE">
      <w:r w:rsidRPr="00836C19">
        <w:t>Речевое развитие включает:</w:t>
      </w:r>
    </w:p>
    <w:p w:rsidR="00E913DE" w:rsidRPr="00836C19" w:rsidRDefault="00E913DE" w:rsidP="00E913DE">
      <w:r w:rsidRPr="00836C19">
        <w:t>- овладение речью как средством общения и культуры;</w:t>
      </w:r>
    </w:p>
    <w:p w:rsidR="00E913DE" w:rsidRPr="00836C19" w:rsidRDefault="00E913DE" w:rsidP="00E913DE">
      <w:r w:rsidRPr="00836C19">
        <w:t>- обогащение активного словаря;</w:t>
      </w:r>
    </w:p>
    <w:p w:rsidR="00E913DE" w:rsidRPr="00836C19" w:rsidRDefault="00E913DE" w:rsidP="00E913DE">
      <w:r w:rsidRPr="00836C19">
        <w:t>- развитие связной, грамматически правильной диалоговой и монологической речи;</w:t>
      </w:r>
    </w:p>
    <w:p w:rsidR="00E913DE" w:rsidRPr="00836C19" w:rsidRDefault="00E913DE" w:rsidP="00E913DE">
      <w:r w:rsidRPr="00836C19">
        <w:t>- развитие речевого творчества;</w:t>
      </w:r>
    </w:p>
    <w:p w:rsidR="00E913DE" w:rsidRPr="00836C19" w:rsidRDefault="00E913DE" w:rsidP="00E913DE">
      <w:r w:rsidRPr="00836C19">
        <w:t>- знакомство с книжной культурой, детской литературой, понимание на слух текстов различных жанров детской литературы;</w:t>
      </w:r>
    </w:p>
    <w:p w:rsidR="00E913DE" w:rsidRPr="00836C19" w:rsidRDefault="00E913DE" w:rsidP="00E913DE">
      <w:r w:rsidRPr="00836C19">
        <w:lastRenderedPageBreak/>
        <w:t>- формирование звуковой аналитико-синтенической активности как предпосылки обучения грамоте;</w:t>
      </w:r>
    </w:p>
    <w:p w:rsidR="00E913DE" w:rsidRPr="00836C19" w:rsidRDefault="00E913DE" w:rsidP="00E913DE">
      <w:r w:rsidRPr="00836C19">
        <w:t>- развитие звуковой и интонационной культуры речи, фонематического слуха.</w:t>
      </w:r>
    </w:p>
    <w:p w:rsidR="00E913DE" w:rsidRPr="00836C19" w:rsidRDefault="00E913DE" w:rsidP="00E913DE">
      <w:pPr>
        <w:rPr>
          <w:lang w:eastAsia="ru-RU"/>
        </w:rPr>
      </w:pPr>
      <w:r w:rsidRPr="00836C19">
        <w:t>В области речевого развития ребенка основными задачами образовательной деятельности является создание условий для:</w:t>
      </w:r>
    </w:p>
    <w:p w:rsidR="00E913DE" w:rsidRPr="00836C19" w:rsidRDefault="00E913DE" w:rsidP="00E913DE">
      <w:r w:rsidRPr="00836C19">
        <w:t>-формирования основы речевой и языковой культуры, совершенствования разных сторон речи ребенка;</w:t>
      </w:r>
    </w:p>
    <w:p w:rsidR="00E913DE" w:rsidRPr="00836C19" w:rsidRDefault="00E913DE" w:rsidP="00E913DE">
      <w:r w:rsidRPr="00836C19">
        <w:t>-приобщения детей к культуре чтения художественной литературы.</w:t>
      </w:r>
    </w:p>
    <w:p w:rsidR="00E913DE" w:rsidRPr="00836C19" w:rsidRDefault="00E913DE" w:rsidP="00E913DE">
      <w:r w:rsidRPr="00836C19">
        <w:t>В сфере совершенствования разных сторон речи ребенка</w:t>
      </w:r>
    </w:p>
    <w:p w:rsidR="00E913DE" w:rsidRPr="00836C19" w:rsidRDefault="00E913DE" w:rsidP="00E913DE">
      <w:r w:rsidRPr="00836C19">
        <w:t>Стимулирование речевого развития является сквозным принципом ежедневной педагогической деятельности во всех образовательных областях.</w:t>
      </w:r>
    </w:p>
    <w:p w:rsidR="00E913DE" w:rsidRPr="00836C19" w:rsidRDefault="00E913DE" w:rsidP="00E913DE">
      <w:r w:rsidRPr="00836C19">
        <w:t xml:space="preserve"> Педагоги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913DE" w:rsidRPr="00836C19" w:rsidRDefault="00E913DE" w:rsidP="00E913DE">
      <w:r w:rsidRPr="00836C19">
        <w:t>В сфере приобщения детей к культуре чтения литературных произведений</w:t>
      </w:r>
    </w:p>
    <w:p w:rsidR="00E913DE" w:rsidRPr="00836C19" w:rsidRDefault="00E913DE" w:rsidP="00E913DE">
      <w:r w:rsidRPr="00836C19">
        <w:t>Педагоги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E913DE" w:rsidRPr="00836C19" w:rsidRDefault="00E913DE" w:rsidP="00E913DE">
      <w:r w:rsidRPr="00836C19">
        <w:t>Детям с низким уровнем речевого развития педагоги позволяют отвечать на вопросы не только словесно, но и с помощью жестикуляции или специальных средств.</w:t>
      </w:r>
    </w:p>
    <w:p w:rsidR="00E913DE" w:rsidRPr="00836C19" w:rsidRDefault="00E913DE" w:rsidP="00E913DE">
      <w:r w:rsidRPr="00836C19">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913DE" w:rsidRPr="00836C19" w:rsidRDefault="00E913DE" w:rsidP="00E913DE">
      <w:pPr>
        <w:rPr>
          <w:lang w:eastAsia="ar-SA"/>
        </w:rPr>
      </w:pPr>
    </w:p>
    <w:p w:rsidR="00E913DE" w:rsidRPr="00836C19" w:rsidRDefault="00E913DE" w:rsidP="00E913DE">
      <w:r w:rsidRPr="00836C19">
        <w:t>Основные направления реализации образовательной области:</w:t>
      </w:r>
    </w:p>
    <w:p w:rsidR="00E913DE" w:rsidRPr="00836C19" w:rsidRDefault="00E913DE" w:rsidP="00E913DE">
      <w:r w:rsidRPr="00836C19">
        <w:t>- развитие  речи;</w:t>
      </w:r>
    </w:p>
    <w:p w:rsidR="00E913DE" w:rsidRPr="00836C19" w:rsidRDefault="00E913DE" w:rsidP="00E913DE">
      <w:r w:rsidRPr="00836C19">
        <w:t>- художественная литература.</w:t>
      </w:r>
    </w:p>
    <w:p w:rsidR="00E913DE" w:rsidRPr="00836C19" w:rsidRDefault="00E913DE" w:rsidP="00E913DE"/>
    <w:p w:rsidR="00E913DE" w:rsidRPr="00836C19" w:rsidRDefault="00E913DE" w:rsidP="00E913DE">
      <w:pPr>
        <w:rPr>
          <w:lang w:eastAsia="ru-RU"/>
        </w:rPr>
      </w:pPr>
      <w:r w:rsidRPr="00836C19">
        <w:t>Задачи психолого-педагогической работы по направлениям образовательной области «Речевое развитие»</w:t>
      </w:r>
    </w:p>
    <w:p w:rsidR="00E913DE" w:rsidRPr="00836C19" w:rsidRDefault="00E913DE" w:rsidP="00E913DE"/>
    <w:p w:rsidR="00E913DE" w:rsidRPr="00836C19" w:rsidRDefault="00E913DE" w:rsidP="00E913DE">
      <w:r w:rsidRPr="00836C19">
        <w:lastRenderedPageBreak/>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E913DE" w:rsidRPr="00836C19" w:rsidRDefault="00E913DE" w:rsidP="00E913DE">
      <w:r w:rsidRPr="00836C19">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913DE" w:rsidRPr="00836C19" w:rsidRDefault="00E913DE" w:rsidP="00E913DE">
      <w:r w:rsidRPr="00836C19">
        <w:t>Художественная литература. Воспитание интереса и любви к чтению; развитие литературной речи.</w:t>
      </w:r>
    </w:p>
    <w:p w:rsidR="00E913DE" w:rsidRPr="00836C19" w:rsidRDefault="00E913DE" w:rsidP="00E913DE">
      <w:r w:rsidRPr="00836C19">
        <w:t>Воспитание желания и умения слушать художественные произведения, следить за развитием действия.</w:t>
      </w:r>
    </w:p>
    <w:p w:rsidR="00E913DE" w:rsidRPr="00836C19" w:rsidRDefault="00E913DE" w:rsidP="00E913DE">
      <w:pPr>
        <w:rPr>
          <w:lang w:eastAsia="ru-RU"/>
        </w:rPr>
      </w:pPr>
    </w:p>
    <w:p w:rsidR="00E913DE" w:rsidRPr="00836C19" w:rsidRDefault="00E913DE" w:rsidP="00E913DE">
      <w:r w:rsidRPr="00836C19">
        <w:t>Содержание образовательной деятельности по направлениям</w:t>
      </w:r>
    </w:p>
    <w:p w:rsidR="00E913DE" w:rsidRPr="00836C19" w:rsidRDefault="00E913DE" w:rsidP="00E913DE"/>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774"/>
        <w:gridCol w:w="6377"/>
      </w:tblGrid>
      <w:tr w:rsidR="00E913DE" w:rsidRPr="00836C19" w:rsidTr="00E913DE">
        <w:tc>
          <w:tcPr>
            <w:tcW w:w="889"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Возрастная группа</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Направление</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233"/>
        </w:trPr>
        <w:tc>
          <w:tcPr>
            <w:tcW w:w="889"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(Дети 2-3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речи</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tc>
      </w:tr>
      <w:tr w:rsidR="00E913DE" w:rsidRPr="00836C19" w:rsidTr="00E913D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художествен-ной литературе</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Читать знакомые, любимые детьми художественные произведения, рекомендованные программой для первой младшей группы.</w:t>
            </w:r>
          </w:p>
          <w:p w:rsidR="00E913DE" w:rsidRPr="00836C19" w:rsidRDefault="00E913DE" w:rsidP="00836C19">
            <w:pPr>
              <w:rPr>
                <w:lang w:eastAsia="ru-RU"/>
              </w:rPr>
            </w:pPr>
            <w:r w:rsidRPr="00836C19">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r>
      <w:tr w:rsidR="00E913DE" w:rsidRPr="00836C19" w:rsidTr="00E913DE">
        <w:tc>
          <w:tcPr>
            <w:tcW w:w="889"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Разновозрастная группа (Дети 3-4 </w:t>
            </w:r>
            <w:r w:rsidRPr="00836C19">
              <w:lastRenderedPageBreak/>
              <w:t>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Развитие речи</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Развивающая речевая среда. Продолжать помогать детям общаться со знакомыми взрослыми и сверстниками </w:t>
            </w:r>
            <w:r w:rsidRPr="00836C19">
              <w:lastRenderedPageBreak/>
              <w:t>посредством поручений (спроси, выясни, предложи помощь, поблагодари и т. п.).</w:t>
            </w:r>
          </w:p>
          <w:p w:rsidR="00E913DE" w:rsidRPr="00836C19" w:rsidRDefault="00E913DE" w:rsidP="00836C19">
            <w:r w:rsidRPr="00836C19">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E913DE" w:rsidRPr="00836C19" w:rsidRDefault="00E913DE" w:rsidP="00836C19">
            <w:r w:rsidRPr="00836C19">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913DE" w:rsidRPr="00836C19" w:rsidRDefault="00E913DE" w:rsidP="00836C19">
            <w:r w:rsidRPr="00836C19">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913DE" w:rsidRPr="00836C19" w:rsidRDefault="00E913DE" w:rsidP="00836C19">
            <w:r w:rsidRPr="00836C19">
              <w:t>Продолжать приучать детей слушать рассказы воспитателя о забавных случаях из жизни.</w:t>
            </w:r>
          </w:p>
          <w:p w:rsidR="00E913DE" w:rsidRPr="00836C19" w:rsidRDefault="00E913DE" w:rsidP="00836C19">
            <w:r w:rsidRPr="00836C19">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913DE" w:rsidRPr="00836C19" w:rsidRDefault="00E913DE" w:rsidP="00836C19">
            <w:r w:rsidRPr="00836C19">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913DE" w:rsidRPr="00836C19" w:rsidRDefault="00E913DE" w:rsidP="00836C19">
            <w:r w:rsidRPr="00836C19">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E913DE" w:rsidRPr="00836C19" w:rsidRDefault="00E913DE" w:rsidP="00836C19">
            <w:r w:rsidRPr="00836C19">
              <w:t xml:space="preserve">Развивать моторику речедвигательного аппарата, слуховое восприятие, речевой слух и речевое дыхание, уточнять и </w:t>
            </w:r>
            <w:r w:rsidRPr="00836C19">
              <w:lastRenderedPageBreak/>
              <w:t>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913DE" w:rsidRPr="00836C19" w:rsidRDefault="00E913DE" w:rsidP="00836C19">
            <w:r w:rsidRPr="00836C19">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913DE" w:rsidRPr="00836C19" w:rsidRDefault="00E913DE" w:rsidP="00836C19">
            <w:r w:rsidRPr="00836C19">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E913DE" w:rsidRPr="00836C19" w:rsidRDefault="00E913DE" w:rsidP="00836C19">
            <w:r w:rsidRPr="00836C19">
              <w:t>Связная речь. Развивать диалогическую форму речи.</w:t>
            </w:r>
          </w:p>
          <w:p w:rsidR="00E913DE" w:rsidRPr="00836C19" w:rsidRDefault="00E913DE" w:rsidP="00836C19">
            <w:r w:rsidRPr="00836C19">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913DE" w:rsidRPr="00836C19" w:rsidRDefault="00E913DE" w:rsidP="00836C19">
            <w:r w:rsidRPr="00836C19">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913DE" w:rsidRPr="00836C19" w:rsidRDefault="00E913DE" w:rsidP="00836C19">
            <w:r w:rsidRPr="00836C19">
              <w:t>Напоминать детям о необходимости говорить «спасибо», «здравствуйте», «до свидания», «спокойной ночи» (в семье, группе).</w:t>
            </w:r>
          </w:p>
          <w:p w:rsidR="00E913DE" w:rsidRPr="00836C19" w:rsidRDefault="00E913DE" w:rsidP="00836C19">
            <w:r w:rsidRPr="00836C19">
              <w:t>Помогать доброжелательно общаться друг с другом.</w:t>
            </w:r>
          </w:p>
          <w:p w:rsidR="00E913DE" w:rsidRPr="00836C19" w:rsidRDefault="00E913DE" w:rsidP="00836C19">
            <w:pPr>
              <w:rPr>
                <w:lang w:eastAsia="ru-RU"/>
              </w:rPr>
            </w:pPr>
            <w:r w:rsidRPr="00836C19">
              <w:t>Формировать потребность делиться своими впечатлениями с воспитателями и родителями.</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художествен-ной литературе</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Читать знакомые, любимые детьми художественные произведения, рекомендованные программой для первой младшей группы.</w:t>
            </w:r>
          </w:p>
          <w:p w:rsidR="00E913DE" w:rsidRPr="00836C19" w:rsidRDefault="00E913DE" w:rsidP="00836C19">
            <w:r w:rsidRPr="00836C19">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w:t>
            </w:r>
            <w:r w:rsidRPr="00836C19">
              <w:lastRenderedPageBreak/>
              <w:t>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913DE" w:rsidRPr="00836C19" w:rsidRDefault="00E913DE" w:rsidP="00836C19">
            <w:r w:rsidRPr="00836C19">
              <w:t>Учить с помощью воспитателя инсценировать и драматизировать небольшие отрывки из народных сказок.</w:t>
            </w:r>
          </w:p>
          <w:p w:rsidR="00E913DE" w:rsidRPr="00836C19" w:rsidRDefault="00E913DE" w:rsidP="00836C19">
            <w:r w:rsidRPr="00836C19">
              <w:t>Учить детей читать наизусть потешки и небольшие стихотворения.</w:t>
            </w:r>
          </w:p>
          <w:p w:rsidR="00E913DE" w:rsidRPr="00836C19" w:rsidRDefault="00E913DE" w:rsidP="00836C19">
            <w:pPr>
              <w:rPr>
                <w:lang w:eastAsia="ru-RU"/>
              </w:rPr>
            </w:pPr>
            <w:r w:rsidRPr="00836C19">
              <w:t>Продолжать способствовать формированию интереса к книгам. Регулярно рассматривать с детьми иллюстрации.</w:t>
            </w:r>
          </w:p>
        </w:tc>
      </w:tr>
      <w:tr w:rsidR="00E913DE" w:rsidRPr="00836C19" w:rsidTr="00E913DE">
        <w:tc>
          <w:tcPr>
            <w:tcW w:w="889"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4-5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речи</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E913DE" w:rsidRPr="00836C19" w:rsidRDefault="00E913DE" w:rsidP="00836C19">
            <w:r w:rsidRPr="00836C19">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913DE" w:rsidRPr="00836C19" w:rsidRDefault="00E913DE" w:rsidP="00836C19">
            <w:r w:rsidRPr="00836C19">
              <w:t>Способствовать развитию любознательности.</w:t>
            </w:r>
          </w:p>
          <w:p w:rsidR="00E913DE" w:rsidRPr="00836C19" w:rsidRDefault="00E913DE" w:rsidP="00836C19">
            <w:r w:rsidRPr="00836C19">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913DE" w:rsidRPr="00836C19" w:rsidRDefault="00E913DE" w:rsidP="00836C19">
            <w:r w:rsidRPr="00836C19">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913DE" w:rsidRPr="00836C19" w:rsidRDefault="00E913DE" w:rsidP="00836C19">
            <w:r w:rsidRPr="00836C19">
              <w:t>Активизировать употребление в речи названий предметов, их частей, материалов, из которых они изготовлены.</w:t>
            </w:r>
          </w:p>
          <w:p w:rsidR="00E913DE" w:rsidRPr="00836C19" w:rsidRDefault="00E913DE" w:rsidP="00836C19">
            <w:r w:rsidRPr="00836C19">
              <w:t>Учить использовать в речи наиболее употребительные прилагательные, глаголы, наречия, предлоги.</w:t>
            </w:r>
          </w:p>
          <w:p w:rsidR="00E913DE" w:rsidRPr="00836C19" w:rsidRDefault="00E913DE" w:rsidP="00836C19">
            <w:r w:rsidRPr="00836C19">
              <w:t>Вводить в словарь детей существительные, обозначающие профессии; глаголы, характеризующие трудовые действия.</w:t>
            </w:r>
          </w:p>
          <w:p w:rsidR="00E913DE" w:rsidRPr="00836C19" w:rsidRDefault="00E913DE" w:rsidP="00836C19">
            <w:r w:rsidRPr="00836C19">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E913DE" w:rsidRPr="00836C19" w:rsidRDefault="00E913DE" w:rsidP="00836C19">
            <w:r w:rsidRPr="00836C19">
              <w:lastRenderedPageBreak/>
              <w:t>Учить употреблять существительные с обобщающим значением (мебель, овощи, животные и т. п.).</w:t>
            </w:r>
          </w:p>
          <w:p w:rsidR="00E913DE" w:rsidRPr="00836C19" w:rsidRDefault="00E913DE" w:rsidP="00836C19">
            <w:r w:rsidRPr="00836C19">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E913DE" w:rsidRPr="00836C19" w:rsidRDefault="00E913DE" w:rsidP="00836C19">
            <w:r w:rsidRPr="00836C19">
              <w:t>Продолжать работу над дикцией: совершенствовать отчетливое произнесение слов и словосочетаний.</w:t>
            </w:r>
          </w:p>
          <w:p w:rsidR="00E913DE" w:rsidRPr="00836C19" w:rsidRDefault="00E913DE" w:rsidP="00836C19">
            <w:r w:rsidRPr="00836C19">
              <w:t>Развивать фонематический слух: учить различать на слух и называть слова, начинающиеся на определенный звук.</w:t>
            </w:r>
          </w:p>
          <w:p w:rsidR="00E913DE" w:rsidRPr="00836C19" w:rsidRDefault="00E913DE" w:rsidP="00836C19">
            <w:r w:rsidRPr="00836C19">
              <w:t>Совершенствовать интонационную выразительность речи.</w:t>
            </w:r>
          </w:p>
          <w:p w:rsidR="00E913DE" w:rsidRPr="00836C19" w:rsidRDefault="00E913DE" w:rsidP="00836C19">
            <w:r w:rsidRPr="00836C19">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913DE" w:rsidRPr="00836C19" w:rsidRDefault="00E913DE" w:rsidP="00836C19">
            <w:r w:rsidRPr="00836C19">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913DE" w:rsidRPr="00836C19" w:rsidRDefault="00E913DE" w:rsidP="00836C19">
            <w:r w:rsidRPr="00836C19">
              <w:t>Поощрять характерное для пятого года жизни словотворчество, тактично подсказывать общепринятый образец слова.</w:t>
            </w:r>
          </w:p>
          <w:p w:rsidR="00E913DE" w:rsidRPr="00836C19" w:rsidRDefault="00E913DE" w:rsidP="00836C19">
            <w:r w:rsidRPr="00836C19">
              <w:t>Побуждать детей активно употреблять в речи простейшие виды сложносочиненных и сложноподчиненных предложений.</w:t>
            </w:r>
          </w:p>
          <w:p w:rsidR="00E913DE" w:rsidRPr="00836C19" w:rsidRDefault="00E913DE" w:rsidP="00836C19">
            <w:r w:rsidRPr="00836C19">
              <w:t>Связная речь. Совершенствовать диалогическую речь: учить участвовать в беседе, понятно для слушателей отвечать на вопросы и задавать их.</w:t>
            </w:r>
          </w:p>
          <w:p w:rsidR="00E913DE" w:rsidRPr="00836C19" w:rsidRDefault="00E913DE" w:rsidP="00836C19">
            <w:r w:rsidRPr="00836C19">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913DE" w:rsidRPr="00836C19" w:rsidRDefault="00E913DE" w:rsidP="00836C19">
            <w:pPr>
              <w:rPr>
                <w:lang w:eastAsia="ru-RU"/>
              </w:rPr>
            </w:pPr>
            <w:r w:rsidRPr="00836C19">
              <w:t>Упражнять детей в умении пересказывать наиболее выразительные и динамичные отрывки из сказок.</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художествен-</w:t>
            </w:r>
            <w:r w:rsidRPr="00836C19">
              <w:lastRenderedPageBreak/>
              <w:t>ной литературе</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w:t>
            </w:r>
            <w:r w:rsidRPr="00836C19">
              <w:lastRenderedPageBreak/>
              <w:t>и педагогические ситуации, правильно воспринимать содержание произведения, сопереживать его героям.</w:t>
            </w:r>
          </w:p>
          <w:p w:rsidR="00E913DE" w:rsidRPr="00836C19" w:rsidRDefault="00E913DE" w:rsidP="00836C19">
            <w:r w:rsidRPr="00836C19">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913DE" w:rsidRPr="00836C19" w:rsidRDefault="00E913DE" w:rsidP="00836C19">
            <w:r w:rsidRPr="00836C19">
              <w:t>Поддерживать внимание и интерес к слову в литературном произведении.</w:t>
            </w:r>
          </w:p>
          <w:p w:rsidR="00E913DE" w:rsidRPr="00836C19" w:rsidRDefault="00E913DE" w:rsidP="00836C19">
            <w:pPr>
              <w:rPr>
                <w:lang w:eastAsia="ru-RU"/>
              </w:rPr>
            </w:pPr>
            <w:r w:rsidRPr="00836C19">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E913DE" w:rsidRPr="00836C19" w:rsidTr="00E913DE">
        <w:tc>
          <w:tcPr>
            <w:tcW w:w="889"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5-6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речи</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913DE" w:rsidRPr="00836C19" w:rsidRDefault="00E913DE" w:rsidP="00836C19">
            <w:r w:rsidRPr="00836C19">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913DE" w:rsidRPr="00836C19" w:rsidRDefault="00E913DE" w:rsidP="00836C19">
            <w:r w:rsidRPr="00836C19">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E913DE" w:rsidRPr="00836C19" w:rsidRDefault="00E913DE" w:rsidP="00836C19">
            <w:r w:rsidRPr="00836C19">
              <w:t>Учить детей решать спорные вопросы и улаживать конфликты с помощью речи: убеждать, доказывать, объяснять.</w:t>
            </w:r>
          </w:p>
          <w:p w:rsidR="00E913DE" w:rsidRPr="00836C19" w:rsidRDefault="00E913DE" w:rsidP="00836C19">
            <w:r w:rsidRPr="00836C19">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913DE" w:rsidRPr="00836C19" w:rsidRDefault="00E913DE" w:rsidP="00836C19">
            <w:r w:rsidRPr="00836C19">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w:t>
            </w:r>
            <w:r w:rsidRPr="00836C19">
              <w:lastRenderedPageBreak/>
              <w:t>сильный, пасмурно - солнечно).</w:t>
            </w:r>
          </w:p>
          <w:p w:rsidR="00E913DE" w:rsidRPr="00836C19" w:rsidRDefault="00E913DE" w:rsidP="00836C19">
            <w:r w:rsidRPr="00836C19">
              <w:t>Помогать детям употреблять в речи слова в точном соответствии со смыслом.</w:t>
            </w:r>
          </w:p>
          <w:p w:rsidR="00E913DE" w:rsidRPr="00836C19" w:rsidRDefault="00E913DE" w:rsidP="00836C19">
            <w:r w:rsidRPr="00836C19">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E913DE" w:rsidRPr="00836C19" w:rsidRDefault="00E913DE" w:rsidP="00836C19">
            <w:r w:rsidRPr="00836C19">
              <w:t>Продолжать развивать фонематический слух. Учить определять место звука в слове (начало, середина, конец).</w:t>
            </w:r>
          </w:p>
          <w:p w:rsidR="00E913DE" w:rsidRPr="00836C19" w:rsidRDefault="00E913DE" w:rsidP="00836C19">
            <w:r w:rsidRPr="00836C19">
              <w:t>Отрабатывать интонационную выразительность речи.</w:t>
            </w:r>
          </w:p>
          <w:p w:rsidR="00E913DE" w:rsidRPr="00836C19" w:rsidRDefault="00E913DE" w:rsidP="00836C19">
            <w:r w:rsidRPr="00836C19">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913DE" w:rsidRPr="00836C19" w:rsidRDefault="00E913DE" w:rsidP="00836C19">
            <w:r w:rsidRPr="00836C19">
              <w:t>Знакомить с разными способами образования слов (сахарница, хлебница; масленка, солонка; воспитатель, учитель, строитель).</w:t>
            </w:r>
          </w:p>
          <w:p w:rsidR="00E913DE" w:rsidRPr="00836C19" w:rsidRDefault="00E913DE" w:rsidP="00836C19">
            <w:r w:rsidRPr="00836C19">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913DE" w:rsidRPr="00836C19" w:rsidRDefault="00E913DE" w:rsidP="00836C19">
            <w:r w:rsidRPr="00836C19">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913DE" w:rsidRPr="00836C19" w:rsidRDefault="00E913DE" w:rsidP="00836C19">
            <w:r w:rsidRPr="00836C19">
              <w:t>Учить составлять по образцу простые и сложные предложения.</w:t>
            </w:r>
          </w:p>
          <w:p w:rsidR="00E913DE" w:rsidRPr="00836C19" w:rsidRDefault="00E913DE" w:rsidP="00836C19">
            <w:r w:rsidRPr="00836C19">
              <w:t>Совершенствовать умение пользоваться прямой и косвенной речью.</w:t>
            </w:r>
          </w:p>
          <w:p w:rsidR="00E913DE" w:rsidRPr="00836C19" w:rsidRDefault="00E913DE" w:rsidP="00836C19">
            <w:r w:rsidRPr="00836C19">
              <w:t>Связная речь. Развивать умение поддерживать беседу.</w:t>
            </w:r>
          </w:p>
          <w:p w:rsidR="00E913DE" w:rsidRPr="00836C19" w:rsidRDefault="00E913DE" w:rsidP="00836C19">
            <w:r w:rsidRPr="00836C19">
              <w:t>Совершенствовать диалогическую форму речи. Поощрять попытки высказывать свою точку зрения, согласие или несогласие с ответом товарища.</w:t>
            </w:r>
          </w:p>
          <w:p w:rsidR="00E913DE" w:rsidRPr="00836C19" w:rsidRDefault="00E913DE" w:rsidP="00836C19">
            <w:r w:rsidRPr="00836C19">
              <w:t>Развивать монологическую форму речи.</w:t>
            </w:r>
          </w:p>
          <w:p w:rsidR="00E913DE" w:rsidRPr="00836C19" w:rsidRDefault="00E913DE" w:rsidP="00836C19">
            <w:r w:rsidRPr="00836C19">
              <w:t>Учить связно, последовательно и выразительно пересказывать небольшие сказки, рассказы.</w:t>
            </w:r>
          </w:p>
          <w:p w:rsidR="00E913DE" w:rsidRPr="00836C19" w:rsidRDefault="00E913DE" w:rsidP="00836C19">
            <w:r w:rsidRPr="00836C19">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913DE" w:rsidRPr="00836C19" w:rsidRDefault="00E913DE" w:rsidP="00836C19">
            <w:r w:rsidRPr="00836C19">
              <w:t>Развивать умение составлять рассказы о событиях из личного опыта, придумывать свои концовки к сказкам.</w:t>
            </w:r>
          </w:p>
          <w:p w:rsidR="00E913DE" w:rsidRPr="00836C19" w:rsidRDefault="00E913DE" w:rsidP="00836C19">
            <w:pPr>
              <w:rPr>
                <w:lang w:eastAsia="ru-RU"/>
              </w:rPr>
            </w:pPr>
            <w:r w:rsidRPr="00836C19">
              <w:t>Формировать умение составлять небольшие рассказы творческого характера на тему, предложенную воспитателем.</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художествен-ной литературе</w:t>
            </w:r>
          </w:p>
        </w:tc>
        <w:tc>
          <w:tcPr>
            <w:tcW w:w="3275"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E913DE" w:rsidRPr="00836C19" w:rsidRDefault="00E913DE" w:rsidP="00836C19">
            <w:r w:rsidRPr="00836C19">
              <w:t>Способствовать формированию эмоционального отношения к литературным произведениям.</w:t>
            </w:r>
          </w:p>
          <w:p w:rsidR="00E913DE" w:rsidRPr="00836C19" w:rsidRDefault="00E913DE" w:rsidP="00836C19">
            <w:r w:rsidRPr="00836C19">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E913DE" w:rsidRPr="00836C19" w:rsidRDefault="00E913DE" w:rsidP="00836C19">
            <w:r w:rsidRPr="00836C19">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E913DE" w:rsidRPr="00836C19" w:rsidRDefault="00E913DE" w:rsidP="00836C19">
            <w:r w:rsidRPr="00836C19">
              <w:t>Помогать выразительно, с естественными интонациями читать стихи, участвовать в чтении текста по ролям, в инсценировках.</w:t>
            </w:r>
          </w:p>
          <w:p w:rsidR="00E913DE" w:rsidRPr="00836C19" w:rsidRDefault="00E913DE" w:rsidP="00836C19">
            <w:r w:rsidRPr="00836C19">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913DE" w:rsidRPr="00836C19" w:rsidRDefault="00E913DE" w:rsidP="00836C19">
            <w:pPr>
              <w:rPr>
                <w:lang w:eastAsia="ru-RU"/>
              </w:rPr>
            </w:pPr>
          </w:p>
        </w:tc>
      </w:tr>
      <w:tr w:rsidR="00E913DE" w:rsidRPr="00836C19" w:rsidTr="00E913DE">
        <w:tc>
          <w:tcPr>
            <w:tcW w:w="889"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(Дети 6-7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Развитие речи</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Развивающая речевая среда. Приучать детей - будущих школьников - проявлять инициативу с целью получения новых знаний.</w:t>
            </w:r>
          </w:p>
          <w:p w:rsidR="00E913DE" w:rsidRPr="00836C19" w:rsidRDefault="00E913DE" w:rsidP="00836C19">
            <w:r w:rsidRPr="00836C19">
              <w:t>Совершенствовать речь как средство общения.</w:t>
            </w:r>
          </w:p>
          <w:p w:rsidR="00E913DE" w:rsidRPr="00836C19" w:rsidRDefault="00E913DE" w:rsidP="00836C19">
            <w:r w:rsidRPr="00836C19">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w:t>
            </w:r>
            <w:r w:rsidRPr="00836C19">
              <w:lastRenderedPageBreak/>
              <w:t>предпочитают слушать и т. п.</w:t>
            </w:r>
          </w:p>
          <w:p w:rsidR="00E913DE" w:rsidRPr="00836C19" w:rsidRDefault="00E913DE" w:rsidP="00836C19">
            <w:r w:rsidRPr="00836C19">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913DE" w:rsidRPr="00836C19" w:rsidRDefault="00E913DE" w:rsidP="00836C19">
            <w:r w:rsidRPr="00836C19">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913DE" w:rsidRPr="00836C19" w:rsidRDefault="00E913DE" w:rsidP="00836C19">
            <w:r w:rsidRPr="00836C19">
              <w:t>Продолжать формировать умение отстаивать свою точку зрения.</w:t>
            </w:r>
          </w:p>
          <w:p w:rsidR="00E913DE" w:rsidRPr="00836C19" w:rsidRDefault="00E913DE" w:rsidP="00836C19">
            <w:r w:rsidRPr="00836C19">
              <w:t>Помогать осваивать формы речевого этикета.</w:t>
            </w:r>
          </w:p>
          <w:p w:rsidR="00E913DE" w:rsidRPr="00836C19" w:rsidRDefault="00E913DE" w:rsidP="00836C19">
            <w:r w:rsidRPr="00836C19">
              <w:t>Продолжать содержательно, эмоционально рассказывать детям об интересных фактах и событиях.</w:t>
            </w:r>
          </w:p>
          <w:p w:rsidR="00E913DE" w:rsidRPr="00836C19" w:rsidRDefault="00E913DE" w:rsidP="00836C19">
            <w:r w:rsidRPr="00836C19">
              <w:t>Приучать детей к самостоятельности суждений.</w:t>
            </w:r>
          </w:p>
          <w:p w:rsidR="00E913DE" w:rsidRPr="00836C19" w:rsidRDefault="00E913DE" w:rsidP="00836C19">
            <w:r w:rsidRPr="00836C19">
              <w:t>Формирование словаря. Продолжать работу по обогащению бытового, природоведческого, обществоведческого словаря детей.</w:t>
            </w:r>
          </w:p>
          <w:p w:rsidR="00E913DE" w:rsidRPr="00836C19" w:rsidRDefault="00E913DE" w:rsidP="00836C19">
            <w:r w:rsidRPr="00836C19">
              <w:t>Побуждать детей интересоваться смыслом слова.</w:t>
            </w:r>
          </w:p>
          <w:p w:rsidR="00E913DE" w:rsidRPr="00836C19" w:rsidRDefault="00E913DE" w:rsidP="00836C19">
            <w:r w:rsidRPr="00836C19">
              <w:t>Совершенствовать умение использовать разные части речи в точном соответствии с их значением и целью высказывания.</w:t>
            </w:r>
          </w:p>
          <w:p w:rsidR="00E913DE" w:rsidRPr="00836C19" w:rsidRDefault="00E913DE" w:rsidP="00836C19">
            <w:r w:rsidRPr="00836C19">
              <w:t>Помогать детям осваивать выразительные средства языка.</w:t>
            </w:r>
          </w:p>
          <w:p w:rsidR="00E913DE" w:rsidRPr="00836C19" w:rsidRDefault="00E913DE" w:rsidP="00836C19">
            <w:r w:rsidRPr="00836C19">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913DE" w:rsidRPr="00836C19" w:rsidRDefault="00E913DE" w:rsidP="00836C19">
            <w:r w:rsidRPr="00836C19">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913DE" w:rsidRPr="00836C19" w:rsidRDefault="00E913DE" w:rsidP="00836C19">
            <w:r w:rsidRPr="00836C19">
              <w:t>Отрабатывать интонационную выразительность речи.</w:t>
            </w:r>
          </w:p>
          <w:p w:rsidR="00E913DE" w:rsidRPr="00836C19" w:rsidRDefault="00E913DE" w:rsidP="00836C19">
            <w:r w:rsidRPr="00836C19">
              <w:t>Грамматический строй речи. Продолжать упражнять детей в согласовании слов в предложении.</w:t>
            </w:r>
          </w:p>
          <w:p w:rsidR="00E913DE" w:rsidRPr="00836C19" w:rsidRDefault="00E913DE" w:rsidP="00836C19">
            <w:r w:rsidRPr="00836C19">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913DE" w:rsidRPr="00836C19" w:rsidRDefault="00E913DE" w:rsidP="00836C19">
            <w:r w:rsidRPr="00836C19">
              <w:t xml:space="preserve">Помогать правильно строить сложноподчиненные предложения, использовать языковые средства для соединения их частей </w:t>
            </w:r>
            <w:r w:rsidRPr="00836C19">
              <w:lastRenderedPageBreak/>
              <w:t>(чтобы, когда, потому что, если, если бы и т. д.).</w:t>
            </w:r>
          </w:p>
          <w:p w:rsidR="00E913DE" w:rsidRPr="00836C19" w:rsidRDefault="00E913DE" w:rsidP="00836C19">
            <w:r w:rsidRPr="00836C19">
              <w:t>Связная речь. Продолжать совершенствовать диалогическую и монологическую формы речи.</w:t>
            </w:r>
          </w:p>
          <w:p w:rsidR="00E913DE" w:rsidRPr="00836C19" w:rsidRDefault="00E913DE" w:rsidP="00836C19">
            <w:r w:rsidRPr="00836C19">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913DE" w:rsidRPr="00836C19" w:rsidRDefault="00E913DE" w:rsidP="00836C19">
            <w:pPr>
              <w:rPr>
                <w:lang w:eastAsia="ru-RU"/>
              </w:rPr>
            </w:pPr>
            <w:r w:rsidRPr="00836C19">
              <w:t>Продолжать учить содержательно и выразительно пересказывать литературные тексты, драматизировать их.</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художественной литературе</w:t>
            </w:r>
          </w:p>
        </w:tc>
        <w:tc>
          <w:tcPr>
            <w:tcW w:w="3275"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913DE" w:rsidRPr="00836C19" w:rsidRDefault="00E913DE" w:rsidP="00836C19">
            <w:r w:rsidRPr="00836C19">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E913DE" w:rsidRPr="00836C19" w:rsidRDefault="00E913DE" w:rsidP="00836C19">
            <w:r w:rsidRPr="00836C19">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913DE" w:rsidRPr="00836C19" w:rsidRDefault="00E913DE" w:rsidP="00836C19">
            <w:r w:rsidRPr="00836C19">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913DE" w:rsidRPr="00836C19" w:rsidRDefault="00E913DE" w:rsidP="00836C19">
            <w:r w:rsidRPr="00836C19">
              <w:t>Помогать детям объяснять основные различия между литературными жанрами: сказкой, рассказом, стихотворением.</w:t>
            </w:r>
          </w:p>
          <w:p w:rsidR="00E913DE" w:rsidRPr="00836C19" w:rsidRDefault="00E913DE" w:rsidP="00836C19">
            <w:pPr>
              <w:rPr>
                <w:lang w:eastAsia="ru-RU"/>
              </w:rPr>
            </w:pPr>
            <w:r w:rsidRPr="00836C19">
              <w:t>Продолжать знакомить детей с иллюстрациями известных художников.</w:t>
            </w:r>
          </w:p>
        </w:tc>
      </w:tr>
    </w:tbl>
    <w:p w:rsidR="00E913DE" w:rsidRPr="00836C19" w:rsidRDefault="00E913DE" w:rsidP="00E913DE"/>
    <w:p w:rsidR="00E913DE" w:rsidRPr="00836C19" w:rsidRDefault="00E913DE" w:rsidP="00E913DE">
      <w:r w:rsidRPr="00836C19">
        <w:t>Принципы развития речи</w:t>
      </w:r>
    </w:p>
    <w:p w:rsidR="00E913DE" w:rsidRPr="00836C19" w:rsidRDefault="00E913DE" w:rsidP="00E913DE">
      <w:r w:rsidRPr="00836C19">
        <w:t>1) Принцип взаимосвязи сенсорного, умственного и речевого развития.</w:t>
      </w:r>
    </w:p>
    <w:p w:rsidR="00E913DE" w:rsidRPr="00836C19" w:rsidRDefault="00E913DE" w:rsidP="00E913DE">
      <w:r w:rsidRPr="00836C19">
        <w:t>2) Принцип коммуникативно-деятельного подхода к развитию речи.</w:t>
      </w:r>
    </w:p>
    <w:p w:rsidR="00E913DE" w:rsidRPr="00836C19" w:rsidRDefault="00E913DE" w:rsidP="00E913DE">
      <w:r w:rsidRPr="00836C19">
        <w:t>3) Принцип развития языкового чутья.</w:t>
      </w:r>
    </w:p>
    <w:p w:rsidR="00E913DE" w:rsidRPr="00836C19" w:rsidRDefault="00E913DE" w:rsidP="00E913DE">
      <w:r w:rsidRPr="00836C19">
        <w:t>4) Принцип формирования элементарного сознания явлений языка.</w:t>
      </w:r>
    </w:p>
    <w:p w:rsidR="00E913DE" w:rsidRPr="00836C19" w:rsidRDefault="00E913DE" w:rsidP="00E913DE">
      <w:r w:rsidRPr="00836C19">
        <w:t>5) Принцип взаимосвязи работы над различными сторонами речи.</w:t>
      </w:r>
    </w:p>
    <w:p w:rsidR="00E913DE" w:rsidRPr="00836C19" w:rsidRDefault="00E913DE" w:rsidP="00E913DE">
      <w:r w:rsidRPr="00836C19">
        <w:lastRenderedPageBreak/>
        <w:t>6) Принцип обогащения мотивации речевой деятельности.</w:t>
      </w:r>
    </w:p>
    <w:p w:rsidR="00E913DE" w:rsidRPr="00836C19" w:rsidRDefault="00E913DE" w:rsidP="00E913DE">
      <w:r w:rsidRPr="00836C19">
        <w:t>7) Принцип обогащения активной языковой практик</w:t>
      </w:r>
    </w:p>
    <w:p w:rsidR="00E913DE" w:rsidRPr="00836C19" w:rsidRDefault="00E913DE" w:rsidP="00E913DE"/>
    <w:p w:rsidR="00E913DE" w:rsidRPr="00836C19" w:rsidRDefault="00E913DE" w:rsidP="00E913DE">
      <w:r w:rsidRPr="00836C19">
        <w:t>Методы развития речи</w:t>
      </w:r>
    </w:p>
    <w:p w:rsidR="00E913DE" w:rsidRPr="00836C19" w:rsidRDefault="00E913DE" w:rsidP="00E913DE">
      <w:r w:rsidRPr="00836C19">
        <w:t>1) Наглядные:</w:t>
      </w:r>
    </w:p>
    <w:p w:rsidR="00E913DE" w:rsidRPr="00836C19" w:rsidRDefault="00E913DE" w:rsidP="00E913DE">
      <w:r w:rsidRPr="00836C19">
        <w:t>-непосредственное наблюдение и его разновидности (наблюдение в природе, экскурсии);</w:t>
      </w:r>
    </w:p>
    <w:p w:rsidR="00E913DE" w:rsidRPr="00836C19" w:rsidRDefault="00E913DE" w:rsidP="00E913DE">
      <w:r w:rsidRPr="00836C19">
        <w:t>-опосредованное наблюдение (изобразительная наглядность: рассматривание игрушек, картин, рассказывание по игрушкам и картинам.).</w:t>
      </w:r>
    </w:p>
    <w:p w:rsidR="00E913DE" w:rsidRPr="00836C19" w:rsidRDefault="00E913DE" w:rsidP="00E913DE">
      <w:r w:rsidRPr="00836C19">
        <w:t>2) Словесные:</w:t>
      </w:r>
    </w:p>
    <w:p w:rsidR="00E913DE" w:rsidRPr="00836C19" w:rsidRDefault="00E913DE" w:rsidP="00E913DE">
      <w:r w:rsidRPr="00836C19">
        <w:t>-чтение и рассказывание художественных произведений;</w:t>
      </w:r>
    </w:p>
    <w:p w:rsidR="00E913DE" w:rsidRPr="00836C19" w:rsidRDefault="00E913DE" w:rsidP="00E913DE">
      <w:r w:rsidRPr="00836C19">
        <w:t>-заучивание наизусть;</w:t>
      </w:r>
    </w:p>
    <w:p w:rsidR="00E913DE" w:rsidRPr="00836C19" w:rsidRDefault="00E913DE" w:rsidP="00E913DE">
      <w:r w:rsidRPr="00836C19">
        <w:t>-пересказ;</w:t>
      </w:r>
    </w:p>
    <w:p w:rsidR="00E913DE" w:rsidRPr="00836C19" w:rsidRDefault="00E913DE" w:rsidP="00E913DE">
      <w:r w:rsidRPr="00836C19">
        <w:t>-общая беседа;</w:t>
      </w:r>
    </w:p>
    <w:p w:rsidR="00E913DE" w:rsidRPr="00836C19" w:rsidRDefault="00E913DE" w:rsidP="00E913DE">
      <w:r w:rsidRPr="00836C19">
        <w:t>-рассказывание без опоры на наглядный материал.</w:t>
      </w:r>
    </w:p>
    <w:p w:rsidR="00E913DE" w:rsidRPr="00836C19" w:rsidRDefault="00E913DE" w:rsidP="00E913DE">
      <w:r w:rsidRPr="00836C19">
        <w:t>3) Практические:</w:t>
      </w:r>
    </w:p>
    <w:p w:rsidR="00E913DE" w:rsidRPr="00836C19" w:rsidRDefault="00E913DE" w:rsidP="00E913DE">
      <w:r w:rsidRPr="00836C19">
        <w:t>-дидактические игры;</w:t>
      </w:r>
    </w:p>
    <w:p w:rsidR="00E913DE" w:rsidRPr="00836C19" w:rsidRDefault="00E913DE" w:rsidP="00E913DE">
      <w:r w:rsidRPr="00836C19">
        <w:t>-игры-драматизации, инсценировки,</w:t>
      </w:r>
    </w:p>
    <w:p w:rsidR="00E913DE" w:rsidRPr="00836C19" w:rsidRDefault="00E913DE" w:rsidP="00E913DE">
      <w:r w:rsidRPr="00836C19">
        <w:t>-дидактические упражнения, пластические этюды, хороводные игры.</w:t>
      </w:r>
    </w:p>
    <w:p w:rsidR="00E913DE" w:rsidRPr="00836C19" w:rsidRDefault="00E913DE" w:rsidP="00E913DE"/>
    <w:p w:rsidR="00E913DE" w:rsidRPr="00836C19" w:rsidRDefault="00E913DE" w:rsidP="00E913DE">
      <w:r w:rsidRPr="00836C19">
        <w:t>Средства развития речи:</w:t>
      </w:r>
    </w:p>
    <w:p w:rsidR="00E913DE" w:rsidRPr="00836C19" w:rsidRDefault="00E913DE" w:rsidP="00E913DE">
      <w:r w:rsidRPr="00836C19">
        <w:t>1) Общение взрослых и детей.</w:t>
      </w:r>
    </w:p>
    <w:p w:rsidR="00E913DE" w:rsidRPr="00836C19" w:rsidRDefault="00E913DE" w:rsidP="00E913DE">
      <w:r w:rsidRPr="00836C19">
        <w:t>2) Культурная языковая среде.</w:t>
      </w:r>
    </w:p>
    <w:p w:rsidR="00E913DE" w:rsidRPr="00836C19" w:rsidRDefault="00E913DE" w:rsidP="00E913DE">
      <w:r w:rsidRPr="00836C19">
        <w:t>3) Обучение родной речи в организованной деятельности.</w:t>
      </w:r>
    </w:p>
    <w:p w:rsidR="00E913DE" w:rsidRPr="00836C19" w:rsidRDefault="00E913DE" w:rsidP="00E913DE">
      <w:r w:rsidRPr="00836C19">
        <w:t>4) Художественная литература.</w:t>
      </w:r>
    </w:p>
    <w:p w:rsidR="00E913DE" w:rsidRPr="00836C19" w:rsidRDefault="00E913DE" w:rsidP="00E913DE">
      <w:r w:rsidRPr="00836C19">
        <w:t>5) Изобразительное искусство, музыка, театр.</w:t>
      </w:r>
    </w:p>
    <w:p w:rsidR="00E913DE" w:rsidRPr="00836C19" w:rsidRDefault="00E913DE" w:rsidP="00E913DE">
      <w:r w:rsidRPr="00836C19">
        <w:t>6) Непосредственно образовательная деятельность по другим разделам программы.</w:t>
      </w:r>
    </w:p>
    <w:p w:rsidR="00E913DE" w:rsidRPr="00836C19" w:rsidRDefault="00E913DE" w:rsidP="00E913DE"/>
    <w:p w:rsidR="00E913DE" w:rsidRPr="00836C19" w:rsidRDefault="00E913DE" w:rsidP="00E913DE">
      <w:r w:rsidRPr="00836C19">
        <w:t>Основные принципы организации работы по воспитанию у детей интереса к художественному слову</w:t>
      </w:r>
    </w:p>
    <w:p w:rsidR="00E913DE" w:rsidRPr="00836C19" w:rsidRDefault="00E913DE" w:rsidP="00E913DE">
      <w:r w:rsidRPr="00836C19">
        <w:lastRenderedPageBreak/>
        <w:t>1) Ежедневное чтение детям вслух является обязательным и рассматривается как традиция.</w:t>
      </w:r>
    </w:p>
    <w:p w:rsidR="00E913DE" w:rsidRPr="00836C19" w:rsidRDefault="00E913DE" w:rsidP="00E913DE">
      <w:r w:rsidRPr="00836C19">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E913DE" w:rsidRPr="00836C19" w:rsidRDefault="00E913DE" w:rsidP="00E913DE"/>
    <w:p w:rsidR="00E913DE" w:rsidRPr="00836C19" w:rsidRDefault="00E913DE" w:rsidP="00E913DE">
      <w:r w:rsidRPr="00836C19">
        <w:t>Формы работы:</w:t>
      </w:r>
    </w:p>
    <w:p w:rsidR="00E913DE" w:rsidRPr="00836C19" w:rsidRDefault="00E913DE" w:rsidP="00E913DE">
      <w:r w:rsidRPr="00836C19">
        <w:t>1) Чтение литературного произведения.</w:t>
      </w:r>
    </w:p>
    <w:p w:rsidR="00E913DE" w:rsidRPr="00836C19" w:rsidRDefault="00E913DE" w:rsidP="00E913DE">
      <w:r w:rsidRPr="00836C19">
        <w:t>2) Рассказ литературного произведения.</w:t>
      </w:r>
    </w:p>
    <w:p w:rsidR="00E913DE" w:rsidRPr="00836C19" w:rsidRDefault="00E913DE" w:rsidP="00E913DE">
      <w:r w:rsidRPr="00836C19">
        <w:t>3) Беседа о прочитанном произведении.</w:t>
      </w:r>
    </w:p>
    <w:p w:rsidR="00E913DE" w:rsidRPr="00836C19" w:rsidRDefault="00E913DE" w:rsidP="00E913DE">
      <w:r w:rsidRPr="00836C19">
        <w:t>4) Обсуждение литературного произведения.</w:t>
      </w:r>
    </w:p>
    <w:p w:rsidR="00E913DE" w:rsidRPr="00836C19" w:rsidRDefault="00E913DE" w:rsidP="00E913DE">
      <w:r w:rsidRPr="00836C19">
        <w:t>5) Инсценирование литературного произведения. Театрализованная игра.</w:t>
      </w:r>
    </w:p>
    <w:p w:rsidR="00E913DE" w:rsidRPr="00836C19" w:rsidRDefault="00E913DE" w:rsidP="00E913DE">
      <w:r w:rsidRPr="00836C19">
        <w:t>6) Игра на основе сюжета литературного произведения.</w:t>
      </w:r>
    </w:p>
    <w:p w:rsidR="00E913DE" w:rsidRPr="00836C19" w:rsidRDefault="00E913DE" w:rsidP="00E913DE">
      <w:r w:rsidRPr="00836C19">
        <w:t>7) Продуктивная деятельность по мотивам прочитанного.</w:t>
      </w:r>
    </w:p>
    <w:p w:rsidR="00E913DE" w:rsidRPr="00836C19" w:rsidRDefault="00E913DE" w:rsidP="00E913DE">
      <w:r w:rsidRPr="00836C19">
        <w:t>8) Сочинение по мотивам прочитанного.</w:t>
      </w:r>
    </w:p>
    <w:p w:rsidR="00E913DE" w:rsidRPr="00836C19" w:rsidRDefault="00E913DE" w:rsidP="00E913DE">
      <w:r w:rsidRPr="00836C19">
        <w:t>9) Ситуативная беседа по мотивам прочитанного.</w:t>
      </w:r>
    </w:p>
    <w:p w:rsidR="00E913DE" w:rsidRPr="00836C19" w:rsidRDefault="00E913DE" w:rsidP="00E913DE"/>
    <w:p w:rsidR="00E913DE" w:rsidRPr="00836C19" w:rsidRDefault="00E913DE" w:rsidP="00E913DE">
      <w:r w:rsidRPr="00836C19">
        <w:t>Формы  работы  с детьми по образовательной области «Речевое развитие»</w:t>
      </w:r>
    </w:p>
    <w:tbl>
      <w:tblPr>
        <w:tblpPr w:leftFromText="180" w:rightFromText="180" w:vertAnchor="text" w:horzAnchor="margin" w:tblpY="15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983"/>
        <w:gridCol w:w="3259"/>
        <w:gridCol w:w="2126"/>
      </w:tblGrid>
      <w:tr w:rsidR="00E913DE" w:rsidRPr="00836C19" w:rsidTr="00E913DE">
        <w:trPr>
          <w:trHeight w:val="93"/>
        </w:trPr>
        <w:tc>
          <w:tcPr>
            <w:tcW w:w="1668"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rPr>
            </w:pPr>
            <w:r w:rsidRPr="00836C19">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rPr>
            </w:pPr>
            <w:r w:rsidRPr="00836C19">
              <w:t>Возраст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rPr>
            </w:pPr>
            <w:r w:rsidRPr="00836C19">
              <w:t>Совместная  деятельность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rPr>
            </w:pPr>
            <w:r w:rsidRPr="00836C19">
              <w:t>Режимные  моменты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rPr>
            </w:pPr>
            <w:r w:rsidRPr="00836C19">
              <w:t>Самостоятельная  деятельность</w:t>
            </w:r>
          </w:p>
        </w:tc>
      </w:tr>
      <w:tr w:rsidR="00E913DE" w:rsidRPr="00836C19" w:rsidTr="00E913DE">
        <w:trPr>
          <w:trHeight w:val="839"/>
        </w:trPr>
        <w:tc>
          <w:tcPr>
            <w:tcW w:w="1668"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Развитие свободного общения со взрослыми и детьми </w:t>
            </w:r>
          </w:p>
          <w:p w:rsidR="00E913DE" w:rsidRPr="00836C19" w:rsidRDefault="00E913DE" w:rsidP="00836C19">
            <w:pPr>
              <w:rPr>
                <w:lang w:eastAsia="ar-SA"/>
              </w:rPr>
            </w:pPr>
            <w:r w:rsidRPr="00836C19">
              <w:t xml:space="preserve">Развитие словаря: освоение значений слов и их уместное употребление в соответствии с контекстом высказывания,     с ситуацией, в которой </w:t>
            </w:r>
            <w:r w:rsidRPr="00836C19">
              <w:lastRenderedPageBreak/>
              <w:t>происходит общение.</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lastRenderedPageBreak/>
              <w:t>1,6-5 лет, ранние группы, младшая, средняя</w:t>
            </w:r>
          </w:p>
          <w:p w:rsidR="00E913DE" w:rsidRPr="00836C19" w:rsidRDefault="00E913DE" w:rsidP="00836C19">
            <w:pPr>
              <w:rPr>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Эмоционально-практическое взаимодействие (игры с предметами и  сюжетными игрушками).</w:t>
            </w:r>
          </w:p>
          <w:p w:rsidR="00E913DE" w:rsidRPr="00836C19" w:rsidRDefault="00E913DE" w:rsidP="00836C19">
            <w:r w:rsidRPr="00836C19">
              <w:t>- Обучающие  игры  с использованием предметов и игрушек.</w:t>
            </w:r>
          </w:p>
          <w:p w:rsidR="00E913DE" w:rsidRPr="00836C19" w:rsidRDefault="00E913DE" w:rsidP="00836C19">
            <w:r w:rsidRPr="00836C19">
              <w:t xml:space="preserve">- Коммуникативные игры с </w:t>
            </w:r>
            <w:r w:rsidRPr="00836C19">
              <w:lastRenderedPageBreak/>
              <w:t>включением малых фольклорных форм (потешки, прибаутки, пестушки, колыбельные)</w:t>
            </w:r>
          </w:p>
          <w:p w:rsidR="00E913DE" w:rsidRPr="00836C19" w:rsidRDefault="00E913DE" w:rsidP="00836C19">
            <w:r w:rsidRPr="00836C19">
              <w:t xml:space="preserve">- Сюжетно-ролевая игра. </w:t>
            </w:r>
          </w:p>
          <w:p w:rsidR="00E913DE" w:rsidRPr="00836C19" w:rsidRDefault="00E913DE" w:rsidP="00836C19">
            <w:r w:rsidRPr="00836C19">
              <w:t xml:space="preserve">- Игра-драматизация. </w:t>
            </w:r>
          </w:p>
          <w:p w:rsidR="00E913DE" w:rsidRPr="00836C19" w:rsidRDefault="00E913DE" w:rsidP="00836C19">
            <w:r w:rsidRPr="00836C19">
              <w:t xml:space="preserve">- Работа в книжном уголке </w:t>
            </w:r>
          </w:p>
          <w:p w:rsidR="00E913DE" w:rsidRPr="00836C19" w:rsidRDefault="00E913DE" w:rsidP="00836C19">
            <w:r w:rsidRPr="00836C19">
              <w:t xml:space="preserve">- Чтение, рассматривание иллюстраций </w:t>
            </w:r>
          </w:p>
          <w:p w:rsidR="00E913DE" w:rsidRPr="00836C19" w:rsidRDefault="00E913DE" w:rsidP="00836C19">
            <w:r w:rsidRPr="00836C19">
              <w:t xml:space="preserve"> - Речевое стимулирование</w:t>
            </w:r>
          </w:p>
          <w:p w:rsidR="00E913DE" w:rsidRPr="00836C19" w:rsidRDefault="00E913DE" w:rsidP="00836C19">
            <w:r w:rsidRPr="00836C19">
              <w:t xml:space="preserve">(повторение, объяснение, обсуждение, побуждение, напоминание, уточнение) </w:t>
            </w:r>
          </w:p>
          <w:p w:rsidR="00E913DE" w:rsidRPr="00836C19" w:rsidRDefault="00E913DE" w:rsidP="00836C19">
            <w:r w:rsidRPr="00836C19">
              <w:t>-  Беседа с опорой на  зрительное восприятие и без опоры на  него.</w:t>
            </w:r>
          </w:p>
          <w:p w:rsidR="00E913DE" w:rsidRPr="00836C19" w:rsidRDefault="00E913DE" w:rsidP="00836C19">
            <w:pPr>
              <w:rPr>
                <w:lang w:eastAsia="ar-SA"/>
              </w:rPr>
            </w:pPr>
            <w:r w:rsidRPr="00836C19">
              <w:t>- Хороводные игры, пальчиковые игры.</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Речевое стимулирование</w:t>
            </w:r>
          </w:p>
          <w:p w:rsidR="00E913DE" w:rsidRPr="00836C19" w:rsidRDefault="00E913DE" w:rsidP="00836C19">
            <w:r w:rsidRPr="00836C19">
              <w:t>(повторение, объяснение, обсуждение, побуждение, уточнение напоминание)</w:t>
            </w:r>
          </w:p>
          <w:p w:rsidR="00E913DE" w:rsidRPr="00836C19" w:rsidRDefault="00E913DE" w:rsidP="00836C19">
            <w:r w:rsidRPr="00836C19">
              <w:t>- Беседа с опорой на  зрительное восприятие и без опоры на  него.</w:t>
            </w:r>
          </w:p>
          <w:p w:rsidR="00E913DE" w:rsidRPr="00836C19" w:rsidRDefault="00E913DE" w:rsidP="00836C19">
            <w:r w:rsidRPr="00836C19">
              <w:t>- Хороводные игры, пальчиковые игры.</w:t>
            </w:r>
          </w:p>
          <w:p w:rsidR="00E913DE" w:rsidRPr="00836C19" w:rsidRDefault="00E913DE" w:rsidP="00836C19">
            <w:r w:rsidRPr="00836C19">
              <w:t>- Образцы                                                                                                                                                                                                                                                                                                                                                                                   коммуникативных кодов взрослого.</w:t>
            </w:r>
          </w:p>
          <w:p w:rsidR="00E913DE" w:rsidRPr="00836C19" w:rsidRDefault="00E913DE" w:rsidP="00836C19">
            <w:pPr>
              <w:rPr>
                <w:lang w:eastAsia="ar-SA"/>
              </w:rPr>
            </w:pPr>
            <w:r w:rsidRPr="00836C19">
              <w:t>- Тематические досуги.</w:t>
            </w:r>
          </w:p>
        </w:tc>
        <w:tc>
          <w:tcPr>
            <w:tcW w:w="212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Содержательное игровое взаимодействие детей (совместные игры с использованием предметов и игрушек)</w:t>
            </w:r>
          </w:p>
          <w:p w:rsidR="00E913DE" w:rsidRPr="00836C19" w:rsidRDefault="00E913DE" w:rsidP="00836C19"/>
          <w:p w:rsidR="00E913DE" w:rsidRPr="00836C19" w:rsidRDefault="00E913DE" w:rsidP="00836C19">
            <w:r w:rsidRPr="00836C19">
              <w:t>- Совместная предметная и продуктивная деятельность детей</w:t>
            </w:r>
          </w:p>
          <w:p w:rsidR="00E913DE" w:rsidRPr="00836C19" w:rsidRDefault="00E913DE" w:rsidP="00836C19">
            <w:r w:rsidRPr="00836C19">
              <w:t xml:space="preserve">(коллективный </w:t>
            </w:r>
            <w:r w:rsidRPr="00836C19">
              <w:lastRenderedPageBreak/>
              <w:t>монолог).</w:t>
            </w:r>
          </w:p>
          <w:p w:rsidR="00E913DE" w:rsidRPr="00836C19" w:rsidRDefault="00E913DE" w:rsidP="00836C19"/>
          <w:p w:rsidR="00E913DE" w:rsidRPr="00836C19" w:rsidRDefault="00E913DE" w:rsidP="00836C19">
            <w:r w:rsidRPr="00836C19">
              <w:t xml:space="preserve">- Игра-драматизация с  использованием разных видов театров </w:t>
            </w:r>
          </w:p>
          <w:p w:rsidR="00E913DE" w:rsidRPr="00836C19" w:rsidRDefault="00E913DE" w:rsidP="00836C19"/>
          <w:p w:rsidR="00E913DE" w:rsidRPr="00836C19" w:rsidRDefault="00E913DE" w:rsidP="00836C19">
            <w:r w:rsidRPr="00836C19">
              <w:t>- Игры в парах и совместные игры</w:t>
            </w:r>
          </w:p>
          <w:p w:rsidR="00E913DE" w:rsidRPr="00836C19" w:rsidRDefault="00E913DE" w:rsidP="00836C19">
            <w:pPr>
              <w:rPr>
                <w:lang w:eastAsia="ru-RU"/>
              </w:rPr>
            </w:pPr>
            <w:r w:rsidRPr="00836C19">
              <w:t>(коллективный монолог)</w:t>
            </w:r>
          </w:p>
        </w:tc>
      </w:tr>
      <w:tr w:rsidR="00E913DE" w:rsidRPr="00836C19" w:rsidTr="00E913DE">
        <w:trPr>
          <w:trHeight w:val="55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5-7 лет, старшая</w:t>
            </w:r>
          </w:p>
          <w:p w:rsidR="00E913DE" w:rsidRPr="00836C19" w:rsidRDefault="00E913DE" w:rsidP="00836C19">
            <w:r w:rsidRPr="00836C19">
              <w:t>и</w:t>
            </w:r>
          </w:p>
          <w:p w:rsidR="00E913DE" w:rsidRPr="00836C19" w:rsidRDefault="00E913DE" w:rsidP="00836C19">
            <w:pPr>
              <w:rPr>
                <w:lang w:eastAsia="ru-RU"/>
              </w:rPr>
            </w:pPr>
            <w:r w:rsidRPr="00836C19">
              <w:t>подгот. к школе группы</w:t>
            </w: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Имитативные упражнения, пластические этюды.</w:t>
            </w:r>
          </w:p>
          <w:p w:rsidR="00E913DE" w:rsidRPr="00836C19" w:rsidRDefault="00E913DE" w:rsidP="00836C19">
            <w:r w:rsidRPr="00836C19">
              <w:t>- Сценарии активизирующего общения.</w:t>
            </w:r>
          </w:p>
          <w:p w:rsidR="00E913DE" w:rsidRPr="00836C19" w:rsidRDefault="00E913DE" w:rsidP="00836C19">
            <w:r w:rsidRPr="00836C19">
              <w:lastRenderedPageBreak/>
              <w:t>- Чтение,  рассматривание иллюстраций  (беседа.)</w:t>
            </w:r>
          </w:p>
          <w:p w:rsidR="00E913DE" w:rsidRPr="00836C19" w:rsidRDefault="00E913DE" w:rsidP="00836C19">
            <w:r w:rsidRPr="00836C19">
              <w:t>- Коммуникативные тренинги.</w:t>
            </w:r>
          </w:p>
          <w:p w:rsidR="00E913DE" w:rsidRPr="00836C19" w:rsidRDefault="00E913DE" w:rsidP="00836C19">
            <w:r w:rsidRPr="00836C19">
              <w:t>- Совместная продуктивная деятельность.</w:t>
            </w:r>
          </w:p>
          <w:p w:rsidR="00E913DE" w:rsidRPr="00836C19" w:rsidRDefault="00E913DE" w:rsidP="00836C19">
            <w:r w:rsidRPr="00836C19">
              <w:t>-  Работа в книжном уголке</w:t>
            </w:r>
          </w:p>
          <w:p w:rsidR="00E913DE" w:rsidRPr="00836C19" w:rsidRDefault="00E913DE" w:rsidP="00836C19">
            <w:r w:rsidRPr="00836C19">
              <w:t>- Экскурсии.</w:t>
            </w:r>
          </w:p>
          <w:p w:rsidR="00E913DE" w:rsidRPr="00836C19" w:rsidRDefault="00E913DE" w:rsidP="00836C19">
            <w:pPr>
              <w:rPr>
                <w:lang w:eastAsia="ar-SA"/>
              </w:rPr>
            </w:pPr>
            <w:r w:rsidRPr="00836C19">
              <w:t>- Проектная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Поддержание социального контакта</w:t>
            </w:r>
          </w:p>
          <w:p w:rsidR="00E913DE" w:rsidRPr="00836C19" w:rsidRDefault="00E913DE" w:rsidP="00836C19">
            <w:r w:rsidRPr="00836C19">
              <w:t>(фатическая беседа, эвристическая беседа).</w:t>
            </w:r>
          </w:p>
          <w:p w:rsidR="00E913DE" w:rsidRPr="00836C19" w:rsidRDefault="00E913DE" w:rsidP="00836C19">
            <w:r w:rsidRPr="00836C19">
              <w:t>-  Образцы                                                                                                                                                                                                                                                                                                                                                                                   коммуникативных</w:t>
            </w:r>
          </w:p>
          <w:p w:rsidR="00E913DE" w:rsidRPr="00836C19" w:rsidRDefault="00E913DE" w:rsidP="00836C19">
            <w:r w:rsidRPr="00836C19">
              <w:lastRenderedPageBreak/>
              <w:t xml:space="preserve"> кодов взрослого.</w:t>
            </w:r>
          </w:p>
          <w:p w:rsidR="00E913DE" w:rsidRPr="00836C19" w:rsidRDefault="00E913DE" w:rsidP="00836C19">
            <w:r w:rsidRPr="00836C19">
              <w:t>- Коммуникативные тренинги.</w:t>
            </w:r>
          </w:p>
          <w:p w:rsidR="00E913DE" w:rsidRPr="00836C19" w:rsidRDefault="00E913DE" w:rsidP="00836C19">
            <w:r w:rsidRPr="00836C19">
              <w:t>- Тематические досуги.</w:t>
            </w:r>
          </w:p>
          <w:p w:rsidR="00E913DE" w:rsidRPr="00836C19" w:rsidRDefault="00E913DE" w:rsidP="00836C19">
            <w:r w:rsidRPr="00836C19">
              <w:t>-  Гимнастики</w:t>
            </w:r>
          </w:p>
          <w:p w:rsidR="00E913DE" w:rsidRPr="00836C19" w:rsidRDefault="00E913DE" w:rsidP="00836C19">
            <w:pPr>
              <w:rPr>
                <w:lang w:eastAsia="ar-SA"/>
              </w:rPr>
            </w:pPr>
            <w:r w:rsidRPr="00836C19">
              <w:t xml:space="preserve"> (мимическая, логоритмическая).</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Самостоятельная художественно-речевая деятельность детей</w:t>
            </w:r>
          </w:p>
          <w:p w:rsidR="00E913DE" w:rsidRPr="00836C19" w:rsidRDefault="00E913DE" w:rsidP="00836C19">
            <w:r w:rsidRPr="00836C19">
              <w:t xml:space="preserve">- Сюжетно-ролевая игра. </w:t>
            </w:r>
          </w:p>
          <w:p w:rsidR="00E913DE" w:rsidRPr="00836C19" w:rsidRDefault="00E913DE" w:rsidP="00836C19">
            <w:r w:rsidRPr="00836C19">
              <w:t xml:space="preserve">- Игра- </w:t>
            </w:r>
            <w:r w:rsidRPr="00836C19">
              <w:lastRenderedPageBreak/>
              <w:t>импровизация по мотивам сказок.</w:t>
            </w:r>
          </w:p>
          <w:p w:rsidR="00E913DE" w:rsidRPr="00836C19" w:rsidRDefault="00E913DE" w:rsidP="00836C19">
            <w:r w:rsidRPr="00836C19">
              <w:t>- Театрализованные игры.</w:t>
            </w:r>
          </w:p>
          <w:p w:rsidR="00E913DE" w:rsidRPr="00836C19" w:rsidRDefault="00E913DE" w:rsidP="00836C19">
            <w:r w:rsidRPr="00836C19">
              <w:t>- Игры с правилами.</w:t>
            </w:r>
          </w:p>
          <w:p w:rsidR="00E913DE" w:rsidRPr="00836C19" w:rsidRDefault="00E913DE" w:rsidP="00836C19">
            <w:r w:rsidRPr="00836C19">
              <w:t xml:space="preserve">- Игры парами (настольно-печатные) </w:t>
            </w:r>
          </w:p>
          <w:p w:rsidR="00E913DE" w:rsidRPr="00836C19" w:rsidRDefault="00E913DE" w:rsidP="00836C19">
            <w:r w:rsidRPr="00836C19">
              <w:t xml:space="preserve">- Совместная </w:t>
            </w:r>
          </w:p>
          <w:p w:rsidR="00E913DE" w:rsidRPr="00836C19" w:rsidRDefault="00E913DE" w:rsidP="00836C19">
            <w:pPr>
              <w:rPr>
                <w:lang w:eastAsia="ar-SA"/>
              </w:rPr>
            </w:pPr>
            <w:r w:rsidRPr="00836C19">
              <w:t>продуктивная деятельность детей</w:t>
            </w:r>
          </w:p>
        </w:tc>
      </w:tr>
      <w:tr w:rsidR="00E913DE" w:rsidRPr="00836C19" w:rsidTr="00E913DE">
        <w:trPr>
          <w:trHeight w:val="93"/>
        </w:trPr>
        <w:tc>
          <w:tcPr>
            <w:tcW w:w="1668"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Воспитание звуковой культуры речи: развитие восприятия звуков родной речи и произношения.</w:t>
            </w:r>
          </w:p>
          <w:p w:rsidR="00E913DE" w:rsidRPr="00836C19" w:rsidRDefault="00E913DE" w:rsidP="00836C19">
            <w:r w:rsidRPr="00836C19">
              <w:t>Формирование грамматического строя: морфология (изменение слов по родам, числам, падежам);синтаксис (освоение различных типов словосочетаний и предложений);</w:t>
            </w:r>
          </w:p>
          <w:p w:rsidR="00E913DE" w:rsidRPr="00836C19" w:rsidRDefault="00E913DE" w:rsidP="00836C19">
            <w:r w:rsidRPr="00836C19">
              <w:t>словообразование.</w:t>
            </w:r>
          </w:p>
          <w:p w:rsidR="00E913DE" w:rsidRPr="00836C19" w:rsidRDefault="00E913DE" w:rsidP="00836C19">
            <w:pPr>
              <w:rPr>
                <w:lang w:eastAsia="ru-RU" w:bidi="ru-RU"/>
              </w:rPr>
            </w:pPr>
            <w:r w:rsidRPr="00836C19">
              <w:lastRenderedPageBreak/>
              <w:t>Формирование элементарного осознания явлений языка и речи: различение звука и слова, нахождение  места звука в слове.</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lastRenderedPageBreak/>
              <w:t>2-5 лет, вторая младшая,  средняя группы</w:t>
            </w:r>
          </w:p>
          <w:p w:rsidR="00E913DE" w:rsidRPr="00836C19" w:rsidRDefault="00E913DE" w:rsidP="00836C19">
            <w:pPr>
              <w:rPr>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Артикуляционная гимнастика</w:t>
            </w:r>
          </w:p>
          <w:p w:rsidR="00E913DE" w:rsidRPr="00836C19" w:rsidRDefault="00E913DE" w:rsidP="00836C19">
            <w:r w:rsidRPr="00836C19">
              <w:t>- Дид. Игры, Настольно-печатные игры</w:t>
            </w:r>
          </w:p>
          <w:p w:rsidR="00E913DE" w:rsidRPr="00836C19" w:rsidRDefault="00E913DE" w:rsidP="00836C19">
            <w:r w:rsidRPr="00836C19">
              <w:t>- Продуктивная деятельность</w:t>
            </w:r>
          </w:p>
          <w:p w:rsidR="00E913DE" w:rsidRPr="00836C19" w:rsidRDefault="00E913DE" w:rsidP="00836C19">
            <w:r w:rsidRPr="00836C19">
              <w:t>- Разучивание стихотворений, пересказ</w:t>
            </w:r>
          </w:p>
          <w:p w:rsidR="00E913DE" w:rsidRPr="00836C19" w:rsidRDefault="00E913DE" w:rsidP="00836C19">
            <w:pPr>
              <w:rPr>
                <w:lang w:eastAsia="ru-RU"/>
              </w:rPr>
            </w:pPr>
            <w:r w:rsidRPr="00836C19">
              <w:t>-  Работа в книжном уголке</w:t>
            </w:r>
          </w:p>
          <w:p w:rsidR="00E913DE" w:rsidRPr="00836C19" w:rsidRDefault="00E913DE" w:rsidP="00836C19">
            <w:r w:rsidRPr="00836C19">
              <w:t>- Разучивание скороговорок, чистоговорок.</w:t>
            </w:r>
          </w:p>
          <w:p w:rsidR="00E913DE" w:rsidRPr="00836C19" w:rsidRDefault="00E913DE" w:rsidP="00836C19">
            <w:pPr>
              <w:rPr>
                <w:lang w:eastAsia="ru-RU"/>
              </w:rPr>
            </w:pPr>
            <w:r w:rsidRPr="00836C19">
              <w:t>- обучению пересказу по серии сюжетных картинок, по картине</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.Называние, повторение, слушание</w:t>
            </w:r>
          </w:p>
          <w:p w:rsidR="00E913DE" w:rsidRPr="00836C19" w:rsidRDefault="00E913DE" w:rsidP="00836C19">
            <w:r w:rsidRPr="00836C19">
              <w:t>- Речевые дидактические игры.</w:t>
            </w:r>
          </w:p>
          <w:p w:rsidR="00E913DE" w:rsidRPr="00836C19" w:rsidRDefault="00E913DE" w:rsidP="00836C19">
            <w:r w:rsidRPr="00836C19">
              <w:t>- Наблюдения</w:t>
            </w:r>
          </w:p>
          <w:p w:rsidR="00E913DE" w:rsidRPr="00836C19" w:rsidRDefault="00E913DE" w:rsidP="00836C19">
            <w:r w:rsidRPr="00836C19">
              <w:t>- Работа в книжном уголке; Чтение. Беседа</w:t>
            </w:r>
          </w:p>
          <w:p w:rsidR="00E913DE" w:rsidRPr="00836C19" w:rsidRDefault="00E913DE" w:rsidP="00836C19">
            <w:pPr>
              <w:rPr>
                <w:lang w:eastAsia="ar-SA"/>
              </w:rPr>
            </w:pPr>
            <w:r w:rsidRPr="00836C19">
              <w:t>- Разучивание стихов</w:t>
            </w:r>
          </w:p>
        </w:tc>
        <w:tc>
          <w:tcPr>
            <w:tcW w:w="212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Совместная </w:t>
            </w:r>
          </w:p>
          <w:p w:rsidR="00E913DE" w:rsidRPr="00836C19" w:rsidRDefault="00E913DE" w:rsidP="00836C19">
            <w:r w:rsidRPr="00836C19">
              <w:t>продуктивная и игровая деятельность детей.</w:t>
            </w:r>
          </w:p>
          <w:p w:rsidR="00E913DE" w:rsidRPr="00836C19" w:rsidRDefault="00E913DE" w:rsidP="00836C19">
            <w:r w:rsidRPr="00836C19">
              <w:t>Словотворчество</w:t>
            </w:r>
          </w:p>
          <w:p w:rsidR="00E913DE" w:rsidRPr="00836C19" w:rsidRDefault="00E913DE" w:rsidP="00836C19">
            <w:pPr>
              <w:rPr>
                <w:lang w:eastAsia="ru-RU"/>
              </w:rPr>
            </w:pPr>
          </w:p>
        </w:tc>
      </w:tr>
      <w:tr w:rsidR="00E913DE" w:rsidRPr="00836C19" w:rsidTr="00E913DE">
        <w:trPr>
          <w:trHeight w:val="9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bidi="ru-RU"/>
              </w:rPr>
            </w:pP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 xml:space="preserve">5-7 лет, </w:t>
            </w:r>
            <w:r w:rsidRPr="00836C19">
              <w:lastRenderedPageBreak/>
              <w:t>старшая</w:t>
            </w:r>
          </w:p>
          <w:p w:rsidR="00E913DE" w:rsidRPr="00836C19" w:rsidRDefault="00E913DE" w:rsidP="00836C19">
            <w:r w:rsidRPr="00836C19">
              <w:t>и</w:t>
            </w:r>
          </w:p>
          <w:p w:rsidR="00E913DE" w:rsidRPr="00836C19" w:rsidRDefault="00E913DE" w:rsidP="00836C19">
            <w:pPr>
              <w:rPr>
                <w:lang w:eastAsia="ru-RU"/>
              </w:rPr>
            </w:pPr>
            <w:r w:rsidRPr="00836C19">
              <w:t>подгот. к школе группы</w:t>
            </w: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 Сценарии активизирующего </w:t>
            </w:r>
            <w:r w:rsidRPr="00836C19">
              <w:lastRenderedPageBreak/>
              <w:t>общения.</w:t>
            </w:r>
          </w:p>
          <w:p w:rsidR="00E913DE" w:rsidRPr="00836C19" w:rsidRDefault="00E913DE" w:rsidP="00836C19">
            <w:r w:rsidRPr="00836C19">
              <w:t>- Дидактические игры</w:t>
            </w:r>
          </w:p>
          <w:p w:rsidR="00E913DE" w:rsidRPr="00836C19" w:rsidRDefault="00E913DE" w:rsidP="00836C19">
            <w:r w:rsidRPr="00836C19">
              <w:t>- Игры-драматизации</w:t>
            </w:r>
          </w:p>
          <w:p w:rsidR="00E913DE" w:rsidRPr="00836C19" w:rsidRDefault="00E913DE" w:rsidP="00836C19">
            <w:r w:rsidRPr="00836C19">
              <w:t>- Экспериментирование с природным материалом</w:t>
            </w:r>
          </w:p>
          <w:p w:rsidR="00E913DE" w:rsidRPr="00836C19" w:rsidRDefault="00E913DE" w:rsidP="00836C19">
            <w:r w:rsidRPr="00836C19">
              <w:t>- Разучивание, пересказ</w:t>
            </w:r>
          </w:p>
          <w:p w:rsidR="00E913DE" w:rsidRPr="00836C19" w:rsidRDefault="00E913DE" w:rsidP="00836C19">
            <w:r w:rsidRPr="00836C19">
              <w:t>- Речевые задания и упражнения</w:t>
            </w:r>
          </w:p>
          <w:p w:rsidR="00E913DE" w:rsidRPr="00836C19" w:rsidRDefault="00E913DE" w:rsidP="00836C19">
            <w:r w:rsidRPr="00836C19">
              <w:t>- Разучивание скороговорок, чистоговорок.</w:t>
            </w:r>
          </w:p>
          <w:p w:rsidR="00E913DE" w:rsidRPr="00836C19" w:rsidRDefault="00E913DE" w:rsidP="00836C19">
            <w:r w:rsidRPr="00836C19">
              <w:t>- Артикуляционная гимнастика</w:t>
            </w:r>
          </w:p>
          <w:p w:rsidR="00E913DE" w:rsidRPr="00836C19" w:rsidRDefault="00E913DE" w:rsidP="00836C19">
            <w:r w:rsidRPr="00836C19">
              <w:t>- Проектная деятельность</w:t>
            </w:r>
          </w:p>
          <w:p w:rsidR="00E913DE" w:rsidRPr="00836C19" w:rsidRDefault="00E913DE" w:rsidP="00836C19">
            <w:pPr>
              <w:rPr>
                <w:lang w:eastAsia="ar-SA"/>
              </w:rPr>
            </w:pPr>
            <w:r w:rsidRPr="00836C19">
              <w:t>- Обучению пересказу литературного произведения</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lastRenderedPageBreak/>
              <w:t>- Речевые дид. игры.</w:t>
            </w:r>
          </w:p>
          <w:p w:rsidR="00E913DE" w:rsidRPr="00836C19" w:rsidRDefault="00E913DE" w:rsidP="00836C19">
            <w:r w:rsidRPr="00836C19">
              <w:lastRenderedPageBreak/>
              <w:t>- Чтение,разучивание</w:t>
            </w:r>
          </w:p>
          <w:p w:rsidR="00E913DE" w:rsidRPr="00836C19" w:rsidRDefault="00E913DE" w:rsidP="00836C19">
            <w:r w:rsidRPr="00836C19">
              <w:t>- Беседа</w:t>
            </w:r>
          </w:p>
          <w:p w:rsidR="00E913DE" w:rsidRPr="00836C19" w:rsidRDefault="00E913DE" w:rsidP="00836C19">
            <w:r w:rsidRPr="00836C19">
              <w:t>- Досуги</w:t>
            </w:r>
          </w:p>
          <w:p w:rsidR="00E913DE" w:rsidRPr="00836C19" w:rsidRDefault="00E913DE" w:rsidP="00836C19">
            <w:r w:rsidRPr="00836C19">
              <w:t>- Разучивание стихов</w:t>
            </w:r>
          </w:p>
          <w:p w:rsidR="00E913DE" w:rsidRPr="00836C19" w:rsidRDefault="00E913DE" w:rsidP="00836C19"/>
          <w:p w:rsidR="00E913DE" w:rsidRPr="00836C19" w:rsidRDefault="00E913DE" w:rsidP="00836C19">
            <w:pPr>
              <w:rPr>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Игра-</w:t>
            </w:r>
            <w:r w:rsidRPr="00836C19">
              <w:lastRenderedPageBreak/>
              <w:t>драматизация</w:t>
            </w:r>
          </w:p>
          <w:p w:rsidR="00E913DE" w:rsidRPr="00836C19" w:rsidRDefault="00E913DE" w:rsidP="00836C19">
            <w:r w:rsidRPr="00836C19">
              <w:t xml:space="preserve">- Совместная </w:t>
            </w:r>
          </w:p>
          <w:p w:rsidR="00E913DE" w:rsidRPr="00836C19" w:rsidRDefault="00E913DE" w:rsidP="00836C19">
            <w:r w:rsidRPr="00836C19">
              <w:t>продуктивная и игровая деятельность детей.</w:t>
            </w:r>
          </w:p>
          <w:p w:rsidR="00E913DE" w:rsidRPr="00836C19" w:rsidRDefault="00E913DE" w:rsidP="00836C19">
            <w:pPr>
              <w:rPr>
                <w:lang w:eastAsia="ru-RU"/>
              </w:rPr>
            </w:pPr>
            <w:r w:rsidRPr="00836C19">
              <w:t xml:space="preserve">- Самостоятельная художественно-речевая деятельность </w:t>
            </w:r>
          </w:p>
        </w:tc>
      </w:tr>
      <w:tr w:rsidR="00E913DE" w:rsidRPr="00836C19" w:rsidTr="00E913DE">
        <w:trPr>
          <w:trHeight w:val="93"/>
        </w:trPr>
        <w:tc>
          <w:tcPr>
            <w:tcW w:w="1668"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Развитие связной речи: диалогическая (разговорная) речь;</w:t>
            </w:r>
          </w:p>
          <w:p w:rsidR="00E913DE" w:rsidRPr="00836C19" w:rsidRDefault="00E913DE" w:rsidP="00836C19">
            <w:pPr>
              <w:rPr>
                <w:lang w:eastAsia="ru-RU"/>
              </w:rPr>
            </w:pPr>
            <w:r w:rsidRPr="00836C19">
              <w:t xml:space="preserve"> монологическая речь (рассказывание).</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3-5 лет, вторая младшая,  средняя группы</w:t>
            </w:r>
          </w:p>
          <w:p w:rsidR="00E913DE" w:rsidRPr="00836C19" w:rsidRDefault="00E913DE" w:rsidP="00836C19">
            <w:pPr>
              <w:rPr>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-Сюжетно-ролевые игры</w:t>
            </w:r>
          </w:p>
          <w:p w:rsidR="00E913DE" w:rsidRPr="00836C19" w:rsidRDefault="00E913DE" w:rsidP="00836C19">
            <w:r w:rsidRPr="00836C19">
              <w:t>-Чтение художественной литературы</w:t>
            </w:r>
          </w:p>
          <w:p w:rsidR="00E913DE" w:rsidRPr="00836C19" w:rsidRDefault="00E913DE" w:rsidP="00836C19">
            <w:pPr>
              <w:rPr>
                <w:lang w:eastAsia="ru-RU"/>
              </w:rPr>
            </w:pPr>
            <w:r w:rsidRPr="00836C19">
              <w:t>-Досуги</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Образцы коммуникативных  кодов взрослого.</w:t>
            </w:r>
          </w:p>
          <w:p w:rsidR="00E913DE" w:rsidRPr="00836C19" w:rsidRDefault="00E913DE" w:rsidP="00836C19">
            <w:pPr>
              <w:rPr>
                <w:lang w:eastAsia="ar-SA"/>
              </w:rPr>
            </w:pPr>
            <w:r w:rsidRPr="00836C19">
              <w:t xml:space="preserve">- Освоение формул речевого этикета       (пассивное) </w:t>
            </w:r>
          </w:p>
        </w:tc>
        <w:tc>
          <w:tcPr>
            <w:tcW w:w="212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Совместная </w:t>
            </w:r>
          </w:p>
          <w:p w:rsidR="00E913DE" w:rsidRPr="00836C19" w:rsidRDefault="00E913DE" w:rsidP="00836C19">
            <w:r w:rsidRPr="00836C19">
              <w:t>продуктивная и игровая деятельность детей.</w:t>
            </w:r>
          </w:p>
          <w:p w:rsidR="00E913DE" w:rsidRPr="00836C19" w:rsidRDefault="00E913DE" w:rsidP="00836C19">
            <w:pPr>
              <w:rPr>
                <w:lang w:eastAsia="ru-RU"/>
              </w:rPr>
            </w:pPr>
          </w:p>
        </w:tc>
      </w:tr>
      <w:tr w:rsidR="00E913DE" w:rsidRPr="00836C19" w:rsidTr="00E913DE">
        <w:trPr>
          <w:trHeight w:val="9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5-7 лет, старшая</w:t>
            </w:r>
          </w:p>
          <w:p w:rsidR="00E913DE" w:rsidRPr="00836C19" w:rsidRDefault="00E913DE" w:rsidP="00836C19">
            <w:r w:rsidRPr="00836C19">
              <w:t>и</w:t>
            </w:r>
          </w:p>
          <w:p w:rsidR="00E913DE" w:rsidRPr="00836C19" w:rsidRDefault="00E913DE" w:rsidP="00836C19">
            <w:pPr>
              <w:rPr>
                <w:lang w:eastAsia="ru-RU"/>
              </w:rPr>
            </w:pPr>
            <w:r w:rsidRPr="00836C19">
              <w:t xml:space="preserve">подгот. к школе </w:t>
            </w:r>
            <w:r w:rsidRPr="00836C19">
              <w:lastRenderedPageBreak/>
              <w:t>группы</w:t>
            </w: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 Интегрированные НОД </w:t>
            </w:r>
          </w:p>
          <w:p w:rsidR="00E913DE" w:rsidRPr="00836C19" w:rsidRDefault="00E913DE" w:rsidP="00836C19">
            <w:r w:rsidRPr="00836C19">
              <w:t>- Тематические досуги</w:t>
            </w:r>
          </w:p>
          <w:p w:rsidR="00E913DE" w:rsidRPr="00836C19" w:rsidRDefault="00E913DE" w:rsidP="00836C19">
            <w:r w:rsidRPr="00836C19">
              <w:t xml:space="preserve">- Чтение </w:t>
            </w:r>
            <w:r w:rsidRPr="00836C19">
              <w:lastRenderedPageBreak/>
              <w:t>художественной литературы</w:t>
            </w:r>
          </w:p>
          <w:p w:rsidR="00E913DE" w:rsidRPr="00836C19" w:rsidRDefault="00E913DE" w:rsidP="00836C19">
            <w:pPr>
              <w:rPr>
                <w:lang w:eastAsia="ru-RU"/>
              </w:rPr>
            </w:pPr>
            <w:r w:rsidRPr="00836C19">
              <w:t>- Моделирование и обыгрывание    проблемных ситуаций</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Образцы коммуникативных  кодов взрослого.</w:t>
            </w:r>
          </w:p>
          <w:p w:rsidR="00E913DE" w:rsidRPr="00836C19" w:rsidRDefault="00E913DE" w:rsidP="00836C19">
            <w:r w:rsidRPr="00836C19">
              <w:t>- Использование в повседневной жизни формул речевого этикета</w:t>
            </w:r>
          </w:p>
          <w:p w:rsidR="00E913DE" w:rsidRPr="00836C19" w:rsidRDefault="00E913DE" w:rsidP="00836C19">
            <w:pPr>
              <w:rPr>
                <w:lang w:eastAsia="ru-RU"/>
              </w:rPr>
            </w:pPr>
            <w:r w:rsidRPr="00836C19">
              <w:lastRenderedPageBreak/>
              <w:t>- Беседы</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Самостоятельная художественно-речевая деятельность</w:t>
            </w:r>
          </w:p>
          <w:p w:rsidR="00E913DE" w:rsidRPr="00836C19" w:rsidRDefault="00E913DE" w:rsidP="00836C19">
            <w:r w:rsidRPr="00836C19">
              <w:t xml:space="preserve">- Совместная </w:t>
            </w:r>
          </w:p>
          <w:p w:rsidR="00E913DE" w:rsidRPr="00836C19" w:rsidRDefault="00E913DE" w:rsidP="00836C19">
            <w:r w:rsidRPr="00836C19">
              <w:t xml:space="preserve">продуктивная и </w:t>
            </w:r>
            <w:r w:rsidRPr="00836C19">
              <w:lastRenderedPageBreak/>
              <w:t>игровая деятельность детей.</w:t>
            </w:r>
          </w:p>
          <w:p w:rsidR="00E913DE" w:rsidRPr="00836C19" w:rsidRDefault="00E913DE" w:rsidP="00836C19">
            <w:pPr>
              <w:rPr>
                <w:lang w:eastAsia="ar-SA"/>
              </w:rPr>
            </w:pPr>
            <w:r w:rsidRPr="00836C19">
              <w:t>- Сюжетно- ролевые игры</w:t>
            </w:r>
          </w:p>
        </w:tc>
      </w:tr>
      <w:tr w:rsidR="00E913DE" w:rsidRPr="00836C19" w:rsidTr="00E913DE">
        <w:trPr>
          <w:trHeight w:val="93"/>
        </w:trPr>
        <w:tc>
          <w:tcPr>
            <w:tcW w:w="1668"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Воспитание любви и интереса  к художественному слову.</w:t>
            </w: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2-5 лет  вторая младшая  и средняя группы</w:t>
            </w:r>
          </w:p>
        </w:tc>
        <w:tc>
          <w:tcPr>
            <w:tcW w:w="198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Подбор иллюстраций </w:t>
            </w:r>
          </w:p>
          <w:p w:rsidR="00E913DE" w:rsidRPr="00836C19" w:rsidRDefault="00E913DE" w:rsidP="00836C19">
            <w:r w:rsidRPr="00836C19">
              <w:t>Чтение литературы.</w:t>
            </w:r>
          </w:p>
          <w:p w:rsidR="00E913DE" w:rsidRPr="00836C19" w:rsidRDefault="00E913DE" w:rsidP="00836C19">
            <w:r w:rsidRPr="00836C19">
              <w:t>Подвижные игры</w:t>
            </w:r>
          </w:p>
          <w:p w:rsidR="00E913DE" w:rsidRPr="00836C19" w:rsidRDefault="00E913DE" w:rsidP="00836C19">
            <w:r w:rsidRPr="00836C19">
              <w:t>Физкультурные досуги</w:t>
            </w:r>
          </w:p>
          <w:p w:rsidR="00E913DE" w:rsidRPr="00836C19" w:rsidRDefault="00E913DE" w:rsidP="00836C19">
            <w:r w:rsidRPr="00836C19">
              <w:t xml:space="preserve">Заучивание </w:t>
            </w:r>
          </w:p>
          <w:p w:rsidR="00E913DE" w:rsidRPr="00836C19" w:rsidRDefault="00E913DE" w:rsidP="00836C19">
            <w:r w:rsidRPr="00836C19">
              <w:t>Рассказ</w:t>
            </w:r>
          </w:p>
          <w:p w:rsidR="00E913DE" w:rsidRPr="00836C19" w:rsidRDefault="00E913DE" w:rsidP="00836C19">
            <w:r w:rsidRPr="00836C19">
              <w:t>Обучение</w:t>
            </w:r>
          </w:p>
          <w:p w:rsidR="00E913DE" w:rsidRPr="00836C19" w:rsidRDefault="00E913DE" w:rsidP="00836C19">
            <w:r w:rsidRPr="00836C19">
              <w:t>Экскурсии</w:t>
            </w:r>
          </w:p>
          <w:p w:rsidR="00E913DE" w:rsidRPr="00836C19" w:rsidRDefault="00E913DE" w:rsidP="00836C19">
            <w:pPr>
              <w:rPr>
                <w:lang w:eastAsia="ar-SA"/>
              </w:rPr>
            </w:pPr>
            <w:r w:rsidRPr="00836C19">
              <w:t>Объяснения</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Физкультминутки, прогулка, прием пищи Беседа</w:t>
            </w:r>
          </w:p>
          <w:p w:rsidR="00E913DE" w:rsidRPr="00836C19" w:rsidRDefault="00E913DE" w:rsidP="00836C19">
            <w:r w:rsidRPr="00836C19">
              <w:t>Рассказ</w:t>
            </w:r>
          </w:p>
          <w:p w:rsidR="00E913DE" w:rsidRPr="00836C19" w:rsidRDefault="00E913DE" w:rsidP="00836C19">
            <w:r w:rsidRPr="00836C19">
              <w:t>чтение</w:t>
            </w:r>
          </w:p>
          <w:p w:rsidR="00E913DE" w:rsidRPr="00836C19" w:rsidRDefault="00E913DE" w:rsidP="00836C19">
            <w:r w:rsidRPr="00836C19">
              <w:t>Д/и</w:t>
            </w:r>
          </w:p>
          <w:p w:rsidR="00E913DE" w:rsidRPr="00836C19" w:rsidRDefault="00E913DE" w:rsidP="00836C19">
            <w:r w:rsidRPr="00836C19">
              <w:t>Настольно-печатные игры</w:t>
            </w:r>
          </w:p>
          <w:p w:rsidR="00E913DE" w:rsidRPr="00836C19" w:rsidRDefault="00E913DE" w:rsidP="00836C19">
            <w:r w:rsidRPr="00836C19">
              <w:t>Игры-драматизации,</w:t>
            </w:r>
          </w:p>
          <w:p w:rsidR="00E913DE" w:rsidRPr="00836C19" w:rsidRDefault="00E913DE" w:rsidP="00836C19">
            <w:pPr>
              <w:rPr>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Игры</w:t>
            </w:r>
          </w:p>
          <w:p w:rsidR="00E913DE" w:rsidRPr="00836C19" w:rsidRDefault="00E913DE" w:rsidP="00836C19">
            <w:r w:rsidRPr="00836C19">
              <w:t>Дид игры</w:t>
            </w:r>
          </w:p>
          <w:p w:rsidR="00E913DE" w:rsidRPr="00836C19" w:rsidRDefault="00E913DE" w:rsidP="00836C19">
            <w:r w:rsidRPr="00836C19">
              <w:t>Театр</w:t>
            </w:r>
          </w:p>
          <w:p w:rsidR="00E913DE" w:rsidRPr="00836C19" w:rsidRDefault="00E913DE" w:rsidP="00836C19">
            <w:r w:rsidRPr="00836C19">
              <w:t>Рассматривание иллюстраций</w:t>
            </w:r>
          </w:p>
          <w:p w:rsidR="00E913DE" w:rsidRPr="00836C19" w:rsidRDefault="00E913DE" w:rsidP="00836C19">
            <w:r w:rsidRPr="00836C19">
              <w:t>Игры</w:t>
            </w:r>
          </w:p>
          <w:p w:rsidR="00E913DE" w:rsidRPr="00836C19" w:rsidRDefault="00E913DE" w:rsidP="00836C19">
            <w:r w:rsidRPr="00836C19">
              <w:t>Продуктивная деятельность</w:t>
            </w:r>
          </w:p>
          <w:p w:rsidR="00E913DE" w:rsidRPr="00836C19" w:rsidRDefault="00E913DE" w:rsidP="00836C19">
            <w:r w:rsidRPr="00836C19">
              <w:t>Настольно-печатные игры Беседы</w:t>
            </w:r>
          </w:p>
          <w:p w:rsidR="00E913DE" w:rsidRPr="00836C19" w:rsidRDefault="00E913DE" w:rsidP="00836C19">
            <w:pPr>
              <w:rPr>
                <w:lang w:eastAsia="ru-RU"/>
              </w:rPr>
            </w:pPr>
            <w:r w:rsidRPr="00836C19">
              <w:t>Театр</w:t>
            </w:r>
          </w:p>
        </w:tc>
      </w:tr>
      <w:tr w:rsidR="00E913DE" w:rsidRPr="00836C19" w:rsidTr="00E913DE">
        <w:trPr>
          <w:trHeight w:val="9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5-7 лет старшая и подг. к школе группы</w:t>
            </w:r>
          </w:p>
        </w:tc>
        <w:tc>
          <w:tcPr>
            <w:tcW w:w="1984"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Чтение художественной и познавательной литературы</w:t>
            </w:r>
          </w:p>
          <w:p w:rsidR="00E913DE" w:rsidRPr="00836C19" w:rsidRDefault="00E913DE" w:rsidP="00836C19">
            <w:r w:rsidRPr="00836C19">
              <w:t xml:space="preserve">Творческие задания Пересказ </w:t>
            </w:r>
          </w:p>
          <w:p w:rsidR="00E913DE" w:rsidRPr="00836C19" w:rsidRDefault="00E913DE" w:rsidP="00836C19">
            <w:r w:rsidRPr="00836C19">
              <w:t>Литературные праздники</w:t>
            </w:r>
          </w:p>
          <w:p w:rsidR="00E913DE" w:rsidRPr="00836C19" w:rsidRDefault="00E913DE" w:rsidP="00836C19">
            <w:r w:rsidRPr="00836C19">
              <w:t>Досуги</w:t>
            </w:r>
          </w:p>
          <w:p w:rsidR="00E913DE" w:rsidRPr="00836C19" w:rsidRDefault="00E913DE" w:rsidP="00836C19">
            <w:r w:rsidRPr="00836C19">
              <w:t>Презентации проектов</w:t>
            </w:r>
          </w:p>
          <w:p w:rsidR="00E913DE" w:rsidRPr="00836C19" w:rsidRDefault="00E913DE" w:rsidP="00836C19">
            <w:r w:rsidRPr="00836C19">
              <w:t xml:space="preserve">Ситуативное общение </w:t>
            </w:r>
          </w:p>
          <w:p w:rsidR="00E913DE" w:rsidRPr="00836C19" w:rsidRDefault="00E913DE" w:rsidP="00836C19">
            <w:r w:rsidRPr="00836C19">
              <w:t>Творческие игры</w:t>
            </w:r>
          </w:p>
          <w:p w:rsidR="00E913DE" w:rsidRPr="00836C19" w:rsidRDefault="00E913DE" w:rsidP="00836C19">
            <w:r w:rsidRPr="00836C19">
              <w:t>Театр</w:t>
            </w:r>
          </w:p>
          <w:p w:rsidR="00E913DE" w:rsidRPr="00836C19" w:rsidRDefault="00E913DE" w:rsidP="00836C19">
            <w:r w:rsidRPr="00836C19">
              <w:t xml:space="preserve">Чтение </w:t>
            </w:r>
            <w:r w:rsidRPr="00836C19">
              <w:lastRenderedPageBreak/>
              <w:t>литературы, подбор загадок, пословиц, поговорок</w:t>
            </w:r>
          </w:p>
          <w:p w:rsidR="00E913DE" w:rsidRPr="00836C19" w:rsidRDefault="00E913DE" w:rsidP="00836C19">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 xml:space="preserve">Физкультминутки, прогулка, </w:t>
            </w:r>
          </w:p>
          <w:p w:rsidR="00E913DE" w:rsidRPr="00836C19" w:rsidRDefault="00E913DE" w:rsidP="00836C19">
            <w:r w:rsidRPr="00836C19">
              <w:t>Работа в театральном уголке</w:t>
            </w:r>
          </w:p>
          <w:p w:rsidR="00E913DE" w:rsidRPr="00836C19" w:rsidRDefault="00E913DE" w:rsidP="00836C19">
            <w:r w:rsidRPr="00836C19">
              <w:t>Досуги</w:t>
            </w:r>
          </w:p>
          <w:p w:rsidR="00E913DE" w:rsidRPr="00836C19" w:rsidRDefault="00E913DE" w:rsidP="00836C19">
            <w:r w:rsidRPr="00836C19">
              <w:t>кукольные спектакли</w:t>
            </w:r>
          </w:p>
          <w:p w:rsidR="00E913DE" w:rsidRPr="00836C19" w:rsidRDefault="00E913DE" w:rsidP="00836C19">
            <w:r w:rsidRPr="00836C19">
              <w:t>Организованные формы работы с детьми</w:t>
            </w:r>
          </w:p>
          <w:p w:rsidR="00E913DE" w:rsidRPr="00836C19" w:rsidRDefault="00E913DE" w:rsidP="00836C19">
            <w:r w:rsidRPr="00836C19">
              <w:t>Тематические досуги</w:t>
            </w:r>
          </w:p>
          <w:p w:rsidR="00E913DE" w:rsidRPr="00836C19" w:rsidRDefault="00E913DE" w:rsidP="00836C19">
            <w:r w:rsidRPr="00836C19">
              <w:t>Самостоятельная детская деятельность Драматизация</w:t>
            </w:r>
          </w:p>
          <w:p w:rsidR="00E913DE" w:rsidRPr="00836C19" w:rsidRDefault="00E913DE" w:rsidP="00836C19">
            <w:r w:rsidRPr="00836C19">
              <w:t>Праздники</w:t>
            </w:r>
          </w:p>
          <w:p w:rsidR="00E913DE" w:rsidRPr="00836C19" w:rsidRDefault="00E913DE" w:rsidP="00836C19">
            <w:pPr>
              <w:rPr>
                <w:lang w:eastAsia="ar-SA"/>
              </w:rPr>
            </w:pPr>
            <w:r w:rsidRPr="00836C19">
              <w:t>Литературные викторины</w:t>
            </w:r>
          </w:p>
        </w:tc>
        <w:tc>
          <w:tcPr>
            <w:tcW w:w="212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Пересказ</w:t>
            </w:r>
          </w:p>
          <w:p w:rsidR="00E913DE" w:rsidRPr="00836C19" w:rsidRDefault="00E913DE" w:rsidP="00836C19">
            <w:r w:rsidRPr="00836C19">
              <w:t>Драматизация</w:t>
            </w:r>
          </w:p>
          <w:p w:rsidR="00E913DE" w:rsidRPr="00836C19" w:rsidRDefault="00E913DE" w:rsidP="00836C19">
            <w:r w:rsidRPr="00836C19">
              <w:t>Рассматривание иллюстраций</w:t>
            </w:r>
          </w:p>
          <w:p w:rsidR="00E913DE" w:rsidRPr="00836C19" w:rsidRDefault="00E913DE" w:rsidP="00836C19">
            <w:r w:rsidRPr="00836C19">
              <w:t>Продуктивная деятельность</w:t>
            </w:r>
          </w:p>
          <w:p w:rsidR="00E913DE" w:rsidRPr="00836C19" w:rsidRDefault="00E913DE" w:rsidP="00836C19">
            <w:pPr>
              <w:rPr>
                <w:lang w:eastAsia="ru-RU"/>
              </w:rPr>
            </w:pPr>
            <w:r w:rsidRPr="00836C19">
              <w:t>игры</w:t>
            </w:r>
          </w:p>
        </w:tc>
      </w:tr>
    </w:tbl>
    <w:p w:rsidR="00E913DE" w:rsidRPr="00836C19" w:rsidRDefault="00E913DE" w:rsidP="00E913DE">
      <w:pPr>
        <w:rPr>
          <w:lang w:eastAsia="ar-SA"/>
        </w:rPr>
      </w:pPr>
    </w:p>
    <w:p w:rsidR="00E913DE" w:rsidRPr="00836C19" w:rsidRDefault="00E913DE" w:rsidP="00E913DE">
      <w:r w:rsidRPr="00836C19">
        <w:t>2.1.4 Образовательная область «Художественно-эстетическое развитие»</w:t>
      </w:r>
    </w:p>
    <w:p w:rsidR="00E913DE" w:rsidRPr="00836C19" w:rsidRDefault="00E913DE" w:rsidP="00E913DE">
      <w:r w:rsidRPr="00836C19">
        <w:t>Художественно-эстетическое развитие предполагает:</w:t>
      </w:r>
    </w:p>
    <w:p w:rsidR="00E913DE" w:rsidRPr="00836C19" w:rsidRDefault="00E913DE" w:rsidP="00E913DE">
      <w:r w:rsidRPr="00836C19">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913DE" w:rsidRPr="00836C19" w:rsidRDefault="00E913DE" w:rsidP="00E913DE">
      <w:r w:rsidRPr="00836C19">
        <w:t>- становление эстетического отношения к окружающему миру;</w:t>
      </w:r>
    </w:p>
    <w:p w:rsidR="00E913DE" w:rsidRPr="00836C19" w:rsidRDefault="00E913DE" w:rsidP="00E913DE">
      <w:r w:rsidRPr="00836C19">
        <w:t>- формирование элементарных представлений о видах искусства;</w:t>
      </w:r>
    </w:p>
    <w:p w:rsidR="00E913DE" w:rsidRPr="00836C19" w:rsidRDefault="00E913DE" w:rsidP="00E913DE">
      <w:r w:rsidRPr="00836C19">
        <w:t>- восприятие музыки, художественной литературы, фольклора;</w:t>
      </w:r>
    </w:p>
    <w:p w:rsidR="00E913DE" w:rsidRPr="00836C19" w:rsidRDefault="00E913DE" w:rsidP="00E913DE">
      <w:r w:rsidRPr="00836C19">
        <w:t>- стимулирование сопереживания персонажам художественных произведений;</w:t>
      </w:r>
    </w:p>
    <w:p w:rsidR="00E913DE" w:rsidRPr="00836C19" w:rsidRDefault="00E913DE" w:rsidP="00E913DE">
      <w:r w:rsidRPr="00836C19">
        <w:t>-реализация самостоятельной творческой деятельности детей (изобразительной, конструктивно-модельной, музыкальной и др.);</w:t>
      </w:r>
    </w:p>
    <w:p w:rsidR="00E913DE" w:rsidRPr="00836C19" w:rsidRDefault="00E913DE" w:rsidP="00E913DE">
      <w:pPr>
        <w:rPr>
          <w:lang w:eastAsia="ru-RU"/>
        </w:rPr>
      </w:pPr>
      <w:r w:rsidRPr="00836C19">
        <w:t>В области художественно-эстетического развития ребенка основными задачами образовательной деятельности являются создание условий для:</w:t>
      </w:r>
    </w:p>
    <w:p w:rsidR="00E913DE" w:rsidRPr="00836C19" w:rsidRDefault="00E913DE" w:rsidP="00E913DE">
      <w:r w:rsidRPr="00836C19">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913DE" w:rsidRPr="00836C19" w:rsidRDefault="00E913DE" w:rsidP="00E913DE">
      <w:r w:rsidRPr="00836C19">
        <w:t>- развития способности к восприятию музыки, художественной литературы, фольклора;</w:t>
      </w:r>
    </w:p>
    <w:p w:rsidR="00E913DE" w:rsidRPr="00836C19" w:rsidRDefault="00E913DE" w:rsidP="00E913DE">
      <w:r w:rsidRPr="00836C19">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913DE" w:rsidRPr="00836C19" w:rsidRDefault="00E913DE" w:rsidP="00E913DE">
      <w:r w:rsidRPr="00836C19">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E913DE" w:rsidRPr="00836C19" w:rsidRDefault="00E913DE" w:rsidP="00E913DE">
      <w:r w:rsidRPr="00836C19">
        <w:t>Образовательная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E913DE" w:rsidRPr="00836C19" w:rsidRDefault="00E913DE" w:rsidP="00E913DE">
      <w:r w:rsidRPr="00836C19">
        <w:t>Эстетическое отношение к миру опирается прежде всего на восприятие действительности разными органами чувств.  Педагоги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E913DE" w:rsidRPr="00836C19" w:rsidRDefault="00E913DE" w:rsidP="00E913DE">
      <w:r w:rsidRPr="00836C19">
        <w:lastRenderedPageBreak/>
        <w:t>Педагоги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913DE" w:rsidRPr="00836C19" w:rsidRDefault="00E913DE" w:rsidP="00E913DE">
      <w:r w:rsidRPr="00836C19">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913DE" w:rsidRPr="00836C19" w:rsidRDefault="00E913DE" w:rsidP="00E913DE">
      <w:r w:rsidRPr="00836C19">
        <w:t>Педагоги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913DE" w:rsidRPr="00836C19" w:rsidRDefault="00E913DE" w:rsidP="00E913DE">
      <w:r w:rsidRPr="00836C19">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913DE" w:rsidRPr="00836C19" w:rsidRDefault="00E913DE" w:rsidP="00E913DE">
      <w:r w:rsidRPr="00836C19">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 силы звука.</w:t>
      </w:r>
    </w:p>
    <w:p w:rsidR="00E913DE" w:rsidRPr="00836C19" w:rsidRDefault="00E913DE" w:rsidP="00E913DE">
      <w:r w:rsidRPr="00836C19">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913DE" w:rsidRPr="00836C19" w:rsidRDefault="00E913DE" w:rsidP="00E913DE">
      <w:pPr>
        <w:rPr>
          <w:lang w:eastAsia="ru-RU"/>
        </w:rPr>
      </w:pPr>
    </w:p>
    <w:p w:rsidR="00E913DE" w:rsidRPr="00836C19" w:rsidRDefault="00E913DE" w:rsidP="00E913DE"/>
    <w:p w:rsidR="00E913DE" w:rsidRPr="00836C19" w:rsidRDefault="00E913DE" w:rsidP="00E913DE">
      <w:r w:rsidRPr="00836C19">
        <w:t>Направления реализации образовательной области:</w:t>
      </w:r>
    </w:p>
    <w:p w:rsidR="00E913DE" w:rsidRPr="00836C19" w:rsidRDefault="00E913DE" w:rsidP="00E913DE">
      <w:r w:rsidRPr="00836C19">
        <w:t>- Приобщение к искусству</w:t>
      </w:r>
    </w:p>
    <w:p w:rsidR="00E913DE" w:rsidRPr="00836C19" w:rsidRDefault="00E913DE" w:rsidP="00E913DE">
      <w:r w:rsidRPr="00836C19">
        <w:t>- Изобразительная деятельность</w:t>
      </w:r>
    </w:p>
    <w:p w:rsidR="00E913DE" w:rsidRPr="00836C19" w:rsidRDefault="00E913DE" w:rsidP="00E913DE">
      <w:r w:rsidRPr="00836C19">
        <w:t>- Конструктивно-модельная деятельность</w:t>
      </w:r>
    </w:p>
    <w:p w:rsidR="00E913DE" w:rsidRPr="00836C19" w:rsidRDefault="00E913DE" w:rsidP="00E913DE">
      <w:r w:rsidRPr="00836C19">
        <w:t>- Музыкальная деятельность</w:t>
      </w:r>
    </w:p>
    <w:p w:rsidR="00E913DE" w:rsidRPr="00836C19" w:rsidRDefault="00E913DE" w:rsidP="00E913DE"/>
    <w:p w:rsidR="00E913DE" w:rsidRPr="00836C19" w:rsidRDefault="00E913DE" w:rsidP="00E913DE">
      <w:pPr>
        <w:rPr>
          <w:lang w:eastAsia="ru-RU"/>
        </w:rPr>
      </w:pPr>
      <w:r w:rsidRPr="00836C19">
        <w:t>Задачи психолого-педагогической работы по направлениям образовательной области «Художественно-эстетическое развитие»</w:t>
      </w:r>
    </w:p>
    <w:p w:rsidR="00E913DE" w:rsidRPr="00836C19" w:rsidRDefault="00E913DE" w:rsidP="00E913DE"/>
    <w:p w:rsidR="00E913DE" w:rsidRPr="00836C19" w:rsidRDefault="00E913DE" w:rsidP="00E913DE">
      <w:pPr>
        <w:rPr>
          <w:lang w:eastAsia="ar-SA"/>
        </w:rPr>
      </w:pPr>
      <w:r w:rsidRPr="00836C19">
        <w:t xml:space="preserve">Основные цели и задачи </w:t>
      </w:r>
    </w:p>
    <w:p w:rsidR="00E913DE" w:rsidRPr="00836C19" w:rsidRDefault="00E913DE" w:rsidP="00E913DE">
      <w:r w:rsidRPr="00836C19">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913DE" w:rsidRPr="00836C19" w:rsidRDefault="00E913DE" w:rsidP="00E913DE">
      <w:r w:rsidRPr="00836C19">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913DE" w:rsidRPr="00836C19" w:rsidRDefault="00E913DE" w:rsidP="00E913DE">
      <w:r w:rsidRPr="00836C19">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913DE" w:rsidRPr="00836C19" w:rsidRDefault="00E913DE" w:rsidP="00E913DE">
      <w:r w:rsidRPr="00836C19">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913DE" w:rsidRPr="00836C19" w:rsidRDefault="00E913DE" w:rsidP="00E913DE">
      <w:r w:rsidRPr="00836C19">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913DE" w:rsidRPr="00836C19" w:rsidRDefault="00E913DE" w:rsidP="00E913DE">
      <w:r w:rsidRPr="00836C19">
        <w:t>Формирование элементарных представлений о видах и жанрах искусства, средствах выразительности в различных видах искусства.</w:t>
      </w:r>
    </w:p>
    <w:p w:rsidR="00E913DE" w:rsidRPr="00836C19" w:rsidRDefault="00E913DE" w:rsidP="00E913DE">
      <w:r w:rsidRPr="00836C19">
        <w:t>Изобразительная деятельность. Развитие интереса к различным видамизобразительнойдеятельности; совершенствование умений в рисовании, лепке, аппликации, прикладном творчестве.</w:t>
      </w:r>
    </w:p>
    <w:p w:rsidR="00E913DE" w:rsidRPr="00836C19" w:rsidRDefault="00E913DE" w:rsidP="00E913DE">
      <w:r w:rsidRPr="00836C19">
        <w:t>Воспитание эмоциональной отзывчивости при восприятии произведений изобразительного искусства.</w:t>
      </w:r>
    </w:p>
    <w:p w:rsidR="00E913DE" w:rsidRPr="00836C19" w:rsidRDefault="00E913DE" w:rsidP="00E913DE">
      <w:r w:rsidRPr="00836C19">
        <w:t>Воспитание желания и умения взаимодействовать со сверстниками при создании коллективных работ.</w:t>
      </w:r>
    </w:p>
    <w:p w:rsidR="00E913DE" w:rsidRPr="00836C19" w:rsidRDefault="00E913DE" w:rsidP="00E913DE">
      <w:r w:rsidRPr="00836C19">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E913DE" w:rsidRPr="00836C19" w:rsidRDefault="00E913DE" w:rsidP="00E913DE">
      <w:r w:rsidRPr="00836C19">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913DE" w:rsidRPr="00836C19" w:rsidRDefault="00E913DE" w:rsidP="00E913DE">
      <w:r w:rsidRPr="00836C19">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913DE" w:rsidRPr="00836C19" w:rsidRDefault="00E913DE" w:rsidP="00E913DE"/>
    <w:p w:rsidR="00E913DE" w:rsidRPr="00836C19" w:rsidRDefault="00E913DE" w:rsidP="00E913DE">
      <w:r w:rsidRPr="00836C19">
        <w:t>Содержание образовательной деятельности по направлениям</w:t>
      </w:r>
    </w:p>
    <w:p w:rsidR="00E913DE" w:rsidRPr="00836C19" w:rsidRDefault="00E913DE" w:rsidP="00E913DE"/>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32"/>
        <w:gridCol w:w="6223"/>
      </w:tblGrid>
      <w:tr w:rsidR="00E913DE" w:rsidRPr="00836C19" w:rsidTr="00E913DE">
        <w:tc>
          <w:tcPr>
            <w:tcW w:w="69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Возрастная </w:t>
            </w:r>
            <w:r w:rsidRPr="00836C19">
              <w:lastRenderedPageBreak/>
              <w:t>группа</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Направление</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2494"/>
        </w:trPr>
        <w:tc>
          <w:tcPr>
            <w:tcW w:w="69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2-3 лет)</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 приобщение к искусству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tc>
      </w:tr>
      <w:tr w:rsidR="00E913DE" w:rsidRPr="00836C19" w:rsidTr="00E913DE">
        <w:trPr>
          <w:trHeight w:val="2558"/>
        </w:trPr>
        <w:tc>
          <w:tcPr>
            <w:tcW w:w="69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(дети 3-4 лет)</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 приобщение к искусству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913DE" w:rsidRPr="00836C19" w:rsidRDefault="00E913DE" w:rsidP="00836C19">
            <w:r w:rsidRPr="00836C19">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836C19">
              <w:softHyphen/>
              <w:t>кусства через художественный образ.</w:t>
            </w:r>
          </w:p>
          <w:p w:rsidR="00E913DE" w:rsidRPr="00836C19" w:rsidRDefault="00E913DE" w:rsidP="00836C19">
            <w:pPr>
              <w:rPr>
                <w:lang w:eastAsia="ru-RU"/>
              </w:rPr>
            </w:pPr>
            <w:r w:rsidRPr="00836C19">
              <w:t>Готовить детей к посещению кукольного театра, выставки детских работ и т.д.</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Изобразитель-ная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эстетическое восприятие; обращать внимание детей на кра</w:t>
            </w:r>
            <w:r w:rsidRPr="00836C19">
              <w:softHyphen/>
              <w:t>соту окружающих предметов (игрушки), объектов природы (растения, животные), вызывать чувство радости.</w:t>
            </w:r>
          </w:p>
          <w:p w:rsidR="00E913DE" w:rsidRPr="00836C19" w:rsidRDefault="00E913DE" w:rsidP="00836C19">
            <w:r w:rsidRPr="00836C19">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E913DE" w:rsidRPr="00836C19" w:rsidRDefault="00E913DE" w:rsidP="00836C19">
            <w:r w:rsidRPr="00836C19">
              <w:t>Включать в процесс обследования предмета движения обеих рук по предмету, охватывание его руками.</w:t>
            </w:r>
          </w:p>
          <w:p w:rsidR="00E913DE" w:rsidRPr="00836C19" w:rsidRDefault="00E913DE" w:rsidP="00836C19">
            <w:r w:rsidRPr="00836C19">
              <w:t>Вызывать положительный эмоциональный отклик на красоту приро</w:t>
            </w:r>
            <w:r w:rsidRPr="00836C19">
              <w:softHyphen/>
              <w:t>ды, произведения искусства (книжные иллюстрации, изделия народных промыслов, предметы быта, одежда).</w:t>
            </w:r>
          </w:p>
          <w:p w:rsidR="00E913DE" w:rsidRPr="00836C19" w:rsidRDefault="00E913DE" w:rsidP="00836C19">
            <w:r w:rsidRPr="00836C19">
              <w:t>Учить создавать как индивидуальные, так и коллективные компози</w:t>
            </w:r>
            <w:r w:rsidRPr="00836C19">
              <w:softHyphen/>
              <w:t>ции в рисунках, лепке, аппликации.</w:t>
            </w:r>
          </w:p>
          <w:p w:rsidR="00E913DE" w:rsidRPr="00836C19" w:rsidRDefault="00E913DE" w:rsidP="00836C19">
            <w:r w:rsidRPr="00836C19">
              <w:t xml:space="preserve">Рисование. Предлагать детям передавать в рисунках красоту </w:t>
            </w:r>
            <w:r w:rsidRPr="00836C19">
              <w:lastRenderedPageBreak/>
              <w:t>окружа</w:t>
            </w:r>
            <w:r w:rsidRPr="00836C19">
              <w:softHyphen/>
              <w:t>ющих предметов и природы (голубое небо с белыми облаками; кружащие</w:t>
            </w:r>
            <w:r w:rsidRPr="00836C19">
              <w:softHyphen/>
              <w:t>ся на ветру и падающие на землю разноцветные листья; снежинки и т. п.).</w:t>
            </w:r>
          </w:p>
          <w:p w:rsidR="00E913DE" w:rsidRPr="00836C19" w:rsidRDefault="00E913DE" w:rsidP="00836C19">
            <w:r w:rsidRPr="00836C19">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w:t>
            </w:r>
            <w:r w:rsidRPr="00836C19">
              <w:softHyphen/>
              <w:t>бирать краску на кисть: аккуратно обмакивать ее всем ворсом в баночку с краской, снимать лишнюю краску о край баночки легким прикоснове</w:t>
            </w:r>
            <w:r w:rsidRPr="00836C19">
              <w:softHyphen/>
              <w:t>нием ворса, хорошо промывать кисть, прежде чем набрать краску другого цвета. Приучать осушать промытую кисть о мягкую тряпочку или бумаж</w:t>
            </w:r>
            <w:r w:rsidRPr="00836C19">
              <w:softHyphen/>
              <w:t>ную салфетку.</w:t>
            </w:r>
          </w:p>
          <w:p w:rsidR="00E913DE" w:rsidRPr="00836C19" w:rsidRDefault="00E913DE" w:rsidP="00836C19">
            <w:r w:rsidRPr="00836C19">
              <w:t>Закреплять знание названий цветов (красный, синий, зеленый, жел</w:t>
            </w:r>
            <w:r w:rsidRPr="00836C19">
              <w:softHyphen/>
              <w:t>тый, белый, черный), познакомить с оттенками (розовый, голубой, се</w:t>
            </w:r>
            <w:r w:rsidRPr="00836C19">
              <w:softHyphen/>
              <w:t>рый). Обращать внимание детей на подбор цвета, соответствующего изображаемому предмету.</w:t>
            </w:r>
          </w:p>
          <w:p w:rsidR="00E913DE" w:rsidRPr="00836C19" w:rsidRDefault="00E913DE" w:rsidP="00836C19">
            <w:r w:rsidRPr="00836C19">
              <w:t>Учить ритмичному нанесению линий, штрихов, пятен, мазков (опа</w:t>
            </w:r>
            <w:r w:rsidRPr="00836C19">
              <w:softHyphen/>
              <w:t>дают с деревьев листочки, идет дождь, «снег, снег кружится, белая вся улица», «дождик, дождик, кап, кап, кап...»).</w:t>
            </w:r>
          </w:p>
          <w:p w:rsidR="00E913DE" w:rsidRPr="00836C19" w:rsidRDefault="00E913DE" w:rsidP="00836C19">
            <w:r w:rsidRPr="00836C19">
              <w:t>Учить изображать простые предметы, рисовать прямые линии (ко</w:t>
            </w:r>
            <w:r w:rsidRPr="00836C19">
              <w:softHyphen/>
              <w:t>роткие, длинные) в разных направлениях, перекрещивать их (полоски, ленточки, дорожки, заборчик, клетчатый платочек и др.). Подводить де</w:t>
            </w:r>
            <w:r w:rsidRPr="00836C19">
              <w:softHyphen/>
              <w:t>тей к изображению предметов разной формы (округлая, прямоугольная) и предметов, состоящих из комбинаций разных форм и линий (неваляш</w:t>
            </w:r>
            <w:r w:rsidRPr="00836C19">
              <w:softHyphen/>
              <w:t>ка, снеговик, цыпленок, тележка, вагончик и др.).</w:t>
            </w:r>
          </w:p>
          <w:p w:rsidR="00E913DE" w:rsidRPr="00836C19" w:rsidRDefault="00E913DE" w:rsidP="00836C19">
            <w:r w:rsidRPr="00836C19">
              <w:t>Формировать умение создавать несложные сюжетные композиции, повторяя изображение одного предмета (елочки на нашем участке, нева</w:t>
            </w:r>
            <w:r w:rsidRPr="00836C19">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E913DE" w:rsidRPr="00836C19" w:rsidRDefault="00E913DE" w:rsidP="00836C19">
            <w:r w:rsidRPr="00836C19">
              <w:t>Лепка. Формировать интерес к лепке. Закреплять представления о свойствах   пластилина  и способах лепки. Учить раскатывать комочки прямыми и круговыми движениями, со</w:t>
            </w:r>
            <w:r w:rsidRPr="00836C19">
              <w:softHyphen/>
              <w:t>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w:t>
            </w:r>
            <w:r w:rsidRPr="00836C19">
              <w:softHyphen/>
              <w:t>стоящие из 2-3 частей, соединяя их путем прижимания друг к другу.</w:t>
            </w:r>
          </w:p>
          <w:p w:rsidR="00E913DE" w:rsidRPr="00836C19" w:rsidRDefault="00E913DE" w:rsidP="00836C19">
            <w:r w:rsidRPr="00836C19">
              <w:t xml:space="preserve">Учить детей лепить несложные предметы, состоящие из </w:t>
            </w:r>
            <w:r w:rsidRPr="00836C19">
              <w:lastRenderedPageBreak/>
              <w:t>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913DE" w:rsidRPr="00836C19" w:rsidRDefault="00E913DE" w:rsidP="00836C19">
            <w:r w:rsidRPr="00836C19">
              <w:t>Аппликация. Приобщать детей к искусству аппликации, формиро</w:t>
            </w:r>
            <w:r w:rsidRPr="00836C19">
              <w:softHyphen/>
              <w:t>вать интерес к этому виду деятельности. Учить предварительно выклады</w:t>
            </w:r>
            <w:r w:rsidRPr="00836C19">
              <w:softHyphen/>
              <w:t>вать (в определенной последовательности) на листе бумаги готовые дета</w:t>
            </w:r>
            <w:r w:rsidRPr="00836C19">
              <w:softHyphen/>
              <w:t>ли разной формы, величины, цвета, составляя изображение (задуманное ребенком или заданное воспитателем), и наклеивать их.</w:t>
            </w:r>
          </w:p>
          <w:p w:rsidR="00E913DE" w:rsidRPr="00836C19" w:rsidRDefault="00E913DE" w:rsidP="00836C19">
            <w:r w:rsidRPr="00836C19">
              <w:t>Учить аккуратно пользоваться клеем: намазывать его кисточкой тон</w:t>
            </w:r>
            <w:r w:rsidRPr="00836C19">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913DE" w:rsidRPr="00836C19" w:rsidRDefault="00E913DE" w:rsidP="00836C19">
            <w:r w:rsidRPr="00836C19">
              <w:t>Формировать навыки аккуратной работы. Вызывать у детей радость от полученного изображения.</w:t>
            </w:r>
          </w:p>
          <w:p w:rsidR="00E913DE" w:rsidRPr="00836C19" w:rsidRDefault="00E913DE" w:rsidP="00836C19">
            <w:pPr>
              <w:rPr>
                <w:lang w:eastAsia="ru-RU"/>
              </w:rPr>
            </w:pPr>
            <w:r w:rsidRPr="00836C19">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Конструктив-но-модельная деятельность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Подводить детей к простейшему анализу созданных построек. Со</w:t>
            </w:r>
            <w:r w:rsidRPr="00836C19">
              <w:softHyphen/>
              <w:t>вершенствовать конструктивные умения, учить различать, называть и ис</w:t>
            </w:r>
            <w:r w:rsidRPr="00836C19">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E913DE" w:rsidRPr="00836C19" w:rsidRDefault="00E913DE" w:rsidP="00836C19">
            <w:r w:rsidRPr="00836C19">
              <w:t>Учить располагать кирпичики, пластины вертикально (в ряд, по кругу, по периметру четырехугольника), ставить их плотно друг к другу, на опре</w:t>
            </w:r>
            <w:r w:rsidRPr="00836C19">
              <w:softHyphen/>
              <w:t>деленном расстоянии (заборчик, ворота). Побуждать детей к созданию ва</w:t>
            </w:r>
            <w:r w:rsidRPr="00836C19">
              <w:softHyphen/>
              <w:t>риантов конструкций, добавляя другие детали (на столбики ворот ставить трехгранные призмы, рядом со столбами — кубики и др.). Изменять пост</w:t>
            </w:r>
            <w:r w:rsidRPr="00836C19">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E913DE" w:rsidRPr="00836C19" w:rsidRDefault="00E913DE" w:rsidP="00836C19">
            <w:pPr>
              <w:rPr>
                <w:lang w:eastAsia="ru-RU"/>
              </w:rPr>
            </w:pPr>
            <w:r w:rsidRPr="00836C19">
              <w:t xml:space="preserve">Развивать желание сооружать постройки по собственному замыслу. Продолжать учить детей обыгрывать постройки, </w:t>
            </w:r>
            <w:r w:rsidRPr="00836C19">
              <w:lastRenderedPageBreak/>
              <w:t>объединять их по сюжету: дорожка и дома—улица; стол, стул, диван —мебель для кукол. Приучать де</w:t>
            </w:r>
            <w:r w:rsidRPr="00836C19">
              <w:softHyphen/>
              <w:t>тей после игры аккуратно складывать детали в коробки.</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музыкальная деятель-ность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Воспитывать у детей эмоциональную отзывчивость на музыку.</w:t>
            </w:r>
          </w:p>
          <w:p w:rsidR="00E913DE" w:rsidRPr="00836C19" w:rsidRDefault="00E913DE" w:rsidP="00836C19">
            <w:r w:rsidRPr="00836C19">
              <w:t>Познакомить с тремя музыкальными жанрами: песней, танцем, мар</w:t>
            </w:r>
            <w:r w:rsidRPr="00836C19">
              <w:softHyphen/>
              <w:t>шем. Способствовать развитию музыкальной памяти. Формировать уме</w:t>
            </w:r>
            <w:r w:rsidRPr="00836C19">
              <w:softHyphen/>
              <w:t>ние узнавать знакомые песни, пьесы; чувствовать характер музыки (весе</w:t>
            </w:r>
            <w:r w:rsidRPr="00836C19">
              <w:softHyphen/>
              <w:t>лый, бодрый, спокойный), эмоционально на нее реагировать.</w:t>
            </w:r>
          </w:p>
          <w:p w:rsidR="00E913DE" w:rsidRPr="00836C19" w:rsidRDefault="00E913DE" w:rsidP="00836C19">
            <w:r w:rsidRPr="00836C19">
              <w:t>Слушание. Учить слушать музыкальное произведение до конца, по</w:t>
            </w:r>
            <w:r w:rsidRPr="00836C19">
              <w:softHyphen/>
              <w:t>нимать характер музыки, узнавать и определять, сколько частей в произ</w:t>
            </w:r>
            <w:r w:rsidRPr="00836C19">
              <w:softHyphen/>
              <w:t>ведении.</w:t>
            </w:r>
          </w:p>
          <w:p w:rsidR="00E913DE" w:rsidRPr="00836C19" w:rsidRDefault="00E913DE" w:rsidP="00836C19">
            <w:r w:rsidRPr="00836C19">
              <w:t>Развивать способность различать звуки по высоте в пределах окта</w:t>
            </w:r>
            <w:r w:rsidRPr="00836C19">
              <w:softHyphen/>
              <w:t>вы — септимы, замечать изменение в силе звучания мелодии (громко, тихо).</w:t>
            </w:r>
          </w:p>
          <w:p w:rsidR="00E913DE" w:rsidRPr="00836C19" w:rsidRDefault="00E913DE" w:rsidP="00836C19">
            <w:r w:rsidRPr="00836C19">
              <w:t>Совершенствовать умение различать звучание музыкальных игру</w:t>
            </w:r>
            <w:r w:rsidRPr="00836C19">
              <w:softHyphen/>
              <w:t>шек, детских музыкальных инструментов (музыкальный молоточек,   погремушка, барабан, бубен, металлофон и др.).</w:t>
            </w:r>
          </w:p>
          <w:p w:rsidR="00E913DE" w:rsidRPr="00836C19" w:rsidRDefault="00E913DE" w:rsidP="00836C19">
            <w:r w:rsidRPr="00836C19">
              <w:t>Пение. Способствовать развитию певческих навыков: петь без на</w:t>
            </w:r>
            <w:r w:rsidRPr="00836C19">
              <w:softHyphen/>
              <w:t>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E913DE" w:rsidRPr="00836C19" w:rsidRDefault="00E913DE" w:rsidP="00836C19">
            <w:r w:rsidRPr="00836C19">
              <w:t>Песенное творчество. Учить допевать мелодии колыбельных песен на слог «баю-баю» и веселых мелодий на слог «ля-ля». Формировать на</w:t>
            </w:r>
            <w:r w:rsidRPr="00836C19">
              <w:softHyphen/>
              <w:t>выки сочинительства веселых и грустных мелодий по образцу.</w:t>
            </w:r>
          </w:p>
          <w:p w:rsidR="00E913DE" w:rsidRPr="00836C19" w:rsidRDefault="00E913DE" w:rsidP="00836C19">
            <w:r w:rsidRPr="00836C19">
              <w:t>Музыкально-ритмические движения. Учить двигаться в соответс</w:t>
            </w:r>
            <w:r w:rsidRPr="00836C19">
              <w:softHyphen/>
              <w:t>твии с двухчастной формой музыки и силой ее звучания (громко, тихо); реагировать на начало звучания музыки и ее окончание.</w:t>
            </w:r>
          </w:p>
          <w:p w:rsidR="00E913DE" w:rsidRPr="00836C19" w:rsidRDefault="00E913DE" w:rsidP="00836C19">
            <w:r w:rsidRPr="00836C19">
              <w:t>Совершенствовать навыки основных движений (ходьба и бег). Учить маршировать вместе со всеми и индивидуально, бегать легко, в умерен</w:t>
            </w:r>
            <w:r w:rsidRPr="00836C19">
              <w:softHyphen/>
              <w:t>ном и быстром темпе под музыку.</w:t>
            </w:r>
          </w:p>
          <w:p w:rsidR="00E913DE" w:rsidRPr="00836C19" w:rsidRDefault="00E913DE" w:rsidP="00836C19">
            <w:r w:rsidRPr="00836C19">
              <w:t>Улучшать качество исполнения танцевальных движений: притопы</w:t>
            </w:r>
            <w:r w:rsidRPr="00836C19">
              <w:softHyphen/>
              <w:t>вать попеременно двумя ногами и одной ногой.</w:t>
            </w:r>
          </w:p>
          <w:p w:rsidR="00E913DE" w:rsidRPr="00836C19" w:rsidRDefault="00E913DE" w:rsidP="00836C19">
            <w:r w:rsidRPr="00836C19">
              <w:t>Развивать умение кружиться в парах, выполнять прямой галоп, дви</w:t>
            </w:r>
            <w:r w:rsidRPr="00836C19">
              <w:softHyphen/>
              <w:t>гаться под музыку ритмично и согласно темпу и характеру музыкального произведения, с предметами, игрушками и без них.</w:t>
            </w:r>
          </w:p>
          <w:p w:rsidR="00E913DE" w:rsidRPr="00836C19" w:rsidRDefault="00E913DE" w:rsidP="00836C19">
            <w:r w:rsidRPr="00836C19">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913DE" w:rsidRPr="00836C19" w:rsidRDefault="00E913DE" w:rsidP="00836C19">
            <w:r w:rsidRPr="00836C19">
              <w:t>Развитие танцевально-игрового творчества. Стимулировать само</w:t>
            </w:r>
            <w:r w:rsidRPr="00836C19">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836C19">
              <w:softHyphen/>
              <w:t>емых животных.</w:t>
            </w:r>
          </w:p>
          <w:p w:rsidR="00E913DE" w:rsidRPr="00836C19" w:rsidRDefault="00E913DE" w:rsidP="00836C19">
            <w:r w:rsidRPr="00836C19">
              <w:t>Игра на детских музыкальных инструментах. Знакомить детей с некоторыми детскими музыкальными инструментами: дудочкой, метал</w:t>
            </w:r>
            <w:r w:rsidRPr="00836C19">
              <w:softHyphen/>
              <w:t>лофоном, колокольчиком, бубном, погремушкой, барабаном, а также их звучанием.</w:t>
            </w:r>
          </w:p>
          <w:p w:rsidR="00E913DE" w:rsidRPr="00836C19" w:rsidRDefault="00E913DE" w:rsidP="00836C19">
            <w:r w:rsidRPr="00836C19">
              <w:t>Учить дошкольников подыгрывать на детских ударных музыкальных инструментах.</w:t>
            </w:r>
          </w:p>
        </w:tc>
      </w:tr>
      <w:tr w:rsidR="00E913DE" w:rsidRPr="00836C19" w:rsidTr="00E913DE">
        <w:tc>
          <w:tcPr>
            <w:tcW w:w="69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4-5 лет)</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приобщение к искусству</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Приобщать детей к восприятию искусства, развивать интерес к нему. Поощрять выражение эстетических чувств, проявление эмоций при рас</w:t>
            </w:r>
            <w:r w:rsidRPr="00836C19">
              <w:softHyphen/>
              <w:t>сматривании предметов народного и декоративно-прикладного искусст</w:t>
            </w:r>
            <w:r w:rsidRPr="00836C19">
              <w:softHyphen/>
              <w:t>ва, прослушивании произведений музыкального фольклора.</w:t>
            </w:r>
          </w:p>
          <w:p w:rsidR="00E913DE" w:rsidRPr="00836C19" w:rsidRDefault="00E913DE" w:rsidP="00836C19">
            <w:r w:rsidRPr="00836C19">
              <w:t>Познакомить детей с профессиями артиста, художника, композитора.</w:t>
            </w:r>
          </w:p>
          <w:p w:rsidR="00E913DE" w:rsidRPr="00836C19" w:rsidRDefault="00E913DE" w:rsidP="00836C19">
            <w:r w:rsidRPr="00836C19">
              <w:t>Побуждать узнавать и называть предметы и явления природы, окру</w:t>
            </w:r>
            <w:r w:rsidRPr="00836C19">
              <w:softHyphen/>
              <w:t>жающей действительности в художественных образах (литература, музы</w:t>
            </w:r>
            <w:r w:rsidRPr="00836C19">
              <w:softHyphen/>
              <w:t>ка, изобразительное искусство).</w:t>
            </w:r>
          </w:p>
          <w:p w:rsidR="00E913DE" w:rsidRPr="00836C19" w:rsidRDefault="00E913DE" w:rsidP="00836C19">
            <w:r w:rsidRPr="00836C19">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E913DE" w:rsidRPr="00836C19" w:rsidRDefault="00E913DE" w:rsidP="00836C19">
            <w:r w:rsidRPr="00836C19">
              <w:t>Учить выделять и называть основные средства выразительности (цвет, форма, величина, ритм, движение, жест, звук) и создавать свои художествен</w:t>
            </w:r>
            <w:r w:rsidRPr="00836C19">
              <w:softHyphen/>
              <w:t>ные образы в изобразительной, музыкальной, конструктивной деятельности.</w:t>
            </w:r>
          </w:p>
          <w:p w:rsidR="00E913DE" w:rsidRPr="00836C19" w:rsidRDefault="00E913DE" w:rsidP="00836C19">
            <w:r w:rsidRPr="00836C19">
              <w:t>Познакомить детей с архитектурой. Формировать представления о том, что дома, в которых они живут (детский сад, школа, другие зда</w:t>
            </w:r>
            <w:r w:rsidRPr="00836C19">
              <w:softHyphen/>
              <w:t>ния), - это архитектурные сооружения; дома бывают разные по форме, высоте, длине, с разными окнами, с разным количеством этажей, подъез</w:t>
            </w:r>
            <w:r w:rsidRPr="00836C19">
              <w:softHyphen/>
              <w:t>дов и т.д.</w:t>
            </w:r>
          </w:p>
          <w:p w:rsidR="00E913DE" w:rsidRPr="00836C19" w:rsidRDefault="00E913DE" w:rsidP="00836C19">
            <w:r w:rsidRPr="00836C19">
              <w:t>Вызывать интерес к различным строениям, расположенным вокруг дет</w:t>
            </w:r>
            <w:r w:rsidRPr="00836C19">
              <w:softHyphen/>
              <w:t xml:space="preserve">ского сада (дома, в которых живут ребенок и его </w:t>
            </w:r>
            <w:r w:rsidRPr="00836C19">
              <w:lastRenderedPageBreak/>
              <w:t>друзья, школа, кинотеатр).</w:t>
            </w:r>
          </w:p>
          <w:p w:rsidR="00E913DE" w:rsidRPr="00836C19" w:rsidRDefault="00E913DE" w:rsidP="00836C19">
            <w:r w:rsidRPr="00836C19">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913DE" w:rsidRPr="00836C19" w:rsidRDefault="00E913DE" w:rsidP="00836C19">
            <w:r w:rsidRPr="00836C19">
              <w:t>Поощрять стремление детей изображать в рисунках, аппликациях реальные и сказочные строения.</w:t>
            </w:r>
          </w:p>
          <w:p w:rsidR="00E913DE" w:rsidRPr="00836C19" w:rsidRDefault="00E913DE" w:rsidP="00836C19">
            <w:r w:rsidRPr="00836C19">
              <w:t>Организовать посещение музея (совместно с родителями), рассказать о назначении музея.</w:t>
            </w:r>
          </w:p>
          <w:p w:rsidR="00E913DE" w:rsidRPr="00836C19" w:rsidRDefault="00E913DE" w:rsidP="00836C19">
            <w:r w:rsidRPr="00836C19">
              <w:t>Развивать интерес к посещению кукольного театра, выставок.</w:t>
            </w:r>
          </w:p>
          <w:p w:rsidR="00E913DE" w:rsidRPr="00836C19" w:rsidRDefault="00E913DE" w:rsidP="00836C19">
            <w:r w:rsidRPr="00836C19">
              <w:t>Закреплять знания детей о книге, книжной иллюстрации. Познако</w:t>
            </w:r>
            <w:r w:rsidRPr="00836C19">
              <w:softHyphen/>
              <w:t>мить с библиотекой как центром хранения книг, созданных писателями и поэтами.</w:t>
            </w:r>
          </w:p>
          <w:p w:rsidR="00E913DE" w:rsidRPr="00836C19" w:rsidRDefault="00E913DE" w:rsidP="00836C19">
            <w:r w:rsidRPr="00836C19">
              <w:t>Знакомить с произведениями народного искусства (потешки, сказки, загадки, песни, хороводы, заклички, изделия народного декоративно-при</w:t>
            </w:r>
            <w:r w:rsidRPr="00836C19">
              <w:softHyphen/>
              <w:t>кладного искусства).</w:t>
            </w:r>
          </w:p>
          <w:p w:rsidR="00E913DE" w:rsidRPr="00836C19" w:rsidRDefault="00E913DE" w:rsidP="00836C19">
            <w:pPr>
              <w:rPr>
                <w:lang w:eastAsia="ru-RU"/>
              </w:rPr>
            </w:pPr>
            <w:r w:rsidRPr="00836C19">
              <w:t>Воспитывать бережное отношение к произведениям искусства.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изобразительная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интерес детей к изобразительной деятельности. Вызывать положительный эмоциональный отклик на предложение рисо</w:t>
            </w:r>
            <w:r w:rsidRPr="00836C19">
              <w:softHyphen/>
              <w:t>вать, лепить, вырезать и наклеивать.</w:t>
            </w:r>
          </w:p>
          <w:p w:rsidR="00E913DE" w:rsidRPr="00836C19" w:rsidRDefault="00E913DE" w:rsidP="00836C19">
            <w:r w:rsidRPr="00836C19">
              <w:t>Продолжать развивать эстетическое восприятие, образные представ</w:t>
            </w:r>
            <w:r w:rsidRPr="00836C19">
              <w:softHyphen/>
              <w:t>ления, воображение, эстетические чувства, художественно-творческие способности.</w:t>
            </w:r>
          </w:p>
          <w:p w:rsidR="00E913DE" w:rsidRPr="00836C19" w:rsidRDefault="00E913DE" w:rsidP="00836C19">
            <w:r w:rsidRPr="00836C19">
              <w:t>Продолжать формировать умение рассматривать и обследовать пред</w:t>
            </w:r>
            <w:r w:rsidRPr="00836C19">
              <w:softHyphen/>
              <w:t>меты, в том числе с помощью рук.</w:t>
            </w:r>
          </w:p>
          <w:p w:rsidR="00E913DE" w:rsidRPr="00836C19" w:rsidRDefault="00E913DE" w:rsidP="00836C19">
            <w:r w:rsidRPr="00836C19">
              <w:t>Обогащать представления детей об изобразительном искусстве (ил</w:t>
            </w:r>
            <w:r w:rsidRPr="00836C19">
              <w:softHyphen/>
              <w:t>люстрации к произведениям детской литературы, репродукции произведе</w:t>
            </w:r>
            <w:r w:rsidRPr="00836C19">
              <w:softHyphen/>
              <w:t>ний живописи, народное декоративное искусство, скульптура малых форм и др.) как основе развития творчества. Учить детей выделять и использо</w:t>
            </w:r>
            <w:r w:rsidRPr="00836C19">
              <w:softHyphen/>
              <w:t>вать средства выразительности в рисовании, лепке, аппликации.</w:t>
            </w:r>
          </w:p>
          <w:p w:rsidR="00E913DE" w:rsidRPr="00836C19" w:rsidRDefault="00E913DE" w:rsidP="00836C19">
            <w:r w:rsidRPr="00836C19">
              <w:t>Продолжать формировать умение создавать коллективные произведе</w:t>
            </w:r>
            <w:r w:rsidRPr="00836C19">
              <w:softHyphen/>
              <w:t>ния в рисовании, лепке, аппликации.</w:t>
            </w:r>
          </w:p>
          <w:p w:rsidR="00E913DE" w:rsidRPr="00836C19" w:rsidRDefault="00E913DE" w:rsidP="00836C19">
            <w:r w:rsidRPr="00836C19">
              <w:t xml:space="preserve">Закреплять умение сохранять правильную позу при рисовании: не горбиться, не наклоняться низко над столом,   сидеть </w:t>
            </w:r>
            <w:r w:rsidRPr="00836C19">
              <w:lastRenderedPageBreak/>
              <w:t>свободно, не напрягаясь. Приучать детей быть аккуратными: сохранять свое рабочее место в порядке, по окончании работы убирать все со стола.</w:t>
            </w:r>
          </w:p>
          <w:p w:rsidR="00E913DE" w:rsidRPr="00836C19" w:rsidRDefault="00E913DE" w:rsidP="00836C19">
            <w:r w:rsidRPr="00836C19">
              <w:t>Учить проявлять дружелюбие при оценке работ других детей.</w:t>
            </w:r>
          </w:p>
          <w:p w:rsidR="00E913DE" w:rsidRPr="00836C19" w:rsidRDefault="00E913DE" w:rsidP="00836C19">
            <w:r w:rsidRPr="00836C19">
              <w:t>Рисование. Продолжать формировать у детей умение рисовать отде</w:t>
            </w:r>
            <w:r w:rsidRPr="00836C19">
              <w:softHyphen/>
              <w:t>льные предметы и создавать сюжетные композиции, повторяя изображе</w:t>
            </w:r>
            <w:r w:rsidRPr="00836C19">
              <w:softHyphen/>
              <w:t>ние одних и тех же предметов (неваляшки гуляют, деревья на нашем участ</w:t>
            </w:r>
            <w:r w:rsidRPr="00836C19">
              <w:softHyphen/>
              <w:t>ке зимой, цыплята гуляют по травке) и добавляя к ним другие (солнышко, падающий снег и т. д.).</w:t>
            </w:r>
          </w:p>
          <w:p w:rsidR="00E913DE" w:rsidRPr="00836C19" w:rsidRDefault="00E913DE" w:rsidP="00836C19">
            <w:r w:rsidRPr="00836C19">
              <w:t>Формировать и закреплять представления о форме предметов (круг</w:t>
            </w:r>
            <w:r w:rsidRPr="00836C19">
              <w:softHyphen/>
              <w:t>лая, овальная, квадратная, прямоугольная, треугольная), величине, распо</w:t>
            </w:r>
            <w:r w:rsidRPr="00836C19">
              <w:softHyphen/>
              <w:t>ложении частей.</w:t>
            </w:r>
          </w:p>
          <w:p w:rsidR="00E913DE" w:rsidRPr="00836C19" w:rsidRDefault="00E913DE" w:rsidP="00836C19">
            <w:r w:rsidRPr="00836C19">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836C19">
              <w:softHyphen/>
              <w:t>шения предметов по величине: дерево высокое, куст ниже дерева, цветы ниже куста.</w:t>
            </w:r>
          </w:p>
          <w:p w:rsidR="00E913DE" w:rsidRPr="00836C19" w:rsidRDefault="00E913DE" w:rsidP="00836C19">
            <w:r w:rsidRPr="00836C19">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E913DE" w:rsidRPr="00836C19" w:rsidRDefault="00E913DE" w:rsidP="00836C19">
            <w:r w:rsidRPr="00836C19">
              <w:t>Развивать желание использовать в рисовании, аппликации разнооб</w:t>
            </w:r>
            <w:r w:rsidRPr="00836C19">
              <w:softHyphen/>
              <w:t>разные цвета, обращать внимание на многоцветие окружающего мира.</w:t>
            </w:r>
          </w:p>
          <w:p w:rsidR="00E913DE" w:rsidRPr="00836C19" w:rsidRDefault="00E913DE" w:rsidP="00836C19">
            <w:r w:rsidRPr="00836C19">
              <w:t>Закреплять умение правильно держать карандаш, кисть, фломастер,   использовать их при создании изображения.</w:t>
            </w:r>
          </w:p>
          <w:p w:rsidR="00E913DE" w:rsidRPr="00836C19" w:rsidRDefault="00E913DE" w:rsidP="00836C19">
            <w:r w:rsidRPr="00836C19">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913DE" w:rsidRPr="00836C19" w:rsidRDefault="00E913DE" w:rsidP="00836C19">
            <w:r w:rsidRPr="00836C19">
              <w:t xml:space="preserve">Формировать умение правильно передавать расположение частей при рисовании сложных предметов (кукла, зайчик и др.) </w:t>
            </w:r>
            <w:r w:rsidRPr="00836C19">
              <w:lastRenderedPageBreak/>
              <w:t>и соотносить их по величине.</w:t>
            </w:r>
          </w:p>
          <w:p w:rsidR="00E913DE" w:rsidRPr="00836C19" w:rsidRDefault="00E913DE" w:rsidP="00836C19">
            <w:r w:rsidRPr="00836C19">
              <w:t>Декоративное рисование. Продолжать формировать умение созда</w:t>
            </w:r>
            <w:r w:rsidRPr="00836C19">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836C19">
              <w:softHyphen/>
              <w:t>зоваться   игрушки и силуэты игрушек, вырезанные из бумаги).</w:t>
            </w:r>
          </w:p>
          <w:p w:rsidR="00E913DE" w:rsidRPr="00836C19" w:rsidRDefault="00E913DE" w:rsidP="00836C19">
            <w:r w:rsidRPr="00836C19">
              <w:t>Познакомить детей с городецкими изделиями. Учить выделять эле</w:t>
            </w:r>
            <w:r w:rsidRPr="00836C19">
              <w:softHyphen/>
              <w:t>менты городецкой росписи (бутоны, купавки, розаны, листья); видеть и называть цвета, используемые в росписи.</w:t>
            </w:r>
          </w:p>
          <w:p w:rsidR="00E913DE" w:rsidRPr="00836C19" w:rsidRDefault="00E913DE" w:rsidP="00836C19">
            <w:r w:rsidRPr="00836C19">
              <w:t>Лепка. Продолжать развивать интерес детей к лепке; совершенс</w:t>
            </w:r>
            <w:r w:rsidRPr="00836C19">
              <w:softHyphen/>
              <w:t>твовать умение лепить из   пластилина).</w:t>
            </w:r>
          </w:p>
          <w:p w:rsidR="00E913DE" w:rsidRPr="00836C19" w:rsidRDefault="00E913DE" w:rsidP="00836C19">
            <w:r w:rsidRPr="00836C19">
              <w:t>Закреплять приемы лепки, освоенные в предыдущих группах; учить при</w:t>
            </w:r>
            <w:r w:rsidRPr="00836C19">
              <w:softHyphen/>
              <w:t>щипыванию с легким оттягиванием всех краев сплюснутого шара, вытяги</w:t>
            </w:r>
            <w:r w:rsidRPr="00836C19">
              <w:softHyphen/>
              <w:t>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913DE" w:rsidRPr="00836C19" w:rsidRDefault="00E913DE" w:rsidP="00836C19">
            <w:r w:rsidRPr="00836C19">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913DE" w:rsidRPr="00836C19" w:rsidRDefault="00E913DE" w:rsidP="00836C19">
            <w:r w:rsidRPr="00836C19">
              <w:t>Закреплять приемы аккуратной лепки.</w:t>
            </w:r>
          </w:p>
          <w:p w:rsidR="00E913DE" w:rsidRPr="00836C19" w:rsidRDefault="00E913DE" w:rsidP="00836C19">
            <w:r w:rsidRPr="00836C19">
              <w:t>Аппликация. Воспитывать интерес к аппликации, усложняя ее содер</w:t>
            </w:r>
            <w:r w:rsidRPr="00836C19">
              <w:softHyphen/>
              <w:t>жание и расширяя возможности создания разнообразных изображений.</w:t>
            </w:r>
          </w:p>
          <w:p w:rsidR="00E913DE" w:rsidRPr="00836C19" w:rsidRDefault="00E913DE" w:rsidP="00836C19">
            <w:r w:rsidRPr="00836C19">
              <w:t>Формировать умение правильно держать ножницы и пользоваться ими. Обучать вырезыванию, начиная с формирования навыка разреза</w:t>
            </w:r>
            <w:r w:rsidRPr="00836C19">
              <w:softHyphen/>
              <w:t>ния по прямой сначала коротких, а затем длинных полос. Учить состав</w:t>
            </w:r>
            <w:r w:rsidRPr="00836C19">
              <w:softHyphen/>
              <w:t>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w:t>
            </w:r>
            <w:r w:rsidRPr="00836C19">
              <w:softHyphen/>
              <w:t>тов и т. п.</w:t>
            </w:r>
          </w:p>
          <w:p w:rsidR="00E913DE" w:rsidRPr="00836C19" w:rsidRDefault="00E913DE" w:rsidP="00836C19">
            <w:r w:rsidRPr="00836C19">
              <w:t>Продолжать расширять количество изображаемых в аппликации пред</w:t>
            </w:r>
            <w:r w:rsidRPr="00836C19">
              <w:softHyphen/>
              <w:t>метов (птицы, животные, цветы, насекомые, дома, как реальные, так и во</w:t>
            </w:r>
            <w:r w:rsidRPr="00836C19">
              <w:softHyphen/>
              <w:t>ображаемые) из готовых форм. Учить детей преобразовывать эти формы, разрезая их на две или четыре части (круг —на полукруги, четверти; квад</w:t>
            </w:r>
            <w:r w:rsidRPr="00836C19">
              <w:softHyphen/>
              <w:t xml:space="preserve">рат—на </w:t>
            </w:r>
            <w:r w:rsidRPr="00836C19">
              <w:lastRenderedPageBreak/>
              <w:t>треугольники и т. д.).</w:t>
            </w:r>
          </w:p>
          <w:p w:rsidR="00E913DE" w:rsidRPr="00836C19" w:rsidRDefault="00E913DE" w:rsidP="00836C19">
            <w:r w:rsidRPr="00836C19">
              <w:t>Закреплять навыки аккуратного вырезывания и наклеивания.</w:t>
            </w:r>
          </w:p>
          <w:p w:rsidR="00E913DE" w:rsidRPr="00836C19" w:rsidRDefault="00E913DE" w:rsidP="00836C19">
            <w:pPr>
              <w:rPr>
                <w:lang w:eastAsia="ru-RU"/>
              </w:rPr>
            </w:pPr>
            <w:r w:rsidRPr="00836C19">
              <w:t>Поощрять проявление активности и творчества.</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Конструктив-но-модельная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Обращать внимание детей на различные здания и сооружения вокруг их дома, детского сада. На прогулках в процессе игр рассматривать с де</w:t>
            </w:r>
            <w:r w:rsidRPr="00836C19">
              <w:softHyphen/>
              <w:t>тьми машины, тележки, автобусы и другие виды транспорта, выделяя их части, называть их форму и расположение по отношению к самой боль</w:t>
            </w:r>
            <w:r w:rsidRPr="00836C19">
              <w:softHyphen/>
              <w:t>шой части.</w:t>
            </w:r>
          </w:p>
          <w:p w:rsidR="00E913DE" w:rsidRPr="00836C19" w:rsidRDefault="00E913DE" w:rsidP="00836C19">
            <w:r w:rsidRPr="00836C19">
              <w:t>Продолжать развивать у детей способность различать и называть строительные детали (куб, пластина, кирпичик, брусок); учить исполь</w:t>
            </w:r>
            <w:r w:rsidRPr="00836C19">
              <w:softHyphen/>
              <w:t>зовать их с учетом конструктивных свойств (устойчивость, форма, вели</w:t>
            </w:r>
            <w:r w:rsidRPr="00836C19">
              <w:softHyphen/>
              <w:t>чина). Развивать умение устанавливать ассоциативные связи, предлагая вспомнить, какие похожие сооружения дети видели.</w:t>
            </w:r>
          </w:p>
          <w:p w:rsidR="00E913DE" w:rsidRPr="00836C19" w:rsidRDefault="00E913DE" w:rsidP="00836C19">
            <w:r w:rsidRPr="00836C19">
              <w:t>Учить анализировать образец постройки: выделять основные час</w:t>
            </w:r>
            <w:r w:rsidRPr="00836C19">
              <w:softHyphen/>
              <w:t>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rsidR="00E913DE" w:rsidRPr="00836C19" w:rsidRDefault="00E913DE" w:rsidP="00836C19">
            <w:r w:rsidRPr="00836C19">
              <w:t>Учить самостоятельно измерять постройки (по высоте, длине и ши</w:t>
            </w:r>
            <w:r w:rsidRPr="00836C19">
              <w:softHyphen/>
              <w:t>рине), соблюдать заданный воспитателем принцип конструкции («Пост</w:t>
            </w:r>
            <w:r w:rsidRPr="00836C19">
              <w:softHyphen/>
              <w:t>рой такой же домик, но высокий»).</w:t>
            </w:r>
          </w:p>
          <w:p w:rsidR="00E913DE" w:rsidRPr="00836C19" w:rsidRDefault="00E913DE" w:rsidP="00836C19">
            <w:r w:rsidRPr="00836C19">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913DE" w:rsidRPr="00836C19" w:rsidRDefault="00E913DE" w:rsidP="00836C19">
            <w:r w:rsidRPr="00836C19">
              <w:t>Обучать конструированию из бумаги: сгибать прямоугольный лист бу</w:t>
            </w:r>
            <w:r w:rsidRPr="00836C19">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E913DE" w:rsidRPr="00836C19" w:rsidRDefault="00E913DE" w:rsidP="00836C19">
            <w:pPr>
              <w:rPr>
                <w:lang w:eastAsia="ru-RU"/>
              </w:rPr>
            </w:pPr>
            <w:r w:rsidRPr="00836C19">
              <w:t>Приобщать детей к изготовлению поделок из природного материала: коры, веток, листьев, шишек, каштанов, ореховой скорлупы, соломы (ло</w:t>
            </w:r>
            <w:r w:rsidRPr="00836C19">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музыкальная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913DE" w:rsidRPr="00836C19" w:rsidRDefault="00E913DE" w:rsidP="00836C19">
            <w:r w:rsidRPr="00836C19">
              <w:lastRenderedPageBreak/>
              <w:t>Обогащать музыкальные впечатления, способствовать дальнейшему развитию основ музыкальной культуры.</w:t>
            </w:r>
          </w:p>
          <w:p w:rsidR="00E913DE" w:rsidRPr="00836C19" w:rsidRDefault="00E913DE" w:rsidP="00836C19">
            <w:r w:rsidRPr="00836C19">
              <w:t>Слушание. Формировать навыки культуры слушания музыки (не отвлекаться, дослушивать произведение до конца).</w:t>
            </w:r>
          </w:p>
          <w:p w:rsidR="00E913DE" w:rsidRPr="00836C19" w:rsidRDefault="00E913DE" w:rsidP="00836C19">
            <w:r w:rsidRPr="00836C19">
              <w:t>Учить чувствовать характер музыки, узнавать знакомые произведе</w:t>
            </w:r>
            <w:r w:rsidRPr="00836C19">
              <w:softHyphen/>
              <w:t>ния, высказывать свои впечатления о прослушанном.</w:t>
            </w:r>
          </w:p>
          <w:p w:rsidR="00E913DE" w:rsidRPr="00836C19" w:rsidRDefault="00E913DE" w:rsidP="00836C19">
            <w:r w:rsidRPr="00836C19">
              <w:t>Учить замечать выразительные средства музыкального произведе</w:t>
            </w:r>
            <w:r w:rsidRPr="00836C19">
              <w:softHyphen/>
              <w:t>ния: тихо, громко, медленно, быстро. Развивать способность различать звуки по высоте (высокий, низкий в пределах сексты, септимы).</w:t>
            </w:r>
          </w:p>
          <w:p w:rsidR="00E913DE" w:rsidRPr="00836C19" w:rsidRDefault="00E913DE" w:rsidP="00836C19">
            <w:r w:rsidRPr="00836C19">
              <w:t>Пение. Обучать детей выразительному пению, формировать умение петь протяжно, подвижно, согласованно (в пределах ре -си первой окта</w:t>
            </w:r>
            <w:r w:rsidRPr="00836C19">
              <w:softHyphen/>
              <w:t>вы). Развивать умение брать дыхание между короткими музыкальными фразами. Учить петь мелодию чисто, смягчать концы фраз, четко произ</w:t>
            </w:r>
            <w:r w:rsidRPr="00836C19">
              <w:softHyphen/>
              <w:t>носить слова, петь выразительно, передавая характер музыки. Учить петь с инструментальным сопровождением и без него (с помощью воспитателя).</w:t>
            </w:r>
          </w:p>
          <w:p w:rsidR="00E913DE" w:rsidRPr="00836C19" w:rsidRDefault="00E913DE" w:rsidP="00836C19">
            <w:r w:rsidRPr="00836C19">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913DE" w:rsidRPr="00836C19" w:rsidRDefault="00E913DE" w:rsidP="00836C19">
            <w:r w:rsidRPr="00836C19">
              <w:t>Музыкально-ритмические движения. Продолжать формировать у детей навык ритмичного движения в соответствии с характером музыки.</w:t>
            </w:r>
          </w:p>
          <w:p w:rsidR="00E913DE" w:rsidRPr="00836C19" w:rsidRDefault="00E913DE" w:rsidP="00836C19">
            <w:r w:rsidRPr="00836C19">
              <w:t>Учить самостоятельно менять движения в соответствии с двух- и трехчастной формой музыки.</w:t>
            </w:r>
          </w:p>
          <w:p w:rsidR="00E913DE" w:rsidRPr="00836C19" w:rsidRDefault="00E913DE" w:rsidP="00836C19">
            <w:r w:rsidRPr="00836C19">
              <w:t>Совершенствовать танцевальные движения: прямой галоп, пружинка, кружение по одному и в парах.</w:t>
            </w:r>
          </w:p>
          <w:p w:rsidR="00E913DE" w:rsidRPr="00836C19" w:rsidRDefault="00E913DE" w:rsidP="00836C19">
            <w:r w:rsidRPr="00836C19">
              <w:t>Учить детей двигаться в парах по кругу в танцах и хороводах, ставить ногу на носок и на пятку, ритмично хлопать в ладоши, выполнять про</w:t>
            </w:r>
            <w:r w:rsidRPr="00836C19">
              <w:softHyphen/>
              <w:t>стейшие перестроения (из круга врассыпную и обратно), подскоки.</w:t>
            </w:r>
          </w:p>
          <w:p w:rsidR="00E913DE" w:rsidRPr="00836C19" w:rsidRDefault="00E913DE" w:rsidP="00836C19">
            <w:r w:rsidRPr="00836C19">
              <w:t>Продолжать совершенствовать навыки основных движений (ходьба: «торжественная», спокойная, «таинственная»; бег: легкий и стремительный).</w:t>
            </w:r>
          </w:p>
          <w:p w:rsidR="00E913DE" w:rsidRPr="00836C19" w:rsidRDefault="00E913DE" w:rsidP="00836C19">
            <w:r w:rsidRPr="00836C19">
              <w:t xml:space="preserve">Развитие танцевально-игрового творчества. Способствовать </w:t>
            </w:r>
            <w:r w:rsidRPr="00836C19">
              <w:lastRenderedPageBreak/>
              <w:t>раз</w:t>
            </w:r>
            <w:r w:rsidRPr="00836C19">
              <w:softHyphen/>
              <w:t>витию эмоционально-образного исполнения музыкально-игровых уп</w:t>
            </w:r>
            <w:r w:rsidRPr="00836C19">
              <w:softHyphen/>
              <w:t>ражнений (кружатся листочки, падают снежинки) и сценок, используя мимику и пантомиму (зайка веселый и грустный, хитрая лисичка, сер</w:t>
            </w:r>
            <w:r w:rsidRPr="00836C19">
              <w:softHyphen/>
              <w:t>дитый волк и т. д.).</w:t>
            </w:r>
          </w:p>
          <w:p w:rsidR="00E913DE" w:rsidRPr="00836C19" w:rsidRDefault="00E913DE" w:rsidP="00836C19">
            <w:r w:rsidRPr="00836C19">
              <w:t>Обучать инсценированию песен и постановке небольших музыкаль</w:t>
            </w:r>
            <w:r w:rsidRPr="00836C19">
              <w:softHyphen/>
              <w:t>ных спектаклей.</w:t>
            </w:r>
          </w:p>
          <w:p w:rsidR="00E913DE" w:rsidRPr="00836C19" w:rsidRDefault="00E913DE" w:rsidP="00836C19">
            <w:r w:rsidRPr="00836C19">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tc>
      </w:tr>
      <w:tr w:rsidR="00E913DE" w:rsidRPr="00836C19" w:rsidTr="00E913DE">
        <w:tc>
          <w:tcPr>
            <w:tcW w:w="69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5-6 лет)</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 приобщение к искусству</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Продолжать формировать интерес к музыке, живописи, литературе, народному искусству.</w:t>
            </w:r>
          </w:p>
          <w:p w:rsidR="00E913DE" w:rsidRPr="00836C19" w:rsidRDefault="00E913DE" w:rsidP="00836C19">
            <w:r w:rsidRPr="00836C19">
              <w:t>Развивать эстетические чувства, эмоции, эстетический вкус, эстетичес</w:t>
            </w:r>
            <w:r w:rsidRPr="00836C19">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913DE" w:rsidRPr="00836C19" w:rsidRDefault="00E913DE" w:rsidP="00836C19">
            <w:r w:rsidRPr="00836C19">
              <w:t>Формировать умение выделять, называть, группировать произведения по видам искусства (литература, музыка, изобразительное искусство, ар</w:t>
            </w:r>
            <w:r w:rsidRPr="00836C19">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913DE" w:rsidRPr="00836C19" w:rsidRDefault="00E913DE" w:rsidP="00836C19">
            <w:r w:rsidRPr="00836C19">
              <w:t>Продолжать знакомить с архитектурой. Закреплять знания о том, что су</w:t>
            </w:r>
            <w:r w:rsidRPr="00836C19">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836C19">
              <w:softHyphen/>
              <w:t>турных сооружений одинакового назначения: форма, пропорции (высота, длина, украшения — декор и т. д.). Подводить дошкольников к пониманию за</w:t>
            </w:r>
            <w:r w:rsidRPr="00836C19">
              <w:softHyphen/>
              <w:t>висимости конструкции здания от его назначения: жилой дом, театр, храм и т. д.</w:t>
            </w:r>
          </w:p>
          <w:p w:rsidR="00E913DE" w:rsidRPr="00836C19" w:rsidRDefault="00E913DE" w:rsidP="00836C19">
            <w:r w:rsidRPr="00836C19">
              <w:t>Развивать наблюдательность, учить внимательно рассматривать зда</w:t>
            </w:r>
            <w:r w:rsidRPr="00836C19">
              <w:softHyphen/>
              <w:t>ния, замечать их характерные особенности, разнообразие пропорций, конструкций, украшающих деталей.</w:t>
            </w:r>
          </w:p>
          <w:p w:rsidR="00E913DE" w:rsidRPr="00836C19" w:rsidRDefault="00E913DE" w:rsidP="00836C19">
            <w:r w:rsidRPr="00836C19">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913DE" w:rsidRPr="00836C19" w:rsidRDefault="00E913DE" w:rsidP="00836C19">
            <w:r w:rsidRPr="00836C19">
              <w:lastRenderedPageBreak/>
              <w:t>Познакомить с понятиями «народное искусство», «виды и жанры на</w:t>
            </w:r>
            <w:r w:rsidRPr="00836C19">
              <w:softHyphen/>
              <w:t>родного искусства». Расширять представления детей о народном искусстве, фольклоре, музыке и художественных промыслах.</w:t>
            </w:r>
          </w:p>
          <w:p w:rsidR="00E913DE" w:rsidRPr="00836C19" w:rsidRDefault="00E913DE" w:rsidP="00836C19">
            <w:pPr>
              <w:rPr>
                <w:lang w:eastAsia="ar-SA"/>
              </w:rPr>
            </w:pPr>
            <w:r w:rsidRPr="00836C19">
              <w:t>Формировать у детей бережное отношение к произведениям искусства.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Изобрази-тельная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w:t>
            </w:r>
            <w:r w:rsidRPr="00836C19">
              <w:softHyphen/>
              <w:t>тов и объектов природы.</w:t>
            </w:r>
          </w:p>
          <w:p w:rsidR="00E913DE" w:rsidRPr="00836C19" w:rsidRDefault="00E913DE" w:rsidP="00836C19">
            <w:r w:rsidRPr="00836C19">
              <w:t>Развивать эстетическое восприятие, учить созерцать красоту окру</w:t>
            </w:r>
            <w:r w:rsidRPr="00836C19">
              <w:softHyphen/>
              <w:t>жающего мира. В процессе восприятия предметов и явлений развивать мыслительные операции: анализ, сравнение, уподобление (на что похо</w:t>
            </w:r>
            <w:r w:rsidRPr="00836C19">
              <w:softHyphen/>
              <w:t>же), установление сходства и различия предметов и их частей, выделе</w:t>
            </w:r>
            <w:r w:rsidRPr="00836C19">
              <w:softHyphen/>
              <w:t>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w:t>
            </w:r>
            <w:r w:rsidRPr="00836C19">
              <w:softHyphen/>
              <w:t>тов и их частей по величине, высоте, расположению относительно друг друга.</w:t>
            </w:r>
          </w:p>
          <w:p w:rsidR="00E913DE" w:rsidRPr="00836C19" w:rsidRDefault="00E913DE" w:rsidP="00836C19">
            <w:r w:rsidRPr="00836C19">
              <w:t>Развивать способность наблюдать, всматриваться (вслушиваться) в явления и объекты природы, замечать их изменения (например, как из</w:t>
            </w:r>
            <w:r w:rsidRPr="00836C19">
              <w:softHyphen/>
              <w:t>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913DE" w:rsidRPr="00836C19" w:rsidRDefault="00E913DE" w:rsidP="00836C19">
            <w:r w:rsidRPr="00836C19">
              <w:t>Учить передавать в изображении основные свойства предметов (фор</w:t>
            </w:r>
            <w:r w:rsidRPr="00836C19">
              <w:softHyphen/>
              <w:t>ма, величина, цвет), характерные детали, соотношение предметов и их час</w:t>
            </w:r>
            <w:r w:rsidRPr="00836C19">
              <w:softHyphen/>
              <w:t>тей по величине, высоте, расположению относительно друг друга.</w:t>
            </w:r>
          </w:p>
          <w:p w:rsidR="00E913DE" w:rsidRPr="00836C19" w:rsidRDefault="00E913DE" w:rsidP="00836C19">
            <w:r w:rsidRPr="00836C19">
              <w:t>Развивать способность наблюдать явления природы, замечать их дина</w:t>
            </w:r>
            <w:r w:rsidRPr="00836C19">
              <w:softHyphen/>
              <w:t>мику, форму и цвет медленно плывущих облаков.</w:t>
            </w:r>
          </w:p>
          <w:p w:rsidR="00E913DE" w:rsidRPr="00836C19" w:rsidRDefault="00E913DE" w:rsidP="00836C19">
            <w:r w:rsidRPr="00836C19">
              <w:t>Совершенствовать изобразительные навыки и умения, формировать художественно-творческие способности.</w:t>
            </w:r>
          </w:p>
          <w:p w:rsidR="00E913DE" w:rsidRPr="00836C19" w:rsidRDefault="00E913DE" w:rsidP="00836C19">
            <w:r w:rsidRPr="00836C19">
              <w:t>Развивать чувство формы, цвета, пропорций.</w:t>
            </w:r>
          </w:p>
          <w:p w:rsidR="00E913DE" w:rsidRPr="00836C19" w:rsidRDefault="00E913DE" w:rsidP="00836C19">
            <w:r w:rsidRPr="00836C19">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w:t>
            </w:r>
            <w:r w:rsidRPr="00836C19">
              <w:softHyphen/>
              <w:t>водить его в порядок.</w:t>
            </w:r>
          </w:p>
          <w:p w:rsidR="00E913DE" w:rsidRPr="00836C19" w:rsidRDefault="00E913DE" w:rsidP="00836C19">
            <w:r w:rsidRPr="00836C19">
              <w:t xml:space="preserve">Продолжать совершенствовать умение детей рассматривать </w:t>
            </w:r>
            <w:r w:rsidRPr="00836C19">
              <w:lastRenderedPageBreak/>
              <w:t>работы (рисунки, лепку, аппликации), радоваться достигнутому результату, заме</w:t>
            </w:r>
            <w:r w:rsidRPr="00836C19">
              <w:softHyphen/>
              <w:t>чать и выделять выразительные решения изображений.</w:t>
            </w:r>
          </w:p>
          <w:p w:rsidR="00E913DE" w:rsidRPr="00836C19" w:rsidRDefault="00E913DE" w:rsidP="00836C19">
            <w:r w:rsidRPr="00836C19">
              <w:t>Предметное рисование. Продолжать совершенствовать умение пере</w:t>
            </w:r>
            <w:r w:rsidRPr="00836C19">
              <w:softHyphen/>
              <w:t>давать в рисунке образы предметов, объектов, персонажей сказок, литера</w:t>
            </w:r>
            <w:r w:rsidRPr="00836C19">
              <w:softHyphen/>
              <w:t>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E913DE" w:rsidRPr="00836C19" w:rsidRDefault="00E913DE" w:rsidP="00836C19">
            <w:r w:rsidRPr="00836C19">
              <w:t>Учить передавать положение предметов в пространстве на листе бума</w:t>
            </w:r>
            <w:r w:rsidRPr="00836C19">
              <w:softHyphen/>
              <w:t>ги, обращать внимание детей на то, что предметы могут по-разному распо</w:t>
            </w:r>
            <w:r w:rsidRPr="00836C19">
              <w:softHyphen/>
              <w:t>лагаться на плоскости (стоять, лежать, менять положение: живые сущес</w:t>
            </w:r>
            <w:r w:rsidRPr="00836C19">
              <w:softHyphen/>
              <w:t>тва могут двигаться, менять позы, дерево в ветреный день — наклоняться и т.д.). Учить передавать движения фигур.</w:t>
            </w:r>
          </w:p>
          <w:p w:rsidR="00E913DE" w:rsidRPr="00836C19" w:rsidRDefault="00E913DE" w:rsidP="00836C19">
            <w:r w:rsidRPr="00836C19">
              <w:t>Способствовать овладению композиционными умениями: учить рас</w:t>
            </w:r>
            <w:r w:rsidRPr="00836C19">
              <w:softHyphen/>
              <w:t>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w:t>
            </w:r>
            <w:r w:rsidRPr="00836C19">
              <w:softHyphen/>
              <w:t>зонтали). Закреплять способы и приемы рисования различными изобра</w:t>
            </w:r>
            <w:r w:rsidRPr="00836C19">
              <w:softHyphen/>
              <w:t>зительными материалами (цветные карандаши, гуашь, акварель, цветные мелки,  разнообразные кисти и т. п).</w:t>
            </w:r>
          </w:p>
          <w:p w:rsidR="00E913DE" w:rsidRPr="00836C19" w:rsidRDefault="00E913DE" w:rsidP="00836C19">
            <w:r w:rsidRPr="00836C19">
              <w:t>Вырабатывать навыки рисования контура предмета простым каран</w:t>
            </w:r>
            <w:r w:rsidRPr="00836C19">
              <w:softHyphen/>
              <w:t>дашом с легким нажимом на него, чтобы при последующем закраши</w:t>
            </w:r>
            <w:r w:rsidRPr="00836C19">
              <w:softHyphen/>
              <w:t>вании изображения не оставалось жестких, грубых линий, пачкающих рисунок.</w:t>
            </w:r>
          </w:p>
          <w:p w:rsidR="00E913DE" w:rsidRPr="00836C19" w:rsidRDefault="00E913DE" w:rsidP="00836C19">
            <w:r w:rsidRPr="00836C19">
              <w:t>Учить рисовать акварелью в соответствии с ее спецификой (прозрач</w:t>
            </w:r>
            <w:r w:rsidRPr="00836C19">
              <w:softHyphen/>
              <w:t>ностью и легкостью цвета, плавностью перехода одного цвета в другой).</w:t>
            </w:r>
          </w:p>
          <w:p w:rsidR="00E913DE" w:rsidRPr="00836C19" w:rsidRDefault="00E913DE" w:rsidP="00836C19">
            <w:r w:rsidRPr="00836C19">
              <w:t>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w:t>
            </w:r>
          </w:p>
          <w:p w:rsidR="00E913DE" w:rsidRPr="00836C19" w:rsidRDefault="00E913DE" w:rsidP="00836C19">
            <w:r w:rsidRPr="00836C19">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w:t>
            </w:r>
            <w:r w:rsidRPr="00836C19">
              <w:softHyphen/>
              <w:t>ния новых цветов и оттенков (при рисовании гуашью) и высветлять цвет, добавляя в краску воду (при рисовании акварелью). При рисовании каран</w:t>
            </w:r>
            <w:r w:rsidRPr="00836C19">
              <w:softHyphen/>
              <w:t xml:space="preserve">дашами учить передавать оттенки цвета, регулируя нажим на карандаш. В карандашном исполнении дети могут, регулируя </w:t>
            </w:r>
            <w:r w:rsidRPr="00836C19">
              <w:lastRenderedPageBreak/>
              <w:t>нажим, передать до трех оттенков цвета.</w:t>
            </w:r>
          </w:p>
          <w:p w:rsidR="00E913DE" w:rsidRPr="00836C19" w:rsidRDefault="00E913DE" w:rsidP="00836C19">
            <w:r w:rsidRPr="00836C19">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E913DE" w:rsidRPr="00836C19" w:rsidRDefault="00E913DE" w:rsidP="00836C19">
            <w:r w:rsidRPr="00836C19">
              <w:t>Развивать композиционные умения, учить располагать изображения на полосе внизу листа, по всему листу.</w:t>
            </w:r>
          </w:p>
          <w:p w:rsidR="00E913DE" w:rsidRPr="00836C19" w:rsidRDefault="00E913DE" w:rsidP="00836C19">
            <w:r w:rsidRPr="00836C19">
              <w:t>Обращать внимание детей на соотношение по величине разных пред</w:t>
            </w:r>
            <w:r w:rsidRPr="00836C19">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913DE" w:rsidRPr="00836C19" w:rsidRDefault="00E913DE" w:rsidP="00836C19">
            <w:r w:rsidRPr="00836C19">
              <w:t>Декоративное рисование.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w:t>
            </w:r>
            <w:r w:rsidRPr="00836C19">
              <w:softHyphen/>
              <w:t>мых элементов. Продолжать знакомить с городецкой росписью, ее цветовым решением, спецификой создания декоративных цветов (как правило, не чис</w:t>
            </w:r>
            <w:r w:rsidRPr="00836C19">
              <w:softHyphen/>
              <w:t>тых тонов, а оттенков), учить использовать для украшения оживки.</w:t>
            </w:r>
          </w:p>
          <w:p w:rsidR="00E913DE" w:rsidRPr="00836C19" w:rsidRDefault="00E913DE" w:rsidP="00836C19">
            <w:r w:rsidRPr="00836C19">
              <w:t>Познакомить с росписью Полхов-Майдана. Включать городецкую и полхов-майданскую роспись в творческую работу детей, помогать осва</w:t>
            </w:r>
            <w:r w:rsidRPr="00836C19">
              <w:softHyphen/>
              <w:t>ивать специфику этих видов росписи. Знакомить с региональным (мест</w:t>
            </w:r>
            <w:r w:rsidRPr="00836C19">
              <w:softHyphen/>
              <w:t>ным) декоративным искусством.</w:t>
            </w:r>
          </w:p>
          <w:p w:rsidR="00E913DE" w:rsidRPr="00836C19" w:rsidRDefault="00E913DE" w:rsidP="00836C19">
            <w:r w:rsidRPr="00836C19">
              <w:t>Учить составлять узоры по мотивам городецкой, полхов-майданской, гжельской росписи: знакомить с характерными элементами (бутоны, цве</w:t>
            </w:r>
            <w:r w:rsidRPr="00836C19">
              <w:softHyphen/>
              <w:t>ты, листья, травка, усики, завитки, оживки).</w:t>
            </w:r>
          </w:p>
          <w:p w:rsidR="00E913DE" w:rsidRPr="00836C19" w:rsidRDefault="00E913DE" w:rsidP="00836C19">
            <w:r w:rsidRPr="00836C19">
              <w:t>Учить создавать узоры на листах в форме народного изделия (поднос, солонка, чашка, розетка и др.).</w:t>
            </w:r>
          </w:p>
          <w:p w:rsidR="00E913DE" w:rsidRPr="00836C19" w:rsidRDefault="00E913DE" w:rsidP="00836C19">
            <w:r w:rsidRPr="00836C19">
              <w:t>Для развития творчества в декоративной деятельности использовать декоративные ткани. Предоставлять детям бумагу в форме одежды и голо</w:t>
            </w:r>
            <w:r w:rsidRPr="00836C19">
              <w:softHyphen/>
              <w:t>вных уборов (кокошник, платок, свитер и др.), предметов быта (салфетка, полотенце).</w:t>
            </w:r>
          </w:p>
          <w:p w:rsidR="00E913DE" w:rsidRPr="00836C19" w:rsidRDefault="00E913DE" w:rsidP="00836C19">
            <w:r w:rsidRPr="00836C19">
              <w:t xml:space="preserve">Учить ритмично располагать узор. Предлагать расписывать </w:t>
            </w:r>
            <w:r w:rsidRPr="00836C19">
              <w:lastRenderedPageBreak/>
              <w:t>бумажные силуэты и объемные фигуры.</w:t>
            </w:r>
          </w:p>
          <w:p w:rsidR="00E913DE" w:rsidRPr="00836C19" w:rsidRDefault="00E913DE" w:rsidP="00836C19">
            <w:r w:rsidRPr="00836C19">
              <w:t xml:space="preserve">Лепка. Продолжать знакомить детей с особенностями лепки из   пластилина  </w:t>
            </w:r>
          </w:p>
          <w:p w:rsidR="00E913DE" w:rsidRPr="00836C19" w:rsidRDefault="00E913DE" w:rsidP="00836C19">
            <w:r w:rsidRPr="00836C19">
              <w:t>Развивать умение лепить с натуры и по представлению знакомые пред</w:t>
            </w:r>
            <w:r w:rsidRPr="00836C19">
              <w:softHyphen/>
              <w:t>меты (овощи, фрукты, грибы, посуда, игрушки); передавать их характер</w:t>
            </w:r>
            <w:r w:rsidRPr="00836C19">
              <w:softHyphen/>
              <w:t>ные особенности. Продолжать учить лепить посуду из целого куска   пластилина ленточным способом.</w:t>
            </w:r>
          </w:p>
          <w:p w:rsidR="00E913DE" w:rsidRPr="00836C19" w:rsidRDefault="00E913DE" w:rsidP="00836C19">
            <w:r w:rsidRPr="00836C19">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913DE" w:rsidRPr="00836C19" w:rsidRDefault="00E913DE" w:rsidP="00836C19">
            <w:r w:rsidRPr="00836C19">
              <w:t>Учить передавать в лепке выразительность образа, лепить фигуры человека и животных в движении, объединять небольшие группы предме</w:t>
            </w:r>
            <w:r w:rsidRPr="00836C19">
              <w:softHyphen/>
              <w:t>тов в несложные сюжеты (в коллективных композициях): «Курица с цып</w:t>
            </w:r>
            <w:r w:rsidRPr="00836C19">
              <w:softHyphen/>
              <w:t>лятами», «Два жадных медвежонка нашли сыр», «Дети на прогулке» и др.</w:t>
            </w:r>
          </w:p>
          <w:p w:rsidR="00E913DE" w:rsidRPr="00836C19" w:rsidRDefault="00E913DE" w:rsidP="00836C19">
            <w:r w:rsidRPr="00836C19">
              <w:t>Формировать у детей умения лепить по представлению героев лите</w:t>
            </w:r>
            <w:r w:rsidRPr="00836C19">
              <w:softHyphen/>
              <w:t>ратурных произведений (Медведь и Колобок, Лиса и Зайчик, Машенька и Медведь и т.п.). Развивать творчество, инициативу.</w:t>
            </w:r>
          </w:p>
          <w:p w:rsidR="00E913DE" w:rsidRPr="00836C19" w:rsidRDefault="00E913DE" w:rsidP="00836C19">
            <w:r w:rsidRPr="00836C19">
              <w:t>Продолжать формировать умение лепить мелкие детали; пользуясь стекой, наносить рисунок чешуек у рыбки, обозначать глаза, шерсть живот</w:t>
            </w:r>
            <w:r w:rsidRPr="00836C19">
              <w:softHyphen/>
              <w:t>ного, перышки птицы, узор, складки на одежде людей и т. п.</w:t>
            </w:r>
          </w:p>
          <w:p w:rsidR="00E913DE" w:rsidRPr="00836C19" w:rsidRDefault="00E913DE" w:rsidP="00836C19">
            <w:r w:rsidRPr="00836C19">
              <w:t>Продолжать формировать технические умения и навыки работы с разнообразными материалами для лепки; побуждать использовать допол</w:t>
            </w:r>
            <w:r w:rsidRPr="00836C19">
              <w:softHyphen/>
              <w:t>нительные материалы (косточки, зернышки, бусинки и т. д.).</w:t>
            </w:r>
          </w:p>
          <w:p w:rsidR="00E913DE" w:rsidRPr="00836C19" w:rsidRDefault="00E913DE" w:rsidP="00836C19">
            <w:r w:rsidRPr="00836C19">
              <w:t>Закреплять навыки аккуратной лепки.</w:t>
            </w:r>
          </w:p>
          <w:p w:rsidR="00E913DE" w:rsidRPr="00836C19" w:rsidRDefault="00E913DE" w:rsidP="00836C19">
            <w:r w:rsidRPr="00836C19">
              <w:t>Закреплять навык тщательно мыть руки по окончании лепки.</w:t>
            </w:r>
          </w:p>
          <w:p w:rsidR="00E913DE" w:rsidRPr="00836C19" w:rsidRDefault="00E913DE" w:rsidP="00836C19">
            <w:r w:rsidRPr="00836C19">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913DE" w:rsidRPr="00836C19" w:rsidRDefault="00E913DE" w:rsidP="00836C19">
            <w:r w:rsidRPr="00836C19">
              <w:t>Учить лепить птиц, животных, людей по типу народных игрушек (дым</w:t>
            </w:r>
            <w:r w:rsidRPr="00836C19">
              <w:softHyphen/>
              <w:t>ковской, филимоновской, каргопольской и др.).</w:t>
            </w:r>
          </w:p>
          <w:p w:rsidR="00E913DE" w:rsidRPr="00836C19" w:rsidRDefault="00E913DE" w:rsidP="00836C19">
            <w:r w:rsidRPr="00836C19">
              <w:t xml:space="preserve">Формировать умение украшать узорами предметы декоративного искусства. Учить расписывать изделия гуашью, </w:t>
            </w:r>
            <w:r w:rsidRPr="00836C19">
              <w:lastRenderedPageBreak/>
              <w:t>украшать их налепами и углубленным рельефом, использовать стеку.</w:t>
            </w:r>
          </w:p>
          <w:p w:rsidR="00E913DE" w:rsidRPr="00836C19" w:rsidRDefault="00E913DE" w:rsidP="00836C19">
            <w:r w:rsidRPr="00836C19">
              <w:t>Учить обмакивать пальцы в воду, чтобы сгладить неровности вылеп</w:t>
            </w:r>
            <w:r w:rsidRPr="00836C19">
              <w:softHyphen/>
              <w:t>ленного изображения, когда это необходимо для передачи образа.</w:t>
            </w:r>
          </w:p>
          <w:p w:rsidR="00E913DE" w:rsidRPr="00836C19" w:rsidRDefault="00E913DE" w:rsidP="00836C19">
            <w:r w:rsidRPr="00836C19">
              <w:t>Аппликация. Закреплять умение создавать изображения (разрезать бумагу на короткие и длинные полоски; вырезать круги из квадратов, ова</w:t>
            </w:r>
            <w:r w:rsidRPr="00836C19">
              <w:softHyphen/>
              <w:t>лы из прямоугольников, преобразовывать одни геометрические фигуры в другие: квадрат —в два-четыре треугольника, прямоугольник —в полос</w:t>
            </w:r>
            <w:r w:rsidRPr="00836C19">
              <w:softHyphen/>
              <w:t>ки, квадраты или маленькие прямоугольники), создавать из этих фигур изображения разных предметов или декоративные композиции.</w:t>
            </w:r>
          </w:p>
          <w:p w:rsidR="00E913DE" w:rsidRPr="00836C19" w:rsidRDefault="00E913DE" w:rsidP="00836C19">
            <w:r w:rsidRPr="00836C19">
              <w:t>Учить вырезать одинаковые фигуры или их детали из бумаги, сложен</w:t>
            </w:r>
            <w:r w:rsidRPr="00836C19">
              <w:softHyphen/>
              <w:t>ной гармошкой, а симметричные изображения — из бумаги, сложенной по</w:t>
            </w:r>
            <w:r w:rsidRPr="00836C19">
              <w:softHyphen/>
              <w:t>полам (стакан, ваза, цветок и др.). С целью создания выразительного образа учить приему обрывания.</w:t>
            </w:r>
          </w:p>
          <w:p w:rsidR="00E913DE" w:rsidRPr="00836C19" w:rsidRDefault="00E913DE" w:rsidP="00836C19">
            <w:r w:rsidRPr="00836C19">
              <w:t>Побуждать создавать предметные и сюжетные композиции, дополнять их деталями, обогащающими изображения.</w:t>
            </w:r>
          </w:p>
          <w:p w:rsidR="00E913DE" w:rsidRPr="00836C19" w:rsidRDefault="00E913DE" w:rsidP="00836C19">
            <w:r w:rsidRPr="00836C19">
              <w:t>Формировать аккуратное и бережное отношение к материалам.</w:t>
            </w:r>
          </w:p>
          <w:p w:rsidR="00E913DE" w:rsidRPr="00836C19" w:rsidRDefault="00E913DE" w:rsidP="00836C19">
            <w:r w:rsidRPr="00836C19">
              <w:t>Художественный труд. Совершенствовать умение работать с бума</w:t>
            </w:r>
            <w:r w:rsidRPr="00836C19">
              <w:softHyphen/>
              <w:t xml:space="preserve">гой: сгибать лист вчетверо в разных направлениях </w:t>
            </w:r>
          </w:p>
          <w:p w:rsidR="00E913DE" w:rsidRPr="00836C19" w:rsidRDefault="00E913DE" w:rsidP="00836C19">
            <w:r w:rsidRPr="00836C19">
              <w:t>Закреплять умение создавать из бумаги объемные фигуры: делить квадратный лист на несколько равных частей, сглаживать сгибы, надре</w:t>
            </w:r>
            <w:r w:rsidRPr="00836C19">
              <w:softHyphen/>
              <w:t>зать по сгибам (домик, корзинка, кубик).</w:t>
            </w:r>
          </w:p>
          <w:p w:rsidR="00E913DE" w:rsidRPr="00836C19" w:rsidRDefault="00E913DE" w:rsidP="00836C19">
            <w:r w:rsidRPr="00836C19">
              <w:t>Закреплять умение делать игрушки, сувениры из природного мате</w:t>
            </w:r>
            <w:r w:rsidRPr="00836C19">
              <w:softHyphen/>
              <w:t>риала (шишки, ветки, ягоды) и других материалов  прочно соединяя части.</w:t>
            </w:r>
          </w:p>
          <w:p w:rsidR="00E913DE" w:rsidRPr="00836C19" w:rsidRDefault="00E913DE" w:rsidP="00836C19">
            <w:r w:rsidRPr="00836C19">
              <w:t>Формировать умение самостоятельно создавать игрушки для сюжет</w:t>
            </w:r>
            <w:r w:rsidRPr="00836C19">
              <w:softHyphen/>
              <w:t>но-ролевых игр (флажки, сумочки, шапочки, салфетки и др.); сувениры для родителей, сотрудников детского сада, елочные украшения.</w:t>
            </w:r>
          </w:p>
          <w:p w:rsidR="00E913DE" w:rsidRPr="00836C19" w:rsidRDefault="00E913DE" w:rsidP="00836C19">
            <w:r w:rsidRPr="00836C19">
              <w:t>Привлекать детей к изготовлению пособий для занятий и самосто</w:t>
            </w:r>
            <w:r w:rsidRPr="00836C19">
              <w:softHyphen/>
              <w:t>ятельной деятельности (коробки, счетный материал), ремонту книг, настольно-печатных игр.</w:t>
            </w:r>
          </w:p>
          <w:p w:rsidR="00E913DE" w:rsidRPr="00836C19" w:rsidRDefault="00E913DE" w:rsidP="00836C19">
            <w:pPr>
              <w:rPr>
                <w:lang w:eastAsia="ru-RU"/>
              </w:rPr>
            </w:pPr>
            <w:r w:rsidRPr="00836C19">
              <w:t xml:space="preserve">Закреплять умение детей экономно и рационально </w:t>
            </w:r>
            <w:r w:rsidRPr="00836C19">
              <w:lastRenderedPageBreak/>
              <w:t>расходовать мате</w:t>
            </w:r>
            <w:r w:rsidRPr="00836C19">
              <w:softHyphen/>
              <w:t>риалы.</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Конструк-тивно-модельная деятель-ность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умение детей устанавливать связь между созда</w:t>
            </w:r>
            <w:r w:rsidRPr="00836C19">
              <w:softHyphen/>
              <w:t>ваемыми постройками и тем, что они видят в окружающей жизни; созда</w:t>
            </w:r>
            <w:r w:rsidRPr="00836C19">
              <w:softHyphen/>
              <w:t>вать разнообразные постройки и конструкции (дома, спортивное и игровое оборудование и т. п.).</w:t>
            </w:r>
          </w:p>
          <w:p w:rsidR="00E913DE" w:rsidRPr="00836C19" w:rsidRDefault="00E913DE" w:rsidP="00836C19">
            <w:r w:rsidRPr="00836C19">
              <w:t>Учить выделять основные части и характерные детали конструкций.</w:t>
            </w:r>
          </w:p>
          <w:p w:rsidR="00E913DE" w:rsidRPr="00836C19" w:rsidRDefault="00E913DE" w:rsidP="00836C19">
            <w:r w:rsidRPr="00836C19">
              <w:t>Поощрять самостоятельность, творчество, инициативу, дружелюбие.</w:t>
            </w:r>
          </w:p>
          <w:p w:rsidR="00E913DE" w:rsidRPr="00836C19" w:rsidRDefault="00E913DE" w:rsidP="00836C19">
            <w:r w:rsidRPr="00836C19">
              <w:t>Помогать анализировать сделанные воспитателем поделки и построй</w:t>
            </w:r>
            <w:r w:rsidRPr="00836C19">
              <w:softHyphen/>
              <w:t>ки; на основе анализа находить конструктивные решения и планировать создание собственной постройки.</w:t>
            </w:r>
          </w:p>
          <w:p w:rsidR="00E913DE" w:rsidRPr="00836C19" w:rsidRDefault="00E913DE" w:rsidP="00836C19">
            <w:r w:rsidRPr="00836C19">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E913DE" w:rsidRPr="00836C19" w:rsidRDefault="00E913DE" w:rsidP="00836C19">
            <w:r w:rsidRPr="00836C19">
              <w:t>Формировать умение создавать различные по величине и конструкции постройки одного и того же объекта.</w:t>
            </w:r>
          </w:p>
          <w:p w:rsidR="00E913DE" w:rsidRPr="00836C19" w:rsidRDefault="00E913DE" w:rsidP="00836C19">
            <w:r w:rsidRPr="00836C19">
              <w:t>Учить строить по рисунку, самостоятельно подбирать необходимый строительный материал.</w:t>
            </w:r>
          </w:p>
          <w:p w:rsidR="00E913DE" w:rsidRPr="00836C19" w:rsidRDefault="00E913DE" w:rsidP="00836C19">
            <w:r w:rsidRPr="00836C19">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музыкальная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интерес и любовь к музыке, музыкальную от</w:t>
            </w:r>
            <w:r w:rsidRPr="00836C19">
              <w:softHyphen/>
              <w:t>зывчивость на нее.</w:t>
            </w:r>
          </w:p>
          <w:p w:rsidR="00E913DE" w:rsidRPr="00836C19" w:rsidRDefault="00E913DE" w:rsidP="00836C19">
            <w:r w:rsidRPr="00836C19">
              <w:t>Формировать музыкальную культуру на основе знакомства с класси</w:t>
            </w:r>
            <w:r w:rsidRPr="00836C19">
              <w:softHyphen/>
              <w:t>ческой, народной и современной музыкой.</w:t>
            </w:r>
          </w:p>
          <w:p w:rsidR="00E913DE" w:rsidRPr="00836C19" w:rsidRDefault="00E913DE" w:rsidP="00836C19">
            <w:r w:rsidRPr="00836C19">
              <w:t>Продолжать развивать музыкальные способности детей: звуковысо</w:t>
            </w:r>
            <w:r w:rsidRPr="00836C19">
              <w:softHyphen/>
              <w:t>тный, ритмический, тембровый, динамический слух.</w:t>
            </w:r>
          </w:p>
          <w:p w:rsidR="00E913DE" w:rsidRPr="00836C19" w:rsidRDefault="00E913DE" w:rsidP="00836C19">
            <w:r w:rsidRPr="00836C19">
              <w:t>Способствовать дальнейшему развитию навыков пения, движений под музыку, игры и импровизации мелодий на детских музыкальных инс</w:t>
            </w:r>
            <w:r w:rsidRPr="00836C19">
              <w:softHyphen/>
              <w:t>трументах; творческой активности детей.</w:t>
            </w:r>
          </w:p>
          <w:p w:rsidR="00E913DE" w:rsidRPr="00836C19" w:rsidRDefault="00E913DE" w:rsidP="00836C19">
            <w:r w:rsidRPr="00836C19">
              <w:t>Слушание. Учить различать жанры музыкальных произведений (марш, танец, песня).</w:t>
            </w:r>
          </w:p>
          <w:p w:rsidR="00E913DE" w:rsidRPr="00836C19" w:rsidRDefault="00E913DE" w:rsidP="00836C19">
            <w:r w:rsidRPr="00836C19">
              <w:t xml:space="preserve">Совершенствовать музыкальную память через узнавание мелодий по отдельным фрагментам произведения </w:t>
            </w:r>
            <w:r w:rsidRPr="00836C19">
              <w:lastRenderedPageBreak/>
              <w:t>(вступление, заключение, музы</w:t>
            </w:r>
            <w:r w:rsidRPr="00836C19">
              <w:softHyphen/>
              <w:t>кальная фраза).</w:t>
            </w:r>
          </w:p>
          <w:p w:rsidR="00E913DE" w:rsidRPr="00836C19" w:rsidRDefault="00E913DE" w:rsidP="00836C19">
            <w:r w:rsidRPr="00836C19">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E913DE" w:rsidRPr="00836C19" w:rsidRDefault="00E913DE" w:rsidP="00836C19">
            <w:r w:rsidRPr="00836C19">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836C19">
              <w:softHyphen/>
              <w:t>ливо слова, своевременно начинать и заканчивать песню, эмоционально передавать характер мелодии, петь умеренно, громко и тихо.</w:t>
            </w:r>
          </w:p>
          <w:p w:rsidR="00E913DE" w:rsidRPr="00836C19" w:rsidRDefault="00E913DE" w:rsidP="00836C19">
            <w:r w:rsidRPr="00836C19">
              <w:t>Способствовать развитию навыков сольного пения, с музыкальным сопровождением и без него.</w:t>
            </w:r>
          </w:p>
          <w:p w:rsidR="00E913DE" w:rsidRPr="00836C19" w:rsidRDefault="00E913DE" w:rsidP="00836C19">
            <w:r w:rsidRPr="00836C19">
              <w:t>Содействовать проявлению самостоятельности и творческому испол</w:t>
            </w:r>
            <w:r w:rsidRPr="00836C19">
              <w:softHyphen/>
              <w:t>нению песен разного характера.</w:t>
            </w:r>
          </w:p>
          <w:p w:rsidR="00E913DE" w:rsidRPr="00836C19" w:rsidRDefault="00E913DE" w:rsidP="00836C19">
            <w:r w:rsidRPr="00836C19">
              <w:t>Развивать песенный музыкальный вкус.</w:t>
            </w:r>
          </w:p>
          <w:p w:rsidR="00E913DE" w:rsidRPr="00836C19" w:rsidRDefault="00E913DE" w:rsidP="00836C19">
            <w:r w:rsidRPr="00836C19">
              <w:t>Музыкально-ритмические движения. Развивать чувство ритма, уме</w:t>
            </w:r>
            <w:r w:rsidRPr="00836C19">
              <w:softHyphen/>
              <w:t>ние передавать через движения характер музыки, ее эмоционально-образ- ное содержание.</w:t>
            </w:r>
          </w:p>
          <w:p w:rsidR="00E913DE" w:rsidRPr="00836C19" w:rsidRDefault="00E913DE" w:rsidP="00836C19">
            <w:r w:rsidRPr="00836C19">
              <w:t>Учить свободно ориентироваться в пространстве, выполнять простей</w:t>
            </w:r>
            <w:r w:rsidRPr="00836C19">
              <w:softHyphen/>
              <w:t>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E913DE" w:rsidRPr="00836C19" w:rsidRDefault="00E913DE" w:rsidP="00836C19">
            <w:r w:rsidRPr="00836C19">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836C19">
              <w:softHyphen/>
              <w:t>ставлением ноги вперед).</w:t>
            </w:r>
          </w:p>
          <w:p w:rsidR="00E913DE" w:rsidRPr="00836C19" w:rsidRDefault="00E913DE" w:rsidP="00836C19">
            <w:r w:rsidRPr="00836C19">
              <w:t>Познакомить с русским хороводом, пляской, а также с танцами дру</w:t>
            </w:r>
            <w:r w:rsidRPr="00836C19">
              <w:softHyphen/>
              <w:t>гих народов.</w:t>
            </w:r>
          </w:p>
          <w:p w:rsidR="00E913DE" w:rsidRPr="00836C19" w:rsidRDefault="00E913DE" w:rsidP="00836C19">
            <w:r w:rsidRPr="00836C19">
              <w:t>Продолжать развивать навыки инсценирования песен; учить изоб</w:t>
            </w:r>
            <w:r w:rsidRPr="00836C19">
              <w:softHyphen/>
              <w:t>ражать сказочных животных и птиц (лошадка, коза, лиса, медведь, заяц, журавль, ворон и т.д.) в разных игровых ситуациях.</w:t>
            </w:r>
          </w:p>
          <w:p w:rsidR="00E913DE" w:rsidRPr="00836C19" w:rsidRDefault="00E913DE" w:rsidP="00836C19">
            <w:r w:rsidRPr="00836C19">
              <w:t>Музыкально-игровое и танцевальное творчество. Развивать тан</w:t>
            </w:r>
            <w:r w:rsidRPr="00836C19">
              <w:softHyphen/>
              <w:t>цевальное творчество; учить придумывать движения к пляскам, тан</w:t>
            </w:r>
            <w:r w:rsidRPr="00836C19">
              <w:softHyphen/>
              <w:t>цам, составлять композицию танца, проявляя самостоятельность в творчестве.</w:t>
            </w:r>
          </w:p>
          <w:p w:rsidR="00E913DE" w:rsidRPr="00836C19" w:rsidRDefault="00E913DE" w:rsidP="00836C19">
            <w:r w:rsidRPr="00836C19">
              <w:t xml:space="preserve">Учить самостоятельно придумывать движения, отражающие </w:t>
            </w:r>
            <w:r w:rsidRPr="00836C19">
              <w:lastRenderedPageBreak/>
              <w:t>содер</w:t>
            </w:r>
            <w:r w:rsidRPr="00836C19">
              <w:softHyphen/>
              <w:t>жание песни.</w:t>
            </w:r>
          </w:p>
          <w:p w:rsidR="00E913DE" w:rsidRPr="00836C19" w:rsidRDefault="00E913DE" w:rsidP="00836C19">
            <w:r w:rsidRPr="00836C19">
              <w:t>Побуждать к инсценированию содержания песен, хороводов.</w:t>
            </w:r>
          </w:p>
          <w:p w:rsidR="00E913DE" w:rsidRPr="00836C19" w:rsidRDefault="00E913DE" w:rsidP="00836C19">
            <w:r w:rsidRPr="00836C19">
              <w:t>Игра на детских музыкальных инструментах. Учить детей испол</w:t>
            </w:r>
            <w:r w:rsidRPr="00836C19">
              <w:softHyphen/>
              <w:t>нять простейшие мелодии на детских музыкальных инструментах; знако</w:t>
            </w:r>
            <w:r w:rsidRPr="00836C19">
              <w:softHyphen/>
              <w:t>мые песенки индивидуально и небольшими группами, соблюдая при этом общую динамику и темп.</w:t>
            </w:r>
          </w:p>
          <w:p w:rsidR="00E913DE" w:rsidRPr="00836C19" w:rsidRDefault="00E913DE" w:rsidP="00836C19">
            <w:r w:rsidRPr="00836C19">
              <w:t>Развивать творчество детей, побуждать их к активным самостоятель</w:t>
            </w:r>
            <w:r w:rsidRPr="00836C19">
              <w:softHyphen/>
              <w:t>ным действиям.</w:t>
            </w:r>
          </w:p>
        </w:tc>
      </w:tr>
      <w:tr w:rsidR="00E913DE" w:rsidRPr="00836C19" w:rsidTr="00E913DE">
        <w:tc>
          <w:tcPr>
            <w:tcW w:w="69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6-7 лет)</w:t>
            </w: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 приобщение к искусству</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эстетическое восприятие, чувство ритма, художественный вкус, эстетическое отношение к окружающему, к искусству и художест</w:t>
            </w:r>
            <w:r w:rsidRPr="00836C19">
              <w:softHyphen/>
              <w:t>венной деятельности.</w:t>
            </w:r>
          </w:p>
          <w:p w:rsidR="00E913DE" w:rsidRPr="00836C19" w:rsidRDefault="00E913DE" w:rsidP="00836C19">
            <w:r w:rsidRPr="00836C19">
              <w:t>Формировать интерес к классическому и народному искусству (му</w:t>
            </w:r>
            <w:r w:rsidRPr="00836C19">
              <w:softHyphen/>
              <w:t>зыке, изобразительному искусству, литературе, архитектуре).</w:t>
            </w:r>
          </w:p>
          <w:p w:rsidR="00E913DE" w:rsidRPr="00836C19" w:rsidRDefault="00E913DE" w:rsidP="00836C19">
            <w:r w:rsidRPr="00836C19">
              <w:t>Формировать основы художественной культуры. Развивать инте</w:t>
            </w:r>
            <w:r w:rsidRPr="00836C19">
              <w:softHyphen/>
              <w:t>рес к искусству. Закреплять знания об искусстве как виде творческой деятельности людей, о видах искусства (декоративно-прикладное, изоб</w:t>
            </w:r>
            <w:r w:rsidRPr="00836C19">
              <w:softHyphen/>
              <w:t>разительное искусство, литература, музыка, архитектура, театр, танец, кино, цирк).</w:t>
            </w:r>
          </w:p>
          <w:p w:rsidR="00E913DE" w:rsidRPr="00836C19" w:rsidRDefault="00E913DE" w:rsidP="00836C19">
            <w:r w:rsidRPr="00836C19">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E913DE" w:rsidRPr="00836C19" w:rsidRDefault="00E913DE" w:rsidP="00836C19">
            <w:r w:rsidRPr="00836C19">
              <w:t>Продолжать знакомить с народным декоративно-прикладным искус</w:t>
            </w:r>
            <w:r w:rsidRPr="00836C19">
              <w:softHyphen/>
              <w:t>ством (гжельская, хохломская  роспись), с   народными игрушками.</w:t>
            </w:r>
          </w:p>
          <w:p w:rsidR="00E913DE" w:rsidRPr="00836C19" w:rsidRDefault="00E913DE" w:rsidP="00836C19">
            <w:r w:rsidRPr="00836C19">
              <w:t>Продолжать знакомить с архитектурой, закреплять и обогащать зна</w:t>
            </w:r>
            <w:r w:rsidRPr="00836C19">
              <w:softHyphen/>
              <w:t>ния детей о том, что существуют здания различного назначения (жилые дома, магазины, кинотеатры, детские сады, школы и др.).</w:t>
            </w:r>
          </w:p>
          <w:p w:rsidR="00E913DE" w:rsidRPr="00836C19" w:rsidRDefault="00E913DE" w:rsidP="00836C19">
            <w:r w:rsidRPr="00836C19">
              <w:t>Развивать умение выделять сходство и различия архитектурных со</w:t>
            </w:r>
            <w:r w:rsidRPr="00836C19">
              <w:softHyphen/>
              <w:t>оружений одинакового назначения. Формировать умение выделять оди</w:t>
            </w:r>
            <w:r w:rsidRPr="00836C19">
              <w:softHyphen/>
              <w:t>наковые части конструкции и особенности деталей.</w:t>
            </w:r>
          </w:p>
          <w:p w:rsidR="00E913DE" w:rsidRPr="00836C19" w:rsidRDefault="00E913DE" w:rsidP="00836C19">
            <w:r w:rsidRPr="00836C19">
              <w:t xml:space="preserve">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w:t>
            </w:r>
            <w:r w:rsidRPr="00836C19">
              <w:softHyphen/>
              <w:t>го, Зимний дворец, Исаакиевский собор, Петергоф, памятники Золотого кольца и другие - в каждом городе свои.</w:t>
            </w:r>
          </w:p>
          <w:p w:rsidR="00E913DE" w:rsidRPr="00836C19" w:rsidRDefault="00E913DE" w:rsidP="00836C19">
            <w:r w:rsidRPr="00836C19">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913DE" w:rsidRPr="00836C19" w:rsidRDefault="00E913DE" w:rsidP="00836C19">
            <w:r w:rsidRPr="00836C19">
              <w:t>Расширять представления детей о творческой деятельности, ее особен</w:t>
            </w:r>
            <w:r w:rsidRPr="00836C19">
              <w:softHyphen/>
              <w:t>ностях; формировать умение называть виды художественной деятельнос</w:t>
            </w:r>
            <w:r w:rsidRPr="00836C19">
              <w:softHyphen/>
              <w:t>ти, профессии деятелей искусства (художник, композитор, артист, танцор, певец, пианист, скрипач, режиссер, директор театра, архитектор и т. п).</w:t>
            </w:r>
          </w:p>
          <w:p w:rsidR="00E913DE" w:rsidRPr="00836C19" w:rsidRDefault="00E913DE" w:rsidP="00836C19">
            <w:r w:rsidRPr="00836C19">
              <w:t>Развивать эстетические чувства, эмоции, переживания; умение самосто</w:t>
            </w:r>
            <w:r w:rsidRPr="00836C19">
              <w:softHyphen/>
              <w:t>ятельно создавать художественные образы в разных видах деятельности.</w:t>
            </w:r>
          </w:p>
          <w:p w:rsidR="00E913DE" w:rsidRPr="00836C19" w:rsidRDefault="00E913DE" w:rsidP="00836C19">
            <w:r w:rsidRPr="00836C19">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w:t>
            </w:r>
            <w:r w:rsidRPr="00836C19">
              <w:softHyphen/>
              <w:t>хи читают и слушают и т.д.).</w:t>
            </w:r>
          </w:p>
          <w:p w:rsidR="00E913DE" w:rsidRPr="00836C19" w:rsidRDefault="00E913DE" w:rsidP="00836C19">
            <w:r w:rsidRPr="00836C19">
              <w:t>Знакомить с историей и видами искусства; формировать умение раз</w:t>
            </w:r>
            <w:r w:rsidRPr="00836C19">
              <w:softHyphen/>
              <w:t>личать народное и профессиональное искусство. Организовать посеще</w:t>
            </w:r>
            <w:r w:rsidRPr="00836C19">
              <w:softHyphen/>
              <w:t>ние выставки, театра, музея, цирка (совместно с родителями).</w:t>
            </w:r>
          </w:p>
          <w:p w:rsidR="00E913DE" w:rsidRPr="00836C19" w:rsidRDefault="00E913DE" w:rsidP="00836C19">
            <w:r w:rsidRPr="00836C19">
              <w:t>Расширять представления о разнообразии народного искусства, художественных промыслов (различные виды материалов, разные ре</w:t>
            </w:r>
            <w:r w:rsidRPr="00836C19">
              <w:softHyphen/>
              <w:t>гионы страны и мира). Воспитывать интерес к искусству родного края; любовь и бережное отношение к произведениям искусства.</w:t>
            </w:r>
          </w:p>
          <w:p w:rsidR="00E913DE" w:rsidRPr="00836C19" w:rsidRDefault="00E913DE" w:rsidP="00836C19">
            <w:pPr>
              <w:rPr>
                <w:lang w:eastAsia="ru-RU"/>
              </w:rPr>
            </w:pPr>
            <w:r w:rsidRPr="00836C19">
              <w:t>Поощрять активное участие детей в художественной деятельности по собственному желанию и под руководством взрослого.</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 Изобрази-тельная деятельность</w:t>
            </w:r>
          </w:p>
        </w:tc>
        <w:tc>
          <w:tcPr>
            <w:tcW w:w="3533" w:type="pct"/>
            <w:tcBorders>
              <w:top w:val="single" w:sz="4" w:space="0" w:color="auto"/>
              <w:left w:val="single" w:sz="4" w:space="0" w:color="auto"/>
              <w:bottom w:val="single" w:sz="4" w:space="0" w:color="auto"/>
              <w:right w:val="single" w:sz="4" w:space="0" w:color="auto"/>
            </w:tcBorders>
          </w:tcPr>
          <w:p w:rsidR="00E913DE" w:rsidRPr="00836C19" w:rsidRDefault="00E913DE" w:rsidP="00836C19">
            <w:r w:rsidRPr="00836C19">
              <w:t>Формировать у детей устойчивый интерес к изобразительной де</w:t>
            </w:r>
            <w:r w:rsidRPr="00836C19">
              <w:softHyphen/>
              <w:t>ятельности. Обогащать сенсорный опыт, включать в процесс ознакомле</w:t>
            </w:r>
            <w:r w:rsidRPr="00836C19">
              <w:softHyphen/>
              <w:t>ния с предметами движения рук по предмету.</w:t>
            </w:r>
          </w:p>
          <w:p w:rsidR="00E913DE" w:rsidRPr="00836C19" w:rsidRDefault="00E913DE" w:rsidP="00836C19">
            <w:r w:rsidRPr="00836C19">
              <w:t>Продолжать развивать образное эстетическое восприятие, образные представления, формировать эстетические суждения; учить аргумен</w:t>
            </w:r>
            <w:r w:rsidRPr="00836C19">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913DE" w:rsidRPr="00836C19" w:rsidRDefault="00E913DE" w:rsidP="00836C19">
            <w:r w:rsidRPr="00836C19">
              <w:t>Формировать эстетическое отношение к предметам и явлениям окру</w:t>
            </w:r>
            <w:r w:rsidRPr="00836C19">
              <w:softHyphen/>
              <w:t xml:space="preserve">жающего мира, произведениям искусства, к </w:t>
            </w:r>
            <w:r w:rsidRPr="00836C19">
              <w:lastRenderedPageBreak/>
              <w:t>художественно-творческой деятельности.</w:t>
            </w:r>
          </w:p>
          <w:p w:rsidR="00E913DE" w:rsidRPr="00836C19" w:rsidRDefault="00E913DE" w:rsidP="00836C19">
            <w:r w:rsidRPr="00836C19">
              <w:t>Воспитывать самостоятельность; учить активно и творчески приме</w:t>
            </w:r>
            <w:r w:rsidRPr="00836C19">
              <w:softHyphen/>
              <w:t>нять ранее усвоенные способы изображения в рисовании, лепке и аппли</w:t>
            </w:r>
            <w:r w:rsidRPr="00836C19">
              <w:softHyphen/>
              <w:t>кации, используя выразительные средства.</w:t>
            </w:r>
          </w:p>
          <w:p w:rsidR="00E913DE" w:rsidRPr="00836C19" w:rsidRDefault="00E913DE" w:rsidP="00836C19">
            <w:r w:rsidRPr="00836C19">
              <w:t>Продолжать учить рисовать с натуры; развивать аналитические спо</w:t>
            </w:r>
            <w:r w:rsidRPr="00836C19">
              <w:softHyphen/>
              <w:t>собности, умение сравнивать предметы между собой, выделять особен</w:t>
            </w:r>
            <w:r w:rsidRPr="00836C19">
              <w:softHyphen/>
              <w:t>ности каждого предмета; совершенствовать умение изображать предметы, передавая их форму, величину, строение, пропорции, цвет, композицию.</w:t>
            </w:r>
          </w:p>
          <w:p w:rsidR="00E913DE" w:rsidRPr="00836C19" w:rsidRDefault="00E913DE" w:rsidP="00836C19">
            <w:r w:rsidRPr="00836C19">
              <w:t>Продолжать развивать коллективное творчество. Воспитывать стрем</w:t>
            </w:r>
            <w:r w:rsidRPr="00836C19">
              <w:softHyphen/>
              <w:t>ление действовать согласованно, договариваться о том, кто какую часть работы будет выполнять, как отдельные изображения будут объединять</w:t>
            </w:r>
            <w:r w:rsidRPr="00836C19">
              <w:softHyphen/>
              <w:t>ся в общую картину.</w:t>
            </w:r>
          </w:p>
          <w:p w:rsidR="00E913DE" w:rsidRPr="00836C19" w:rsidRDefault="00E913DE" w:rsidP="00836C19">
            <w:r w:rsidRPr="00836C19">
              <w:t>Формировать умение замечать недостатки своих работ и исправлять их; вносить дополнения для достижения большей выразительности со</w:t>
            </w:r>
            <w:r w:rsidRPr="00836C19">
              <w:softHyphen/>
              <w:t>здаваемого образа.</w:t>
            </w:r>
          </w:p>
          <w:p w:rsidR="00E913DE" w:rsidRPr="00836C19" w:rsidRDefault="00E913DE" w:rsidP="00836C19">
            <w:r w:rsidRPr="00836C19">
              <w:t>Предметное рисование. Совершенствовать умение изображать пред</w:t>
            </w:r>
            <w:r w:rsidRPr="00836C19">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913DE" w:rsidRPr="00836C19" w:rsidRDefault="00E913DE" w:rsidP="00836C19">
            <w:r w:rsidRPr="00836C19">
              <w:t>Совершенствовать технику изображения. Продолжать развивать сво</w:t>
            </w:r>
            <w:r w:rsidRPr="00836C19">
              <w:softHyphen/>
              <w:t>боду и одновременно точность движений руки под контролем зрения, их плавность, ритмичность. Расширять набор материалов, которые дети мо</w:t>
            </w:r>
            <w:r w:rsidRPr="00836C19">
              <w:softHyphen/>
              <w:t>гут использовать в рисовании (гуашь, акварель,  и др.). Предлагать соединять в одном рисунке разные материалы для создания выразительного образа.</w:t>
            </w:r>
          </w:p>
          <w:p w:rsidR="00E913DE" w:rsidRPr="00836C19" w:rsidRDefault="00E913DE" w:rsidP="00836C19">
            <w:r w:rsidRPr="00836C19">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w:t>
            </w:r>
            <w:r w:rsidRPr="00836C19">
              <w:softHyphen/>
              <w:t>шении основного изображения.</w:t>
            </w:r>
          </w:p>
          <w:p w:rsidR="00E913DE" w:rsidRPr="00836C19" w:rsidRDefault="00E913DE" w:rsidP="00836C19">
            <w:r w:rsidRPr="00836C19">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w:t>
            </w:r>
            <w:r w:rsidRPr="00836C19">
              <w:lastRenderedPageBreak/>
              <w:t>движение всей рукой при рисовании длинных линий, крупных форм, одними пальцами —при рисовании небольших форм и мелких деталей, коротких линий, штрихов, травки (хохлома), оживок (городец) и др.</w:t>
            </w:r>
          </w:p>
          <w:p w:rsidR="00E913DE" w:rsidRPr="00836C19" w:rsidRDefault="00E913DE" w:rsidP="00836C19">
            <w:r w:rsidRPr="00836C19">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w:t>
            </w:r>
            <w:r w:rsidRPr="00836C19">
              <w:softHyphen/>
              <w:t>мерном закрашивании и регулировании нажима на карандаш.</w:t>
            </w:r>
          </w:p>
          <w:p w:rsidR="00E913DE" w:rsidRPr="00836C19" w:rsidRDefault="00E913DE" w:rsidP="00836C19">
            <w:r w:rsidRPr="00836C19">
              <w:t>Развивать представление о разнообразии цветов и оттенков, опираясь на реальную окраску предметов, декоративную роспись, сказочные сюже</w:t>
            </w:r>
            <w:r w:rsidRPr="00836C19">
              <w:softHyphen/>
              <w:t>ты; учить создавать цвета и оттенки.</w:t>
            </w:r>
          </w:p>
          <w:p w:rsidR="00E913DE" w:rsidRPr="00836C19" w:rsidRDefault="00E913DE" w:rsidP="00836C19">
            <w:r w:rsidRPr="00836C19">
              <w:t>Постепенно подводить детей к обозначению цветов, например, вклю</w:t>
            </w:r>
            <w:r w:rsidRPr="00836C19">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w:t>
            </w:r>
            <w:r w:rsidRPr="00836C19">
              <w:softHyphen/>
              <w:t>ры зеленые, а созревшие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913DE" w:rsidRPr="00836C19" w:rsidRDefault="00E913DE" w:rsidP="00836C19">
            <w:r w:rsidRPr="00836C19">
              <w:t>Учить детей различать оттенки цветов и передавать их в рисунке, развивать восприятие, способность наблюдать и сравнивать цвета окру</w:t>
            </w:r>
            <w:r w:rsidRPr="00836C19">
              <w:softHyphen/>
              <w:t>жающих предметов, явлений (нежно-зеленые только что появившиеся листочки, бледно-зеленые стебли одуванчиков и их темно-зеленые лис</w:t>
            </w:r>
            <w:r w:rsidRPr="00836C19">
              <w:softHyphen/>
              <w:t>тья и т. п.).</w:t>
            </w:r>
          </w:p>
          <w:p w:rsidR="00E913DE" w:rsidRPr="00836C19" w:rsidRDefault="00E913DE" w:rsidP="00836C19">
            <w:r w:rsidRPr="00836C19">
              <w:t>Сюжетное рисование. Продолжать учить детей размещать изобра</w:t>
            </w:r>
            <w:r w:rsidRPr="00836C19">
              <w:softHyphen/>
              <w:t>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 передавать различия в вели</w:t>
            </w:r>
            <w:r w:rsidRPr="00836C19">
              <w:softHyphen/>
              <w:t>чине изображаемых предметов (дерево высокое, цветок ниже дерева;</w:t>
            </w:r>
          </w:p>
          <w:p w:rsidR="00E913DE" w:rsidRPr="00836C19" w:rsidRDefault="00E913DE" w:rsidP="00836C19">
            <w:r w:rsidRPr="00836C19">
              <w:t>воробышек маленький, ворона большая и т.п.). Формировать умение строить композицию рисунка; передавать движения людей и живот</w:t>
            </w:r>
            <w:r w:rsidRPr="00836C19">
              <w:softHyphen/>
              <w:t>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w:t>
            </w:r>
            <w:r w:rsidRPr="00836C19">
              <w:softHyphen/>
              <w:t>лять самостоятельность в выборе темы, композиционного и цветового решения.</w:t>
            </w:r>
          </w:p>
          <w:p w:rsidR="00E913DE" w:rsidRPr="00836C19" w:rsidRDefault="00E913DE" w:rsidP="00836C19">
            <w:r w:rsidRPr="00836C19">
              <w:lastRenderedPageBreak/>
              <w:t>Декоративное рисование. Продолжать развивать декоративное твор</w:t>
            </w:r>
            <w:r w:rsidRPr="00836C19">
              <w:softHyphen/>
              <w:t>чество детей; умение создавать узоры по мотивам народных росписей, уже знакомых детям и новых (городецкая, гжельская, хохломская,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w:t>
            </w:r>
            <w:r w:rsidRPr="00836C19">
              <w:softHyphen/>
              <w:t>мы, силуэтах предметов и игрушек; расписывать вылепленные детьми игрушки.</w:t>
            </w:r>
          </w:p>
          <w:p w:rsidR="00E913DE" w:rsidRPr="00836C19" w:rsidRDefault="00E913DE" w:rsidP="00836C19">
            <w:r w:rsidRPr="00836C19">
              <w:t>Закреплять умение при составлении декоративной композиции на основе того или иного вида народного искусства использовать характер</w:t>
            </w:r>
            <w:r w:rsidRPr="00836C19">
              <w:softHyphen/>
              <w:t>ные для него элементы узора и цветовую гамму.</w:t>
            </w:r>
          </w:p>
          <w:p w:rsidR="00E913DE" w:rsidRPr="00836C19" w:rsidRDefault="00E913DE" w:rsidP="00836C19">
            <w:r w:rsidRPr="00836C19">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913DE" w:rsidRPr="00836C19" w:rsidRDefault="00E913DE" w:rsidP="00836C19">
            <w:r w:rsidRPr="00836C19">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w:t>
            </w:r>
          </w:p>
          <w:p w:rsidR="00E913DE" w:rsidRPr="00836C19" w:rsidRDefault="00E913DE" w:rsidP="00836C19">
            <w:r w:rsidRPr="00836C19">
              <w:t>Учить детей создавать скульптурные группы из двух-трех фигур, развивать чувство композиции, умение передавать пропорции пред</w:t>
            </w:r>
            <w:r w:rsidRPr="00836C19">
              <w:softHyphen/>
              <w:t>метов, их соотношение по величине, выразительность поз, движений, деталей.</w:t>
            </w:r>
          </w:p>
          <w:p w:rsidR="00E913DE" w:rsidRPr="00836C19" w:rsidRDefault="00E913DE" w:rsidP="00836C19">
            <w:r w:rsidRPr="00836C19">
              <w:t>Декоративная лепка. Продолжать развивать навыки декоративной лепки; учить использовать разные способы лепки (налеп, углублен</w:t>
            </w:r>
            <w:r w:rsidRPr="00836C19">
              <w:softHyphen/>
              <w:t xml:space="preserve">ный рельеф), применять стеку.  </w:t>
            </w:r>
          </w:p>
          <w:p w:rsidR="00E913DE" w:rsidRPr="00836C19" w:rsidRDefault="00E913DE" w:rsidP="00836C19">
            <w:r w:rsidRPr="00836C19">
              <w:t>Аппликация. Продолжать учить создавать предметные и сюжетные изображения с натуры и по представлению: развивать чувство компози</w:t>
            </w:r>
            <w:r w:rsidRPr="00836C19">
              <w:softHyphen/>
              <w:t>ции (учить красиво располагать фигуры на листе бумаги формата, соот</w:t>
            </w:r>
            <w:r w:rsidRPr="00836C19">
              <w:softHyphen/>
              <w:t>ветствующего пропорциям изображаемых предметов).</w:t>
            </w:r>
          </w:p>
          <w:p w:rsidR="00E913DE" w:rsidRPr="00836C19" w:rsidRDefault="00E913DE" w:rsidP="00836C19">
            <w:r w:rsidRPr="00836C19">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w:t>
            </w:r>
            <w:r w:rsidRPr="00836C19">
              <w:lastRenderedPageBreak/>
              <w:t>замыслу детей и по мотивам на</w:t>
            </w:r>
            <w:r w:rsidRPr="00836C19">
              <w:softHyphen/>
              <w:t>родного искусства.</w:t>
            </w:r>
          </w:p>
          <w:p w:rsidR="00E913DE" w:rsidRPr="00836C19" w:rsidRDefault="00E913DE" w:rsidP="00836C19">
            <w:r w:rsidRPr="00836C19">
              <w:t>Закреплять приемы вырезания симметричных предметов из бумаги, сложенной вдвое; несколько предметов или их частей из бумаги, сложен</w:t>
            </w:r>
            <w:r w:rsidRPr="00836C19">
              <w:softHyphen/>
              <w:t>ной гармошкой.</w:t>
            </w:r>
          </w:p>
          <w:p w:rsidR="00E913DE" w:rsidRPr="00836C19" w:rsidRDefault="00E913DE" w:rsidP="00836C19">
            <w:r w:rsidRPr="00836C19">
              <w:t>При создании образов поощрять применение разных приемов вы</w:t>
            </w:r>
            <w:r w:rsidRPr="00836C19">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w:t>
            </w:r>
            <w:r w:rsidRPr="00836C19">
              <w:softHyphen/>
              <w:t>жать развивать чувство цвета, колорита, композиции. Поощрять прояв</w:t>
            </w:r>
            <w:r w:rsidRPr="00836C19">
              <w:softHyphen/>
              <w:t>ления творчества.</w:t>
            </w:r>
          </w:p>
          <w:p w:rsidR="00E913DE" w:rsidRPr="00836C19" w:rsidRDefault="00E913DE" w:rsidP="00836C19">
            <w:r w:rsidRPr="00836C19">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913DE" w:rsidRPr="00836C19" w:rsidRDefault="00E913DE" w:rsidP="00836C19">
            <w:r w:rsidRPr="00836C19">
              <w:t>Формировать умение создавать предметы из полосок цветной бумаги (коврик, дорожка, закладка), подбирать цвета и их оттенки при изготов</w:t>
            </w:r>
            <w:r w:rsidRPr="00836C19">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913DE" w:rsidRPr="00836C19" w:rsidRDefault="00E913DE" w:rsidP="00836C19">
            <w:r w:rsidRPr="00836C19">
              <w:t>Художественный труд: работа с тканью.   Закреплять умение делать аппли</w:t>
            </w:r>
            <w:r w:rsidRPr="00836C19">
              <w:softHyphen/>
              <w:t xml:space="preserve">кацию, используя кусочки ткани разнообразной  </w:t>
            </w:r>
          </w:p>
          <w:p w:rsidR="00E913DE" w:rsidRPr="00836C19" w:rsidRDefault="00E913DE" w:rsidP="00836C19">
            <w:r w:rsidRPr="00836C19">
              <w:t>Художественный труд: работа с природным материалом. Закреп</w:t>
            </w:r>
            <w:r w:rsidRPr="00836C19">
              <w:softHyphen/>
              <w:t>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913DE" w:rsidRPr="00836C19" w:rsidRDefault="00E913DE" w:rsidP="00836C19">
            <w:r w:rsidRPr="00836C19">
              <w:t>Закреплять умение детей аккуратно и экономно использовать мате</w:t>
            </w:r>
            <w:r w:rsidRPr="00836C19">
              <w:softHyphen/>
              <w:t>риалы.</w:t>
            </w:r>
          </w:p>
          <w:p w:rsidR="00E913DE" w:rsidRPr="00836C19" w:rsidRDefault="00E913DE" w:rsidP="00836C19"/>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Конструк-тивно-модельная деятельность </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интерес к разнообразным зданиям и сооружениям (жи</w:t>
            </w:r>
            <w:r w:rsidRPr="00836C19">
              <w:softHyphen/>
              <w:t>лые дома, театры и др.). Поощрять желание передавать их особенности в конструктивной деятельности.</w:t>
            </w:r>
          </w:p>
          <w:p w:rsidR="00E913DE" w:rsidRPr="00836C19" w:rsidRDefault="00E913DE" w:rsidP="00836C19">
            <w:r w:rsidRPr="00836C19">
              <w:t xml:space="preserve">Учить видеть конструкцию объекта и анализировать ее </w:t>
            </w:r>
            <w:r w:rsidRPr="00836C19">
              <w:lastRenderedPageBreak/>
              <w:t>основные час</w:t>
            </w:r>
            <w:r w:rsidRPr="00836C19">
              <w:softHyphen/>
              <w:t>ти, их функциональное назначение.</w:t>
            </w:r>
          </w:p>
          <w:p w:rsidR="00E913DE" w:rsidRPr="00836C19" w:rsidRDefault="00E913DE" w:rsidP="00836C19">
            <w:r w:rsidRPr="00836C19">
              <w:t>Предлагать детям самостоятельно находить отдельные конструктив</w:t>
            </w:r>
            <w:r w:rsidRPr="00836C19">
              <w:softHyphen/>
              <w:t>ные решения на основе анализа существующих сооружений.</w:t>
            </w:r>
          </w:p>
          <w:p w:rsidR="00E913DE" w:rsidRPr="00836C19" w:rsidRDefault="00E913DE" w:rsidP="00836C19">
            <w:r w:rsidRPr="00836C19">
              <w:t>Закреплять навыки коллективной работы: умение распределять обя</w:t>
            </w:r>
            <w:r w:rsidRPr="00836C19">
              <w:softHyphen/>
              <w:t>занности, работать в соответствии с общим замыслом, не мешая друг другу.</w:t>
            </w:r>
          </w:p>
          <w:p w:rsidR="00E913DE" w:rsidRPr="00836C19" w:rsidRDefault="00E913DE" w:rsidP="00836C19">
            <w:r w:rsidRPr="00836C19">
              <w:t>Конструирование из строительного материала. Учить детей соору</w:t>
            </w:r>
            <w:r w:rsidRPr="00836C19">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836C19">
              <w:softHyphen/>
              <w:t>ведения постройки.</w:t>
            </w:r>
          </w:p>
          <w:p w:rsidR="00E913DE" w:rsidRPr="00836C19" w:rsidRDefault="00E913DE" w:rsidP="00836C19">
            <w:r w:rsidRPr="00836C19">
              <w:t>Продолжать учить сооружать постройки, объединенные общей темой (улица, машины, дома).</w:t>
            </w:r>
          </w:p>
          <w:p w:rsidR="00E913DE" w:rsidRPr="00836C19" w:rsidRDefault="00E913DE" w:rsidP="00836C19">
            <w:r w:rsidRPr="00836C19">
              <w:t>Конструирование из деталей конструкторов. Познакомить с разно</w:t>
            </w:r>
            <w:r w:rsidRPr="00836C19">
              <w:softHyphen/>
              <w:t>образными пластмассовыми конструкторами. Учить создавать различные модели (здания, самолеты, поезда и т.д.) по рисунку, по словесной инс</w:t>
            </w:r>
            <w:r w:rsidRPr="00836C19">
              <w:softHyphen/>
              <w:t>трукции воспитателя, по собственному замыслу.</w:t>
            </w:r>
          </w:p>
          <w:p w:rsidR="00E913DE" w:rsidRPr="00836C19" w:rsidRDefault="00E913DE" w:rsidP="00836C19">
            <w:r w:rsidRPr="00836C19">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E913DE" w:rsidRPr="00836C19" w:rsidRDefault="00E913DE" w:rsidP="00836C19">
            <w:r w:rsidRPr="00836C19">
              <w:t>Учить создавать конструкции, объединенные общей темой (детская площадка, стоянка машин и др.).</w:t>
            </w:r>
          </w:p>
          <w:p w:rsidR="00E913DE" w:rsidRPr="00836C19" w:rsidRDefault="00E913DE" w:rsidP="00836C19">
            <w:pPr>
              <w:rPr>
                <w:lang w:eastAsia="ru-RU"/>
              </w:rPr>
            </w:pPr>
            <w:r w:rsidRPr="00836C19">
              <w:t>Учить разбирать конструкции при помощи скобы и киянки (в пласт</w:t>
            </w:r>
            <w:r w:rsidRPr="00836C19">
              <w:softHyphen/>
              <w:t>массовых конструкторах).</w:t>
            </w:r>
          </w:p>
        </w:tc>
      </w:tr>
      <w:tr w:rsidR="00E913DE" w:rsidRPr="00836C19" w:rsidTr="00E913DE">
        <w:tc>
          <w:tcPr>
            <w:tcW w:w="690"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ru-RU"/>
              </w:rPr>
            </w:pPr>
          </w:p>
        </w:tc>
        <w:tc>
          <w:tcPr>
            <w:tcW w:w="777"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музыкальная деятельность</w:t>
            </w:r>
          </w:p>
        </w:tc>
        <w:tc>
          <w:tcPr>
            <w:tcW w:w="3533"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приобщать детей к музыкальной культуре, воспитывать художественный вкус.</w:t>
            </w:r>
          </w:p>
          <w:p w:rsidR="00E913DE" w:rsidRPr="00836C19" w:rsidRDefault="00E913DE" w:rsidP="00836C19">
            <w:r w:rsidRPr="00836C19">
              <w:t>Продолжать обогащать музыкальные впечатления детей, вызывать яркий эмоциональный отклик при восприятии музыки разного характера.</w:t>
            </w:r>
          </w:p>
          <w:p w:rsidR="00E913DE" w:rsidRPr="00836C19" w:rsidRDefault="00E913DE" w:rsidP="00836C19">
            <w:r w:rsidRPr="00836C19">
              <w:t>Совершенствовать звуковысотный, ритмический, тембровый и дина</w:t>
            </w:r>
            <w:r w:rsidRPr="00836C19">
              <w:softHyphen/>
              <w:t>мический слух.</w:t>
            </w:r>
          </w:p>
          <w:p w:rsidR="00E913DE" w:rsidRPr="00836C19" w:rsidRDefault="00E913DE" w:rsidP="00836C19">
            <w:r w:rsidRPr="00836C19">
              <w:t>Способствовать дальнейшему формированию певческого голоса, раз</w:t>
            </w:r>
            <w:r w:rsidRPr="00836C19">
              <w:softHyphen/>
              <w:t>витию навыков движения под музыку.</w:t>
            </w:r>
          </w:p>
          <w:p w:rsidR="00E913DE" w:rsidRPr="00836C19" w:rsidRDefault="00E913DE" w:rsidP="00836C19">
            <w:r w:rsidRPr="00836C19">
              <w:lastRenderedPageBreak/>
              <w:t>Обучать игре на детских музыкальных инструментах.</w:t>
            </w:r>
          </w:p>
          <w:p w:rsidR="00E913DE" w:rsidRPr="00836C19" w:rsidRDefault="00E913DE" w:rsidP="00836C19">
            <w:r w:rsidRPr="00836C19">
              <w:t>Знакомить с элементарными музыкальными понятиями.</w:t>
            </w:r>
          </w:p>
          <w:p w:rsidR="00E913DE" w:rsidRPr="00836C19" w:rsidRDefault="00E913DE" w:rsidP="00836C19">
            <w:r w:rsidRPr="00836C19">
              <w:t>Слушание. Продолжать развивать навыки восприятия звуков по высоте в пределах квинты —терции; обогащать впечатления детей и фор</w:t>
            </w:r>
            <w:r w:rsidRPr="00836C19">
              <w:softHyphen/>
              <w:t>мировать музыкальный вкус, развивать музыкальную память. Способс</w:t>
            </w:r>
            <w:r w:rsidRPr="00836C19">
              <w:softHyphen/>
              <w:t>твовать развитию мышления, фантазии, памяти, слуха.</w:t>
            </w:r>
          </w:p>
          <w:p w:rsidR="00E913DE" w:rsidRPr="00836C19" w:rsidRDefault="00E913DE" w:rsidP="00836C19">
            <w:r w:rsidRPr="00836C19">
              <w:t>Знакомить с элементарными музыкальными понятиями (темп, ритм); жанрами (опера, концерт, симфонический концерт), творчеством компо</w:t>
            </w:r>
            <w:r w:rsidRPr="00836C19">
              <w:softHyphen/>
              <w:t>зиторов и музыкантов.</w:t>
            </w:r>
          </w:p>
          <w:p w:rsidR="00E913DE" w:rsidRPr="00836C19" w:rsidRDefault="00E913DE" w:rsidP="00836C19">
            <w:r w:rsidRPr="00836C19">
              <w:t>Познакомить детей с мелодией Государственного гимна Российской Федерации.</w:t>
            </w:r>
          </w:p>
          <w:p w:rsidR="00E913DE" w:rsidRPr="00836C19" w:rsidRDefault="00E913DE" w:rsidP="00836C19">
            <w:r w:rsidRPr="00836C19">
              <w:t>Пение. Совершенствовать певческий голос и вокально-слуховую ко</w:t>
            </w:r>
            <w:r w:rsidRPr="00836C19">
              <w:softHyphen/>
              <w:t>ординацию.</w:t>
            </w:r>
          </w:p>
          <w:p w:rsidR="00E913DE" w:rsidRPr="00836C19" w:rsidRDefault="00E913DE" w:rsidP="00836C19">
            <w:r w:rsidRPr="00836C19">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E913DE" w:rsidRPr="00836C19" w:rsidRDefault="00E913DE" w:rsidP="00836C19">
            <w:r w:rsidRPr="00836C19">
              <w:t>Закреплять умение петь самостоятельно, индивидуально и коллек</w:t>
            </w:r>
            <w:r w:rsidRPr="00836C19">
              <w:softHyphen/>
              <w:t>тивно, с музыкальным сопровождением и без него.</w:t>
            </w:r>
          </w:p>
          <w:p w:rsidR="00E913DE" w:rsidRPr="00836C19" w:rsidRDefault="00E913DE" w:rsidP="00836C19">
            <w:r w:rsidRPr="00836C19">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r w:rsidRPr="00836C19">
              <w:softHyphen/>
              <w:t>пользуя для этого знакомые песни, музыкальные пьесы и танцы.</w:t>
            </w:r>
          </w:p>
          <w:p w:rsidR="00E913DE" w:rsidRPr="00836C19" w:rsidRDefault="00E913DE" w:rsidP="00836C19">
            <w:r w:rsidRPr="00836C19">
              <w:t>Музыкально-ритмические движения. Способствовать дальнейшему развитию навыков танцевальных движений, умения выразительно и рит</w:t>
            </w:r>
            <w:r w:rsidRPr="00836C19">
              <w:softHyphen/>
              <w:t>мично двигаться в соответствии с разнообразным характером музыки, передавая в танце эмоционально-образное содержание.</w:t>
            </w:r>
          </w:p>
          <w:p w:rsidR="00E913DE" w:rsidRPr="00836C19" w:rsidRDefault="00E913DE" w:rsidP="00836C19">
            <w:r w:rsidRPr="00836C19">
              <w:t>Знакомить с национальными плясками (русские, белорусские, укра</w:t>
            </w:r>
            <w:r w:rsidRPr="00836C19">
              <w:softHyphen/>
              <w:t>инские и т. д.).</w:t>
            </w:r>
          </w:p>
          <w:p w:rsidR="00E913DE" w:rsidRPr="00836C19" w:rsidRDefault="00E913DE" w:rsidP="00836C19">
            <w:r w:rsidRPr="00836C19">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913DE" w:rsidRPr="00836C19" w:rsidRDefault="00E913DE" w:rsidP="00836C19">
            <w:r w:rsidRPr="00836C19">
              <w:t>Музыкально-игровое и танцевальное творчество. Способствовать разви</w:t>
            </w:r>
            <w:r w:rsidRPr="00836C19">
              <w:softHyphen/>
              <w:t>тию творческой активности детей в доступных видах музыкальной исполни</w:t>
            </w:r>
            <w:r w:rsidRPr="00836C19">
              <w:softHyphen/>
              <w:t xml:space="preserve">тельской деятельности </w:t>
            </w:r>
          </w:p>
          <w:p w:rsidR="00E913DE" w:rsidRPr="00836C19" w:rsidRDefault="00E913DE" w:rsidP="00836C19">
            <w:r w:rsidRPr="00836C19">
              <w:lastRenderedPageBreak/>
              <w:t>Учить детей импровизировать под музыку соответствующего харак</w:t>
            </w:r>
            <w:r w:rsidRPr="00836C19">
              <w:softHyphen/>
              <w:t>тера (лыжник, конькобежец, наездник, рыбак; лукавый котик и сердитый козлик и т. п.).</w:t>
            </w:r>
          </w:p>
          <w:p w:rsidR="00E913DE" w:rsidRPr="00836C19" w:rsidRDefault="00E913DE" w:rsidP="00836C19">
            <w:r w:rsidRPr="00836C19">
              <w:t>Учить придумывать движения, отражающие содержание песни; выра</w:t>
            </w:r>
            <w:r w:rsidRPr="00836C19">
              <w:softHyphen/>
              <w:t>зительно действовать с воображаемыми предметами.</w:t>
            </w:r>
          </w:p>
          <w:p w:rsidR="00E913DE" w:rsidRPr="00836C19" w:rsidRDefault="00E913DE" w:rsidP="00836C19">
            <w:r w:rsidRPr="00836C19">
              <w:t>Учить самостоятельно искать способ передачи в движениях музы</w:t>
            </w:r>
            <w:r w:rsidRPr="00836C19">
              <w:softHyphen/>
              <w:t>кальных образов.</w:t>
            </w:r>
          </w:p>
          <w:p w:rsidR="00E913DE" w:rsidRPr="00836C19" w:rsidRDefault="00E913DE" w:rsidP="00836C19">
            <w:r w:rsidRPr="00836C19">
              <w:t>Формировать музыкальные способности; содействовать проявлению активности и самостоятельности.</w:t>
            </w:r>
          </w:p>
          <w:p w:rsidR="00E913DE" w:rsidRPr="00836C19" w:rsidRDefault="00E913DE" w:rsidP="00836C19">
            <w:r w:rsidRPr="00836C19">
              <w:t>Игра на детских музыкальных инструментах. Знакомить с музы</w:t>
            </w:r>
            <w:r w:rsidRPr="00836C19">
              <w:softHyphen/>
              <w:t>кальными произведениями в исполнении различных инструментов и в оркестровой обработке.</w:t>
            </w:r>
          </w:p>
          <w:p w:rsidR="00E913DE" w:rsidRPr="00836C19" w:rsidRDefault="00E913DE" w:rsidP="00836C19">
            <w:r w:rsidRPr="00836C19">
              <w:t>Учить играть на металлофоне,  русских народных музыкальных инструмен</w:t>
            </w:r>
            <w:r w:rsidRPr="00836C19">
              <w:softHyphen/>
              <w:t>тах: трещотках, погремушках, треугольниках</w:t>
            </w:r>
          </w:p>
        </w:tc>
      </w:tr>
    </w:tbl>
    <w:p w:rsidR="00E913DE" w:rsidRPr="00836C19" w:rsidRDefault="00E913DE" w:rsidP="00E913DE">
      <w:pPr>
        <w:rPr>
          <w:lang w:eastAsia="ar-SA"/>
        </w:rPr>
      </w:pPr>
    </w:p>
    <w:p w:rsidR="00E913DE" w:rsidRPr="00836C19" w:rsidRDefault="00E913DE" w:rsidP="00E913DE">
      <w:r w:rsidRPr="00836C19">
        <w:t>Принципы, обусловленные особенностями художественно-эстетической деятельности:</w:t>
      </w:r>
    </w:p>
    <w:p w:rsidR="00E913DE" w:rsidRPr="00836C19" w:rsidRDefault="00E913DE" w:rsidP="00E913DE">
      <w:r w:rsidRPr="00836C19">
        <w:t>1) Эстетизация предметно-развивающей среды и быта в целом.</w:t>
      </w:r>
    </w:p>
    <w:p w:rsidR="00E913DE" w:rsidRPr="00836C19" w:rsidRDefault="00E913DE" w:rsidP="00E913DE">
      <w:r w:rsidRPr="00836C19">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E913DE" w:rsidRPr="00836C19" w:rsidRDefault="00E913DE" w:rsidP="00E913DE">
      <w:r w:rsidRPr="00836C19">
        <w:t>3) Взаимосвязь продуктивной деятельности с другими видами детской активности.</w:t>
      </w:r>
    </w:p>
    <w:p w:rsidR="00E913DE" w:rsidRPr="00836C19" w:rsidRDefault="00E913DE" w:rsidP="00E913DE">
      <w:r w:rsidRPr="00836C19">
        <w:t>4) Интеграция различных видов изобразительного искусства и художественной деятельности.</w:t>
      </w:r>
    </w:p>
    <w:p w:rsidR="00E913DE" w:rsidRPr="00836C19" w:rsidRDefault="00E913DE" w:rsidP="00E913DE">
      <w:r w:rsidRPr="00836C19">
        <w:t>5) Эстетический ориентир на общечеловеческие ценности (воспитание человека думающего, чувствующего, созидающего, рефлектирующего).</w:t>
      </w:r>
    </w:p>
    <w:p w:rsidR="00E913DE" w:rsidRPr="00836C19" w:rsidRDefault="00E913DE" w:rsidP="00E913DE">
      <w:r w:rsidRPr="00836C19">
        <w:t>6) Обогащение сенсорно-чувственного опыта.</w:t>
      </w:r>
    </w:p>
    <w:p w:rsidR="00E913DE" w:rsidRPr="00836C19" w:rsidRDefault="00E913DE" w:rsidP="00E913DE">
      <w:r w:rsidRPr="00836C19">
        <w:t>7) Организация тематического пространства (информационного поля) – основы для развития образных представлений;</w:t>
      </w:r>
    </w:p>
    <w:p w:rsidR="00E913DE" w:rsidRPr="00836C19" w:rsidRDefault="00E913DE" w:rsidP="00E913DE">
      <w:r w:rsidRPr="00836C19">
        <w:t>8) Взаимосвязь обобщённых представлений и обобщённых способов действий, направленных на создание выразительного художественного образа.</w:t>
      </w:r>
    </w:p>
    <w:p w:rsidR="00E913DE" w:rsidRPr="00836C19" w:rsidRDefault="00E913DE" w:rsidP="00E913DE">
      <w:r w:rsidRPr="00836C19">
        <w:t>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E913DE" w:rsidRPr="00836C19" w:rsidRDefault="00E913DE" w:rsidP="00E913DE">
      <w:r w:rsidRPr="00836C19">
        <w:t>Педагогические условия необходимые для эффективного художественного развития детей дошкольного возраста:</w:t>
      </w:r>
    </w:p>
    <w:p w:rsidR="00E913DE" w:rsidRPr="00836C19" w:rsidRDefault="00E913DE" w:rsidP="00E913DE">
      <w:r w:rsidRPr="00836C19">
        <w:t>1) Формирование эстетического отношения и художественных способностей в активной творческой деятельности детей.</w:t>
      </w:r>
    </w:p>
    <w:p w:rsidR="00E913DE" w:rsidRPr="00836C19" w:rsidRDefault="00E913DE" w:rsidP="00E913DE">
      <w:r w:rsidRPr="00836C19">
        <w:lastRenderedPageBreak/>
        <w:t>2) Создание развивающей среды для занятий по рисованию, лепке, аппликации, художественному труду и самостоятельного детского творчества.</w:t>
      </w:r>
    </w:p>
    <w:p w:rsidR="00E913DE" w:rsidRPr="00836C19" w:rsidRDefault="00E913DE" w:rsidP="00E913DE">
      <w:r w:rsidRPr="00836C19">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E913DE" w:rsidRPr="00836C19" w:rsidRDefault="00E913DE" w:rsidP="00E913DE"/>
    <w:p w:rsidR="00E913DE" w:rsidRPr="00836C19" w:rsidRDefault="00E913DE" w:rsidP="00E913DE">
      <w:pPr>
        <w:rPr>
          <w:lang w:eastAsia="ar-SA"/>
        </w:rPr>
      </w:pPr>
      <w:r w:rsidRPr="00836C19">
        <w:t xml:space="preserve">Формы организации изобразительной деятельности с детьми и родителями </w:t>
      </w:r>
    </w:p>
    <w:p w:rsidR="00E913DE" w:rsidRPr="00836C19" w:rsidRDefault="00E913DE" w:rsidP="00E913DE"/>
    <w:tbl>
      <w:tblPr>
        <w:tblW w:w="10770" w:type="dxa"/>
        <w:tblInd w:w="-669" w:type="dxa"/>
        <w:tblLayout w:type="fixed"/>
        <w:tblCellMar>
          <w:left w:w="40" w:type="dxa"/>
          <w:right w:w="40" w:type="dxa"/>
        </w:tblCellMar>
        <w:tblLook w:val="04A0" w:firstRow="1" w:lastRow="0" w:firstColumn="1" w:lastColumn="0" w:noHBand="0" w:noVBand="1"/>
      </w:tblPr>
      <w:tblGrid>
        <w:gridCol w:w="1276"/>
        <w:gridCol w:w="1134"/>
        <w:gridCol w:w="2409"/>
        <w:gridCol w:w="2409"/>
        <w:gridCol w:w="1842"/>
        <w:gridCol w:w="1700"/>
      </w:tblGrid>
      <w:tr w:rsidR="00E913DE" w:rsidRPr="00836C19" w:rsidTr="00E913DE">
        <w:tc>
          <w:tcPr>
            <w:tcW w:w="1276"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Содержание</w:t>
            </w:r>
          </w:p>
        </w:tc>
        <w:tc>
          <w:tcPr>
            <w:tcW w:w="1134"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Возраст</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Совместная деятельность</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Режимные моменты</w:t>
            </w:r>
          </w:p>
        </w:tc>
        <w:tc>
          <w:tcPr>
            <w:tcW w:w="1843"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Взаимодействие с семьей</w:t>
            </w:r>
          </w:p>
        </w:tc>
      </w:tr>
      <w:tr w:rsidR="00E913DE" w:rsidRPr="00836C19" w:rsidTr="00E913DE">
        <w:tc>
          <w:tcPr>
            <w:tcW w:w="1276" w:type="dxa"/>
            <w:tcBorders>
              <w:top w:val="single" w:sz="6" w:space="0" w:color="auto"/>
              <w:left w:val="single" w:sz="6" w:space="0" w:color="auto"/>
              <w:bottom w:val="nil"/>
              <w:right w:val="single" w:sz="6" w:space="0" w:color="auto"/>
            </w:tcBorders>
            <w:hideMark/>
          </w:tcPr>
          <w:p w:rsidR="00E913DE" w:rsidRPr="00836C19" w:rsidRDefault="00E913DE" w:rsidP="00836C19">
            <w:r w:rsidRPr="00836C19">
              <w:t>Изобразите-льная деятельность</w:t>
            </w:r>
          </w:p>
        </w:tc>
        <w:tc>
          <w:tcPr>
            <w:tcW w:w="1134"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2-5 лет</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Наблюдения по ситуации</w:t>
            </w:r>
          </w:p>
          <w:p w:rsidR="00E913DE" w:rsidRPr="00836C19" w:rsidRDefault="00E913DE" w:rsidP="00836C19">
            <w:r w:rsidRPr="00836C19">
              <w:t>Занимательные показ</w:t>
            </w:r>
          </w:p>
          <w:p w:rsidR="00E913DE" w:rsidRPr="00836C19" w:rsidRDefault="00E913DE" w:rsidP="00836C19">
            <w:r w:rsidRPr="00836C19">
              <w:t>Индивидуальная работа с</w:t>
            </w:r>
          </w:p>
          <w:p w:rsidR="00E913DE" w:rsidRPr="00836C19" w:rsidRDefault="00E913DE" w:rsidP="00836C19">
            <w:r w:rsidRPr="00836C19">
              <w:t>детьми</w:t>
            </w:r>
          </w:p>
          <w:p w:rsidR="00E913DE" w:rsidRPr="00836C19" w:rsidRDefault="00E913DE" w:rsidP="00836C19">
            <w:r w:rsidRPr="00836C19">
              <w:t>Рисование</w:t>
            </w:r>
          </w:p>
          <w:p w:rsidR="00E913DE" w:rsidRPr="00836C19" w:rsidRDefault="00E913DE" w:rsidP="00836C19">
            <w:r w:rsidRPr="00836C19">
              <w:t>Аппликация</w:t>
            </w:r>
          </w:p>
          <w:p w:rsidR="00E913DE" w:rsidRPr="00836C19" w:rsidRDefault="00E913DE" w:rsidP="00836C19">
            <w:r w:rsidRPr="00836C19">
              <w:t>Лепка</w:t>
            </w:r>
          </w:p>
          <w:p w:rsidR="00E913DE" w:rsidRPr="00836C19" w:rsidRDefault="00E913DE" w:rsidP="00836C19">
            <w:r w:rsidRPr="00836C19">
              <w:t>Сюжетно-игровая ситуация Выставка детских работ Конкурсы</w:t>
            </w:r>
          </w:p>
          <w:p w:rsidR="00E913DE" w:rsidRPr="00836C19" w:rsidRDefault="00E913DE" w:rsidP="00836C19">
            <w:r w:rsidRPr="00836C19">
              <w:t>Интегрированные занятия</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Интегрированная дет</w:t>
            </w:r>
            <w:r w:rsidRPr="00836C19">
              <w:softHyphen/>
              <w:t>ская деятельность Игра</w:t>
            </w:r>
          </w:p>
          <w:p w:rsidR="00E913DE" w:rsidRPr="00836C19" w:rsidRDefault="00E913DE" w:rsidP="00836C19">
            <w:r w:rsidRPr="00836C19">
              <w:t>Игровое упражнение Проблемная ситуация Индивидуальная ра</w:t>
            </w:r>
            <w:r w:rsidRPr="00836C19">
              <w:softHyphen/>
              <w:t>бота с детьми</w:t>
            </w:r>
          </w:p>
        </w:tc>
        <w:tc>
          <w:tcPr>
            <w:tcW w:w="1843"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Самостоятельная художественная дея</w:t>
            </w:r>
            <w:r w:rsidRPr="00836C19">
              <w:softHyphen/>
              <w:t>тельность Игра</w:t>
            </w:r>
          </w:p>
          <w:p w:rsidR="00E913DE" w:rsidRPr="00836C19" w:rsidRDefault="00E913DE" w:rsidP="00836C19">
            <w:r w:rsidRPr="00836C19">
              <w:t>Проблемная ситуация</w:t>
            </w:r>
          </w:p>
        </w:tc>
        <w:tc>
          <w:tcPr>
            <w:tcW w:w="1701"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 xml:space="preserve">Конкурсы работ родителей и воспитанников Выставки детских работ Художественный досуг </w:t>
            </w:r>
          </w:p>
          <w:p w:rsidR="00E913DE" w:rsidRPr="00836C19" w:rsidRDefault="00E913DE" w:rsidP="00836C19">
            <w:r w:rsidRPr="00836C19">
              <w:t>Дизайн помещений, участ</w:t>
            </w:r>
            <w:r w:rsidRPr="00836C19">
              <w:softHyphen/>
              <w:t>ков</w:t>
            </w:r>
          </w:p>
          <w:p w:rsidR="00E913DE" w:rsidRPr="00836C19" w:rsidRDefault="00E913DE" w:rsidP="00836C19">
            <w:r w:rsidRPr="00836C19">
              <w:t xml:space="preserve">Оформление групповых помещений, музыкального и физкультурного зала к праздникам </w:t>
            </w:r>
          </w:p>
          <w:p w:rsidR="00E913DE" w:rsidRPr="00836C19" w:rsidRDefault="00E913DE" w:rsidP="00836C19">
            <w:r w:rsidRPr="00836C19">
              <w:t>Консультативные встречи. Встречи по заявкам.</w:t>
            </w:r>
          </w:p>
        </w:tc>
      </w:tr>
      <w:tr w:rsidR="00E913DE" w:rsidRPr="00836C19" w:rsidTr="00E913DE">
        <w:tc>
          <w:tcPr>
            <w:tcW w:w="1276" w:type="dxa"/>
            <w:tcBorders>
              <w:top w:val="nil"/>
              <w:left w:val="single" w:sz="6" w:space="0" w:color="auto"/>
              <w:bottom w:val="single" w:sz="6" w:space="0" w:color="auto"/>
              <w:right w:val="single" w:sz="6" w:space="0" w:color="auto"/>
            </w:tcBorders>
          </w:tcPr>
          <w:p w:rsidR="00E913DE" w:rsidRPr="00836C19" w:rsidRDefault="00E913DE" w:rsidP="00836C19">
            <w:pPr>
              <w:rPr>
                <w:lang w:eastAsia="ar-SA"/>
              </w:rPr>
            </w:pPr>
          </w:p>
          <w:p w:rsidR="00E913DE" w:rsidRPr="00836C19" w:rsidRDefault="00E913DE" w:rsidP="00836C19">
            <w:pPr>
              <w:rPr>
                <w:lang w:eastAsia="ar-SA"/>
              </w:rPr>
            </w:pPr>
          </w:p>
        </w:tc>
        <w:tc>
          <w:tcPr>
            <w:tcW w:w="1134"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5-7 лет</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Рассматривание предметов</w:t>
            </w:r>
          </w:p>
          <w:p w:rsidR="00E913DE" w:rsidRPr="00836C19" w:rsidRDefault="00E913DE" w:rsidP="00836C19">
            <w:r w:rsidRPr="00836C19">
              <w:t>искусства</w:t>
            </w:r>
          </w:p>
          <w:p w:rsidR="00E913DE" w:rsidRPr="00836C19" w:rsidRDefault="00E913DE" w:rsidP="00836C19">
            <w:r w:rsidRPr="00836C19">
              <w:t>Беседа</w:t>
            </w:r>
          </w:p>
          <w:p w:rsidR="00E913DE" w:rsidRPr="00836C19" w:rsidRDefault="00E913DE" w:rsidP="00836C19">
            <w:r w:rsidRPr="00836C19">
              <w:t>Экспериментирование с</w:t>
            </w:r>
          </w:p>
          <w:p w:rsidR="00E913DE" w:rsidRPr="00836C19" w:rsidRDefault="00E913DE" w:rsidP="00836C19">
            <w:r w:rsidRPr="00836C19">
              <w:t>материалом</w:t>
            </w:r>
          </w:p>
          <w:p w:rsidR="00E913DE" w:rsidRPr="00836C19" w:rsidRDefault="00E913DE" w:rsidP="00836C19">
            <w:r w:rsidRPr="00836C19">
              <w:lastRenderedPageBreak/>
              <w:t>Рисование</w:t>
            </w:r>
          </w:p>
          <w:p w:rsidR="00E913DE" w:rsidRPr="00836C19" w:rsidRDefault="00E913DE" w:rsidP="00836C19">
            <w:r w:rsidRPr="00836C19">
              <w:t>Аппликация</w:t>
            </w:r>
          </w:p>
          <w:p w:rsidR="00E913DE" w:rsidRPr="00836C19" w:rsidRDefault="00E913DE" w:rsidP="00836C19">
            <w:r w:rsidRPr="00836C19">
              <w:t>Лепка</w:t>
            </w:r>
          </w:p>
          <w:p w:rsidR="00E913DE" w:rsidRPr="00836C19" w:rsidRDefault="00E913DE" w:rsidP="00836C19">
            <w:r w:rsidRPr="00836C19">
              <w:t>Художественный труд Интегрированные занятия Дидактические игры Художественный досуг Конкурсы</w:t>
            </w:r>
          </w:p>
          <w:p w:rsidR="00E913DE" w:rsidRPr="00836C19" w:rsidRDefault="00E913DE" w:rsidP="00836C19">
            <w:r w:rsidRPr="00836C19">
              <w:t>Выставки работ декора</w:t>
            </w:r>
            <w:r w:rsidRPr="00836C19">
              <w:softHyphen/>
              <w:t>тивно-прикладного искус</w:t>
            </w:r>
            <w:r w:rsidRPr="00836C19">
              <w:softHyphen/>
              <w:t>ства</w:t>
            </w:r>
          </w:p>
        </w:tc>
        <w:tc>
          <w:tcPr>
            <w:tcW w:w="2410"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lastRenderedPageBreak/>
              <w:t>Интегрированная дет</w:t>
            </w:r>
            <w:r w:rsidRPr="00836C19">
              <w:softHyphen/>
              <w:t>ская деятельность Игра</w:t>
            </w:r>
          </w:p>
          <w:p w:rsidR="00E913DE" w:rsidRPr="00836C19" w:rsidRDefault="00E913DE" w:rsidP="00836C19">
            <w:r w:rsidRPr="00836C19">
              <w:t>Игровое упражнение Проблемная ситуация Индивидуальная ра</w:t>
            </w:r>
            <w:r w:rsidRPr="00836C19">
              <w:softHyphen/>
              <w:t>бота с детьми Про</w:t>
            </w:r>
            <w:r w:rsidRPr="00836C19">
              <w:softHyphen/>
              <w:t xml:space="preserve">ектная деятельность Создание коллекций  </w:t>
            </w:r>
          </w:p>
        </w:tc>
        <w:tc>
          <w:tcPr>
            <w:tcW w:w="1843"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Самостоятельное художественное творче</w:t>
            </w:r>
            <w:r w:rsidRPr="00836C19">
              <w:softHyphen/>
              <w:t>ство Игра</w:t>
            </w:r>
          </w:p>
          <w:p w:rsidR="00E913DE" w:rsidRPr="00836C19" w:rsidRDefault="00E913DE" w:rsidP="00836C19">
            <w:r w:rsidRPr="00836C19">
              <w:t>Проблемная ситуация</w:t>
            </w:r>
          </w:p>
        </w:tc>
        <w:tc>
          <w:tcPr>
            <w:tcW w:w="1701" w:type="dxa"/>
            <w:tcBorders>
              <w:top w:val="single" w:sz="6" w:space="0" w:color="auto"/>
              <w:left w:val="single" w:sz="6" w:space="0" w:color="auto"/>
              <w:bottom w:val="single" w:sz="6" w:space="0" w:color="auto"/>
              <w:right w:val="single" w:sz="6" w:space="0" w:color="auto"/>
            </w:tcBorders>
            <w:hideMark/>
          </w:tcPr>
          <w:p w:rsidR="00E913DE" w:rsidRPr="00836C19" w:rsidRDefault="00E913DE" w:rsidP="00836C19">
            <w:r w:rsidRPr="00836C19">
              <w:t>Конкурсы работ родителей и воспитанников Выставки детских работ Художественный досуг Дизайн помещений, участ</w:t>
            </w:r>
            <w:r w:rsidRPr="00836C19">
              <w:softHyphen/>
              <w:t>ков</w:t>
            </w:r>
          </w:p>
          <w:p w:rsidR="00E913DE" w:rsidRPr="00836C19" w:rsidRDefault="00E913DE" w:rsidP="00836C19">
            <w:r w:rsidRPr="00836C19">
              <w:lastRenderedPageBreak/>
              <w:t xml:space="preserve">Оформление групповых помещений, музыкального и физкультурного зала к праздникам </w:t>
            </w:r>
          </w:p>
          <w:p w:rsidR="00E913DE" w:rsidRPr="00836C19" w:rsidRDefault="00E913DE" w:rsidP="00836C19">
            <w:r w:rsidRPr="00836C19">
              <w:t>Консультативные встречи. Встречи по заявкам</w:t>
            </w:r>
          </w:p>
        </w:tc>
      </w:tr>
    </w:tbl>
    <w:p w:rsidR="00E913DE" w:rsidRPr="00836C19" w:rsidRDefault="00E913DE" w:rsidP="00E913DE"/>
    <w:p w:rsidR="00E913DE" w:rsidRPr="00836C19" w:rsidRDefault="00E913DE" w:rsidP="00E913DE">
      <w:r w:rsidRPr="00836C19">
        <w:t>Направление</w:t>
      </w:r>
    </w:p>
    <w:p w:rsidR="00E913DE" w:rsidRPr="00836C19" w:rsidRDefault="00E913DE" w:rsidP="00E913DE">
      <w:r w:rsidRPr="00836C19">
        <w:t>музыкальная деятельность</w:t>
      </w:r>
    </w:p>
    <w:p w:rsidR="00E913DE" w:rsidRPr="00836C19" w:rsidRDefault="00E913DE" w:rsidP="00E913DE"/>
    <w:p w:rsidR="00E913DE" w:rsidRPr="00836C19" w:rsidRDefault="00E913DE" w:rsidP="00E913DE">
      <w:pPr>
        <w:rPr>
          <w:lang w:eastAsia="ar-SA"/>
        </w:rPr>
      </w:pPr>
      <w:r w:rsidRPr="00836C19">
        <w:t>Методы музыкального развития:</w:t>
      </w:r>
    </w:p>
    <w:p w:rsidR="00E913DE" w:rsidRPr="00836C19" w:rsidRDefault="00E913DE" w:rsidP="00E913DE">
      <w:r w:rsidRPr="00836C19">
        <w:t>1) Наглядный: сопровождение музыкального ряда изобразительным, показ движений.</w:t>
      </w:r>
    </w:p>
    <w:p w:rsidR="00E913DE" w:rsidRPr="00836C19" w:rsidRDefault="00E913DE" w:rsidP="00E913DE">
      <w:r w:rsidRPr="00836C19">
        <w:t>2) Словесный: беседы о различных музыкальных жанрах.</w:t>
      </w:r>
    </w:p>
    <w:p w:rsidR="00E913DE" w:rsidRPr="00836C19" w:rsidRDefault="00E913DE" w:rsidP="00E913DE">
      <w:r w:rsidRPr="00836C19">
        <w:t>3) Словесно-слуховой: пение.</w:t>
      </w:r>
    </w:p>
    <w:p w:rsidR="00E913DE" w:rsidRPr="00836C19" w:rsidRDefault="00E913DE" w:rsidP="00E913DE">
      <w:r w:rsidRPr="00836C19">
        <w:t>4) Слуховой: слушание музыки.</w:t>
      </w:r>
    </w:p>
    <w:p w:rsidR="00E913DE" w:rsidRPr="00836C19" w:rsidRDefault="00E913DE" w:rsidP="00E913DE">
      <w:r w:rsidRPr="00836C19">
        <w:t>5) Игровой: музыкальные игры.</w:t>
      </w:r>
    </w:p>
    <w:p w:rsidR="00E913DE" w:rsidRPr="00836C19" w:rsidRDefault="00E913DE" w:rsidP="00E913DE">
      <w:r w:rsidRPr="00836C19">
        <w:t>6) Практический: разучивание песен, танцев, воспроизведение мелодий.</w:t>
      </w:r>
    </w:p>
    <w:p w:rsidR="00E913DE" w:rsidRPr="00836C19" w:rsidRDefault="00E913DE" w:rsidP="00E913DE"/>
    <w:p w:rsidR="00E913DE" w:rsidRPr="00836C19" w:rsidRDefault="00E913DE" w:rsidP="00E913DE">
      <w:r w:rsidRPr="00836C19">
        <w:t>Направление</w:t>
      </w:r>
    </w:p>
    <w:p w:rsidR="00E913DE" w:rsidRPr="00836C19" w:rsidRDefault="00E913DE" w:rsidP="00E913DE">
      <w:r w:rsidRPr="00836C19">
        <w:t>Конструктивно-модельная деятельность</w:t>
      </w:r>
    </w:p>
    <w:p w:rsidR="00E913DE" w:rsidRPr="00836C19" w:rsidRDefault="00E913DE" w:rsidP="00E913DE"/>
    <w:p w:rsidR="00E913DE" w:rsidRPr="00836C19" w:rsidRDefault="00E913DE" w:rsidP="00E913DE">
      <w:r w:rsidRPr="00836C19">
        <w:t>Виды детского конструирования:</w:t>
      </w:r>
    </w:p>
    <w:p w:rsidR="00E913DE" w:rsidRPr="00836C19" w:rsidRDefault="00E913DE" w:rsidP="00E913DE">
      <w:r w:rsidRPr="00836C19">
        <w:t>1) Из строительного материала.</w:t>
      </w:r>
    </w:p>
    <w:p w:rsidR="00E913DE" w:rsidRPr="00836C19" w:rsidRDefault="00E913DE" w:rsidP="00E913DE">
      <w:r w:rsidRPr="00836C19">
        <w:t>2) Из бумаги.</w:t>
      </w:r>
    </w:p>
    <w:p w:rsidR="00E913DE" w:rsidRPr="00836C19" w:rsidRDefault="00E913DE" w:rsidP="00E913DE">
      <w:r w:rsidRPr="00836C19">
        <w:t>3) Ил природного материала.</w:t>
      </w:r>
    </w:p>
    <w:p w:rsidR="00E913DE" w:rsidRPr="00836C19" w:rsidRDefault="00E913DE" w:rsidP="00E913DE">
      <w:r w:rsidRPr="00836C19">
        <w:t>4) Из промышленных отходов.</w:t>
      </w:r>
    </w:p>
    <w:p w:rsidR="00E913DE" w:rsidRPr="00836C19" w:rsidRDefault="00E913DE" w:rsidP="00E913DE">
      <w:r w:rsidRPr="00836C19">
        <w:lastRenderedPageBreak/>
        <w:t>5) Из деталей конструкторов.</w:t>
      </w:r>
    </w:p>
    <w:p w:rsidR="00E913DE" w:rsidRPr="00836C19" w:rsidRDefault="00E913DE" w:rsidP="00E913DE">
      <w:r w:rsidRPr="00836C19">
        <w:t>6) Из крупно- габаритных модулей.</w:t>
      </w:r>
    </w:p>
    <w:p w:rsidR="00E913DE" w:rsidRPr="00836C19" w:rsidRDefault="00E913DE" w:rsidP="00E913DE"/>
    <w:p w:rsidR="00E913DE" w:rsidRPr="00836C19" w:rsidRDefault="00E913DE" w:rsidP="00E913DE">
      <w:r w:rsidRPr="00836C19">
        <w:t>Формы организации обучения конструированию:</w:t>
      </w:r>
    </w:p>
    <w:p w:rsidR="00E913DE" w:rsidRPr="00836C19" w:rsidRDefault="00E913DE" w:rsidP="00E913DE">
      <w:r w:rsidRPr="00836C19">
        <w:t>1) Конструирование по модели.</w:t>
      </w:r>
    </w:p>
    <w:p w:rsidR="00E913DE" w:rsidRPr="00836C19" w:rsidRDefault="00E913DE" w:rsidP="00E913DE">
      <w:r w:rsidRPr="00836C19">
        <w:t>2) Конструирование по условиям.</w:t>
      </w:r>
    </w:p>
    <w:p w:rsidR="00E913DE" w:rsidRPr="00836C19" w:rsidRDefault="00E913DE" w:rsidP="00E913DE">
      <w:r w:rsidRPr="00836C19">
        <w:t>3) Конструирование по образцу.</w:t>
      </w:r>
    </w:p>
    <w:p w:rsidR="00E913DE" w:rsidRPr="00836C19" w:rsidRDefault="00E913DE" w:rsidP="00E913DE">
      <w:r w:rsidRPr="00836C19">
        <w:t>4) Конструирование по замыслу.</w:t>
      </w:r>
    </w:p>
    <w:p w:rsidR="00E913DE" w:rsidRPr="00836C19" w:rsidRDefault="00E913DE" w:rsidP="00E913DE">
      <w:r w:rsidRPr="00836C19">
        <w:t>5) Конструирование по теме.</w:t>
      </w:r>
    </w:p>
    <w:p w:rsidR="00E913DE" w:rsidRPr="00836C19" w:rsidRDefault="00E913DE" w:rsidP="00E913DE">
      <w:r w:rsidRPr="00836C19">
        <w:t>6) Каркасное конструирование.</w:t>
      </w:r>
    </w:p>
    <w:p w:rsidR="00E913DE" w:rsidRPr="00836C19" w:rsidRDefault="00E913DE" w:rsidP="00E913DE">
      <w:r w:rsidRPr="00836C19">
        <w:t>7) Конструирование по чертежам и схемам.</w:t>
      </w:r>
    </w:p>
    <w:p w:rsidR="00E913DE" w:rsidRPr="00836C19" w:rsidRDefault="00E913DE" w:rsidP="00E913DE"/>
    <w:p w:rsidR="00E913DE" w:rsidRPr="00836C19" w:rsidRDefault="00E913DE" w:rsidP="00E913DE">
      <w:r w:rsidRPr="00836C19">
        <w:t>Взаимосвязь конструирования и игры:</w:t>
      </w:r>
    </w:p>
    <w:p w:rsidR="00E913DE" w:rsidRPr="00836C19" w:rsidRDefault="00E913DE" w:rsidP="00E913DE"/>
    <w:p w:rsidR="00E913DE" w:rsidRPr="00836C19" w:rsidRDefault="00E913DE" w:rsidP="00E913DE">
      <w:r w:rsidRPr="00836C19">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E913DE" w:rsidRPr="00836C19" w:rsidRDefault="00E913DE" w:rsidP="00E913DE">
      <w:r w:rsidRPr="00836C19">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E913DE" w:rsidRPr="00836C19" w:rsidRDefault="00E913DE" w:rsidP="00E913DE">
      <w:pPr>
        <w:rPr>
          <w:lang w:eastAsia="ar-SA"/>
        </w:rPr>
      </w:pPr>
    </w:p>
    <w:p w:rsidR="00E913DE" w:rsidRPr="00836C19" w:rsidRDefault="00E913DE" w:rsidP="00E913DE">
      <w:r w:rsidRPr="00836C19">
        <w:t>2.1.5 Образовательная область «Физическое развитие»</w:t>
      </w:r>
    </w:p>
    <w:p w:rsidR="00E913DE" w:rsidRPr="00836C19" w:rsidRDefault="00E913DE" w:rsidP="00E913DE">
      <w:pPr>
        <w:rPr>
          <w:lang w:eastAsia="ru-RU"/>
        </w:rPr>
      </w:pPr>
      <w:r w:rsidRPr="00836C19">
        <w:t>Физическое развитие включает</w:t>
      </w:r>
    </w:p>
    <w:p w:rsidR="00E913DE" w:rsidRPr="00836C19" w:rsidRDefault="00E913DE" w:rsidP="00E913DE">
      <w:r w:rsidRPr="00836C19">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E913DE" w:rsidRPr="00836C19" w:rsidRDefault="00E913DE" w:rsidP="00E913DE">
      <w:r w:rsidRPr="00836C19">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E913DE" w:rsidRPr="00836C19" w:rsidRDefault="00E913DE" w:rsidP="00E913DE">
      <w:r w:rsidRPr="00836C19">
        <w:t xml:space="preserve">- формирование начальных представлений о некоторых видах спорта, овладение подвижными играми с правилами; </w:t>
      </w:r>
    </w:p>
    <w:p w:rsidR="00E913DE" w:rsidRPr="00836C19" w:rsidRDefault="00E913DE" w:rsidP="00E913DE">
      <w:r w:rsidRPr="00836C19">
        <w:t xml:space="preserve">- становление целенаправленности и саморегуляции в двигательной сфере; </w:t>
      </w:r>
    </w:p>
    <w:p w:rsidR="00E913DE" w:rsidRPr="00836C19" w:rsidRDefault="00E913DE" w:rsidP="00E913DE">
      <w:r w:rsidRPr="00836C19">
        <w:lastRenderedPageBreak/>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913DE" w:rsidRPr="00836C19" w:rsidRDefault="00E913DE" w:rsidP="00E913DE">
      <w:r w:rsidRPr="00836C19">
        <w:t>В области физического развития ребенка основными задачами образовательной деятельности являются создание условий для:</w:t>
      </w:r>
    </w:p>
    <w:p w:rsidR="00E913DE" w:rsidRPr="00836C19" w:rsidRDefault="00E913DE" w:rsidP="00E913DE">
      <w:r w:rsidRPr="00836C19">
        <w:t>- становления у детей ценностей здорового образа жизни;</w:t>
      </w:r>
    </w:p>
    <w:p w:rsidR="00E913DE" w:rsidRPr="00836C19" w:rsidRDefault="00E913DE" w:rsidP="00E913DE">
      <w:r w:rsidRPr="00836C19">
        <w:t>- развития представлений о своем теле и своих физических возможностях;</w:t>
      </w:r>
    </w:p>
    <w:p w:rsidR="00E913DE" w:rsidRPr="00836C19" w:rsidRDefault="00E913DE" w:rsidP="00E913DE">
      <w:r w:rsidRPr="00836C19">
        <w:t>- приобретения двигательного опыта и совершенствования двигательной активности;</w:t>
      </w:r>
    </w:p>
    <w:p w:rsidR="00E913DE" w:rsidRPr="00836C19" w:rsidRDefault="00E913DE" w:rsidP="00E913DE">
      <w:r w:rsidRPr="00836C19">
        <w:t>- формирования начальных представлений о некоторых видах спорта, овладения подвижными играми с правилами.</w:t>
      </w:r>
    </w:p>
    <w:p w:rsidR="00E913DE" w:rsidRPr="00836C19" w:rsidRDefault="00E913DE" w:rsidP="00E913DE">
      <w:r w:rsidRPr="00836C19">
        <w:t>В сфере становления у детей ценностей здорового образа жизни</w:t>
      </w:r>
    </w:p>
    <w:p w:rsidR="00E913DE" w:rsidRPr="00836C19" w:rsidRDefault="00E913DE" w:rsidP="00E913DE">
      <w:r w:rsidRPr="00836C19">
        <w:t xml:space="preserve"> Педагоги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Педагоги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913DE" w:rsidRPr="00836C19" w:rsidRDefault="00E913DE" w:rsidP="00E913DE">
      <w:r w:rsidRPr="00836C19">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913DE" w:rsidRPr="00836C19" w:rsidRDefault="00E913DE" w:rsidP="00E913DE">
      <w:r w:rsidRPr="00836C19">
        <w:t>Педагоги уделяют специальное внимание развитию у ребенка представлений о своем теле, произвольности действий и движений ребенка.</w:t>
      </w:r>
    </w:p>
    <w:p w:rsidR="00E913DE" w:rsidRPr="00836C19" w:rsidRDefault="00E913DE" w:rsidP="00E913DE">
      <w:r w:rsidRPr="00836C19">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913DE" w:rsidRPr="00836C19" w:rsidRDefault="00E913DE" w:rsidP="00E913DE">
      <w:r w:rsidRPr="00836C19">
        <w:t>Педагоги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913DE" w:rsidRPr="00836C19" w:rsidRDefault="00E913DE" w:rsidP="00E913DE">
      <w:r w:rsidRPr="00836C19">
        <w:t>Педагоги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913DE" w:rsidRPr="00836C19" w:rsidRDefault="00E913DE" w:rsidP="00E913DE">
      <w:pPr>
        <w:rPr>
          <w:lang w:eastAsia="ru-RU"/>
        </w:rPr>
      </w:pPr>
      <w:r w:rsidRPr="00836C19">
        <w:t>Направления реализации образовательной области:</w:t>
      </w:r>
    </w:p>
    <w:p w:rsidR="00E913DE" w:rsidRPr="00836C19" w:rsidRDefault="00E913DE" w:rsidP="00E913DE">
      <w:r w:rsidRPr="00836C19">
        <w:lastRenderedPageBreak/>
        <w:t>- Формирование начальных представлений о здоровом образе жизни.</w:t>
      </w:r>
    </w:p>
    <w:p w:rsidR="00E913DE" w:rsidRPr="00836C19" w:rsidRDefault="00E913DE" w:rsidP="00E913DE">
      <w:r w:rsidRPr="00836C19">
        <w:t>- Физическая культура</w:t>
      </w:r>
    </w:p>
    <w:p w:rsidR="00E913DE" w:rsidRPr="00836C19" w:rsidRDefault="00E913DE" w:rsidP="00E913DE"/>
    <w:p w:rsidR="00E913DE" w:rsidRPr="00836C19" w:rsidRDefault="00E913DE" w:rsidP="00E913DE">
      <w:pPr>
        <w:rPr>
          <w:lang w:eastAsia="ru-RU"/>
        </w:rPr>
      </w:pPr>
      <w:r w:rsidRPr="00836C19">
        <w:t>Задачи психолого-педагогической работы по направлениям образовательной области «Физическое  развитие»</w:t>
      </w:r>
    </w:p>
    <w:p w:rsidR="00E913DE" w:rsidRPr="00836C19" w:rsidRDefault="00E913DE" w:rsidP="00E913DE">
      <w:r w:rsidRPr="00836C19">
        <w:t>Формирование начальных представлений о здоровом образе жизни.</w:t>
      </w:r>
    </w:p>
    <w:p w:rsidR="00E913DE" w:rsidRPr="00836C19" w:rsidRDefault="00E913DE" w:rsidP="00E913DE">
      <w:r w:rsidRPr="00836C19">
        <w:t>Формирование у детей начальных представлений о здоровом образе жизни.</w:t>
      </w:r>
    </w:p>
    <w:p w:rsidR="00E913DE" w:rsidRPr="00836C19" w:rsidRDefault="00E913DE" w:rsidP="00E913DE">
      <w:r w:rsidRPr="00836C19">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E913DE" w:rsidRPr="00836C19" w:rsidRDefault="00E913DE" w:rsidP="00E913DE">
      <w:r w:rsidRPr="00836C19">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913DE" w:rsidRPr="00836C19" w:rsidRDefault="00E913DE" w:rsidP="00E913DE">
      <w:r w:rsidRPr="00836C19">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913DE" w:rsidRPr="00836C19" w:rsidRDefault="00E913DE" w:rsidP="00E913DE">
      <w:r w:rsidRPr="00836C19">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Содержание образовательной деятельности по направлениям</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658"/>
        <w:gridCol w:w="6493"/>
      </w:tblGrid>
      <w:tr w:rsidR="00E913DE" w:rsidRPr="00836C19" w:rsidTr="00E913DE">
        <w:tc>
          <w:tcPr>
            <w:tcW w:w="750"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Возрастная группа</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Направление</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Задачи</w:t>
            </w:r>
          </w:p>
        </w:tc>
      </w:tr>
      <w:tr w:rsidR="00E913DE" w:rsidRPr="00836C19" w:rsidTr="00E913DE">
        <w:trPr>
          <w:trHeight w:val="497"/>
        </w:trPr>
        <w:tc>
          <w:tcPr>
            <w:tcW w:w="75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(Дети 2-3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начальных представлений о здоровом образе жизни</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Формировать у детей представления о значении разных органов для нормальной жизнедеятельности человека: глаза - смотреть, уши -слышать, нос - нюхать, язык - пробовать (определять) на вкус, руки - хватать, держать, трогать; ноги -стоять, прыгать, бегать, ходить; голова -думать, запоминать.</w:t>
            </w:r>
          </w:p>
        </w:tc>
      </w:tr>
      <w:tr w:rsidR="00E913DE" w:rsidRPr="00836C19" w:rsidTr="00E913DE">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Физическая культура</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w:t>
            </w:r>
            <w:r w:rsidRPr="00836C19">
              <w:lastRenderedPageBreak/>
              <w:t>действовать совместно. Учить строиться в колонну по одному, шеренгу, круг, находить свое место при построениях.</w:t>
            </w:r>
          </w:p>
        </w:tc>
      </w:tr>
      <w:tr w:rsidR="00E913DE" w:rsidRPr="00836C19" w:rsidTr="00E913DE">
        <w:tc>
          <w:tcPr>
            <w:tcW w:w="75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3-4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начальных представлений о здоровом образе жизни</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E913DE" w:rsidRPr="00836C19" w:rsidRDefault="00E913DE" w:rsidP="00836C19">
            <w:r w:rsidRPr="00836C19">
              <w:t>Дать представление о полезной и вредной пище; об овощах и фруктах, молочных продуктах, полезных для здоровья человека.</w:t>
            </w:r>
          </w:p>
          <w:p w:rsidR="00E913DE" w:rsidRPr="00836C19" w:rsidRDefault="00E913DE" w:rsidP="00836C19">
            <w:r w:rsidRPr="00836C19">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E913DE" w:rsidRPr="00836C19" w:rsidRDefault="00E913DE" w:rsidP="00836C19">
            <w:r w:rsidRPr="00836C19">
              <w:t>Познакомить детей с упражнениями, укрепляющими различные органы и системы организма. Дать представление о необходимости закаливания.</w:t>
            </w:r>
          </w:p>
          <w:p w:rsidR="00E913DE" w:rsidRPr="00836C19" w:rsidRDefault="00E913DE" w:rsidP="00836C19">
            <w:r w:rsidRPr="00836C19">
              <w:t>Дать представление о ценности здоровья; формировать желание вести здоровый образ жизни.</w:t>
            </w:r>
          </w:p>
          <w:p w:rsidR="00E913DE" w:rsidRPr="00836C19" w:rsidRDefault="00E913DE" w:rsidP="00836C19">
            <w:r w:rsidRPr="00836C19">
              <w:t>Формировать умение сообщать о своем самочувствии взрослым, осознавать необходимость лечения.</w:t>
            </w:r>
          </w:p>
          <w:p w:rsidR="00E913DE" w:rsidRPr="00836C19" w:rsidRDefault="00E913DE" w:rsidP="00836C19">
            <w:pPr>
              <w:rPr>
                <w:lang w:eastAsia="ru-RU"/>
              </w:rPr>
            </w:pPr>
            <w:r w:rsidRPr="00836C19">
              <w:t>Формировать потребность в соблюдении навыков гигиены и опрятности в повседневной жизни.</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Физическая культура</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E913DE" w:rsidRPr="00836C19" w:rsidRDefault="00E913DE" w:rsidP="00836C19">
            <w:r w:rsidRPr="00836C19">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w:t>
            </w:r>
          </w:p>
          <w:p w:rsidR="00E913DE" w:rsidRPr="00836C19" w:rsidRDefault="00E913DE" w:rsidP="00836C19">
            <w:r w:rsidRPr="00836C19">
              <w:t>Закреплять умение энергично отталкивать мячи при катании, бросании. Продолжать учить ловить мяч двумя руками одновременно.</w:t>
            </w:r>
          </w:p>
          <w:p w:rsidR="00E913DE" w:rsidRPr="00836C19" w:rsidRDefault="00E913DE" w:rsidP="00836C19">
            <w:r w:rsidRPr="00836C19">
              <w:t>Обучать хвату за перекладину во время лазанья. Закреплять умение ползать.</w:t>
            </w:r>
          </w:p>
          <w:p w:rsidR="00E913DE" w:rsidRPr="00836C19" w:rsidRDefault="00E913DE" w:rsidP="00836C19">
            <w:r w:rsidRPr="00836C19">
              <w:t>Учить сохранять правильную осанку в положениях сидя, стоя, в дви-жении, при выполнении упражнений в равновесии.</w:t>
            </w:r>
          </w:p>
          <w:p w:rsidR="00E913DE" w:rsidRPr="00836C19" w:rsidRDefault="00E913DE" w:rsidP="00836C19">
            <w:r w:rsidRPr="00836C19">
              <w:t>Учить реагировать на сигналы «беги», «лови», «стой» и др.; выполнять правила в подвижных играх.</w:t>
            </w:r>
          </w:p>
          <w:p w:rsidR="00E913DE" w:rsidRPr="00836C19" w:rsidRDefault="00E913DE" w:rsidP="00836C19">
            <w:r w:rsidRPr="00836C19">
              <w:lastRenderedPageBreak/>
              <w:t>Развивать самостоятельность и творчество при выполнении физичес¬ких упражнений, в подвижных играх.</w:t>
            </w:r>
          </w:p>
          <w:p w:rsidR="00E913DE" w:rsidRPr="00836C19" w:rsidRDefault="00E913DE" w:rsidP="00836C19">
            <w:r w:rsidRPr="00836C19">
              <w:t>Подвижные игры. Развивать активность и творчество детей в процессе двигательной деятельности. Организовывать игры с правилами.</w:t>
            </w:r>
          </w:p>
          <w:p w:rsidR="00E913DE" w:rsidRPr="00836C19" w:rsidRDefault="00E913DE" w:rsidP="00836C19">
            <w:r w:rsidRPr="00836C19">
              <w:t>Поощрять самостоятельные игры с каталками, автомобилями, тележка¬ми,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E913DE" w:rsidRPr="00836C19" w:rsidRDefault="00E913DE" w:rsidP="00836C19">
            <w:pPr>
              <w:rPr>
                <w:lang w:eastAsia="ru-RU"/>
              </w:rPr>
            </w:pPr>
            <w:r w:rsidRPr="00836C19">
              <w:t>Воспитывать у детей умение соблюдать элементарные правила, согласовывать движения, ориентироваться в пространстве.</w:t>
            </w:r>
          </w:p>
        </w:tc>
      </w:tr>
      <w:tr w:rsidR="00E913DE" w:rsidRPr="00836C19" w:rsidTr="00E913DE">
        <w:tc>
          <w:tcPr>
            <w:tcW w:w="75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4-5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начальных представлений о здоровом образе жизни</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знакомство детей с частями тела и органами чувств человека.</w:t>
            </w:r>
          </w:p>
          <w:p w:rsidR="00E913DE" w:rsidRPr="00836C19" w:rsidRDefault="00E913DE" w:rsidP="00836C19">
            <w:r w:rsidRPr="00836C19">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913DE" w:rsidRPr="00836C19" w:rsidRDefault="00E913DE" w:rsidP="00836C19">
            <w:r w:rsidRPr="00836C19">
              <w:t>Воспитывать потребность в соблюдении режима питания, употреблении в пищу овощей и фруктов, других полезных продуктов.</w:t>
            </w:r>
          </w:p>
          <w:p w:rsidR="00E913DE" w:rsidRPr="00836C19" w:rsidRDefault="00E913DE" w:rsidP="00836C19">
            <w:r w:rsidRPr="00836C19">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E913DE" w:rsidRPr="00836C19" w:rsidRDefault="00E913DE" w:rsidP="00836C19">
            <w:r w:rsidRPr="00836C19">
              <w:t>Знакомить детей с понятиями «здоровье» и «болезнь».</w:t>
            </w:r>
          </w:p>
          <w:p w:rsidR="00E913DE" w:rsidRPr="00836C19" w:rsidRDefault="00E913DE" w:rsidP="00836C19">
            <w:r w:rsidRPr="00836C19">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913DE" w:rsidRPr="00836C19" w:rsidRDefault="00E913DE" w:rsidP="00836C19">
            <w:r w:rsidRPr="00836C19">
              <w:t>Формировать умение оказывать себе элементарную помощь при ушибах, обращаться за помощью к взрослым при заболевании, травме.</w:t>
            </w:r>
          </w:p>
          <w:p w:rsidR="00E913DE" w:rsidRPr="00836C19" w:rsidRDefault="00E913DE" w:rsidP="00836C19">
            <w:pPr>
              <w:rPr>
                <w:lang w:eastAsia="ru-RU"/>
              </w:rPr>
            </w:pPr>
            <w:r w:rsidRPr="00836C19">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Физическая </w:t>
            </w:r>
            <w:r w:rsidRPr="00836C19">
              <w:lastRenderedPageBreak/>
              <w:t>культура</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Формировать правильную осанку.</w:t>
            </w:r>
          </w:p>
          <w:p w:rsidR="00E913DE" w:rsidRPr="00836C19" w:rsidRDefault="00E913DE" w:rsidP="00836C19">
            <w:r w:rsidRPr="00836C19">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913DE" w:rsidRPr="00836C19" w:rsidRDefault="00E913DE" w:rsidP="00836C19">
            <w:r w:rsidRPr="00836C19">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913DE" w:rsidRPr="00836C19" w:rsidRDefault="00E913DE" w:rsidP="00836C19">
            <w:r w:rsidRPr="00836C19">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913DE" w:rsidRPr="00836C19" w:rsidRDefault="00E913DE" w:rsidP="00836C19">
            <w:r w:rsidRPr="00836C19">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913DE" w:rsidRPr="00836C19" w:rsidRDefault="00E913DE" w:rsidP="00836C19">
            <w:r w:rsidRPr="00836C19">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913DE" w:rsidRPr="00836C19" w:rsidRDefault="00E913DE" w:rsidP="00836C19">
            <w:r w:rsidRPr="00836C19">
              <w:t>Учить построениям, соблюдению дистанции во время передвижения.</w:t>
            </w:r>
          </w:p>
          <w:p w:rsidR="00E913DE" w:rsidRPr="00836C19" w:rsidRDefault="00E913DE" w:rsidP="00836C19">
            <w:r w:rsidRPr="00836C19">
              <w:t>Развивать психофизические качества: быстроту, выносливость, гибкость, ловкость и др.</w:t>
            </w:r>
          </w:p>
          <w:p w:rsidR="00E913DE" w:rsidRPr="00836C19" w:rsidRDefault="00E913DE" w:rsidP="00836C19">
            <w:r w:rsidRPr="00836C19">
              <w:t>Учить выполнять ведущую роль в подвижной игре, осознанно относиться к выполнению правил игры.</w:t>
            </w:r>
          </w:p>
          <w:p w:rsidR="00E913DE" w:rsidRPr="00836C19" w:rsidRDefault="00E913DE" w:rsidP="00836C19">
            <w:r w:rsidRPr="00836C19">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913DE" w:rsidRPr="00836C19" w:rsidRDefault="00E913DE" w:rsidP="00836C19">
            <w:r w:rsidRPr="00836C19">
              <w:t>Подвижные игры. Продолжать развивать активность детей в играх с мячами, скакалками, обручами и т. д.</w:t>
            </w:r>
          </w:p>
          <w:p w:rsidR="00E913DE" w:rsidRPr="00836C19" w:rsidRDefault="00E913DE" w:rsidP="00836C19">
            <w:r w:rsidRPr="00836C19">
              <w:t>Развивать быстроту, силу, ловкость, пространственную ориентировку.</w:t>
            </w:r>
          </w:p>
          <w:p w:rsidR="00E913DE" w:rsidRPr="00836C19" w:rsidRDefault="00E913DE" w:rsidP="00836C19">
            <w:r w:rsidRPr="00836C19">
              <w:t>Воспитывать самостоятельность и инициативность в организации знакомых игр.</w:t>
            </w:r>
          </w:p>
          <w:p w:rsidR="00E913DE" w:rsidRPr="00836C19" w:rsidRDefault="00E913DE" w:rsidP="00836C19">
            <w:pPr>
              <w:rPr>
                <w:lang w:eastAsia="ru-RU"/>
              </w:rPr>
            </w:pPr>
            <w:r w:rsidRPr="00836C19">
              <w:t>Приучать к выполнению действий по сигналу.</w:t>
            </w:r>
          </w:p>
        </w:tc>
      </w:tr>
      <w:tr w:rsidR="00E913DE" w:rsidRPr="00836C19" w:rsidTr="00E913DE">
        <w:tc>
          <w:tcPr>
            <w:tcW w:w="75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 xml:space="preserve">Разновозрастная группа (Дети 5-6 </w:t>
            </w:r>
            <w:r w:rsidRPr="00836C19">
              <w:lastRenderedPageBreak/>
              <w:t>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 xml:space="preserve">Формирование начальных представлений </w:t>
            </w:r>
            <w:r w:rsidRPr="00836C19">
              <w:lastRenderedPageBreak/>
              <w:t>о здоровом образе жизни</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lastRenderedPageBreak/>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w:t>
            </w:r>
            <w:r w:rsidRPr="00836C19">
              <w:lastRenderedPageBreak/>
              <w:t>есть апельсины - у меня аллергия», «Мне нужно носить очки»).</w:t>
            </w:r>
          </w:p>
          <w:p w:rsidR="00E913DE" w:rsidRPr="00836C19" w:rsidRDefault="00E913DE" w:rsidP="00836C19">
            <w:r w:rsidRPr="00836C19">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E913DE" w:rsidRPr="00836C19" w:rsidRDefault="00E913DE" w:rsidP="00836C19">
            <w:r w:rsidRPr="00836C19">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913DE" w:rsidRPr="00836C19" w:rsidRDefault="00E913DE" w:rsidP="00836C19">
            <w:r w:rsidRPr="00836C19">
              <w:t>Расширять представления о роли гигиены и режима дня для здоровья человека.</w:t>
            </w:r>
          </w:p>
          <w:p w:rsidR="00E913DE" w:rsidRPr="00836C19" w:rsidRDefault="00E913DE" w:rsidP="00836C19">
            <w:r w:rsidRPr="00836C19">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E913DE" w:rsidRPr="00836C19" w:rsidRDefault="00E913DE" w:rsidP="00836C19">
            <w:r w:rsidRPr="00836C19">
              <w:t>Знакомить детей с возможностями здорового человека.</w:t>
            </w:r>
          </w:p>
          <w:p w:rsidR="00E913DE" w:rsidRPr="00836C19" w:rsidRDefault="00E913DE" w:rsidP="00836C19">
            <w:r w:rsidRPr="00836C19">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E913DE" w:rsidRPr="00836C19" w:rsidRDefault="00E913DE" w:rsidP="00836C19">
            <w:r w:rsidRPr="00836C19">
              <w:t>Знакомить с доступными сведениями из истории олимпийского движения.</w:t>
            </w:r>
          </w:p>
          <w:p w:rsidR="00E913DE" w:rsidRPr="00836C19" w:rsidRDefault="00E913DE" w:rsidP="00836C19">
            <w:pPr>
              <w:rPr>
                <w:lang w:eastAsia="ru-RU"/>
              </w:rPr>
            </w:pPr>
            <w:r w:rsidRPr="00836C19">
              <w:t>Знакомить с основами техники безопасности и правилами поведения в спортивном зале и на спортивной площадке.</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Физическая культура</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Продолжать формировать правильную осанку; умение осознанно выполнять движения.</w:t>
            </w:r>
          </w:p>
          <w:p w:rsidR="00E913DE" w:rsidRPr="00836C19" w:rsidRDefault="00E913DE" w:rsidP="00836C19">
            <w:r w:rsidRPr="00836C19">
              <w:t>Совершенствовать двигательные умения и навыки детей.</w:t>
            </w:r>
          </w:p>
          <w:p w:rsidR="00E913DE" w:rsidRPr="00836C19" w:rsidRDefault="00E913DE" w:rsidP="00836C19">
            <w:r w:rsidRPr="00836C19">
              <w:t>Развивать быстроту, силу, выносливость, гибкость.</w:t>
            </w:r>
          </w:p>
          <w:p w:rsidR="00E913DE" w:rsidRPr="00836C19" w:rsidRDefault="00E913DE" w:rsidP="00836C19">
            <w:r w:rsidRPr="00836C19">
              <w:t>Закреплять умение легко ходить и бегать, энергично отталкиваясь от опоры.</w:t>
            </w:r>
          </w:p>
          <w:p w:rsidR="00E913DE" w:rsidRPr="00836C19" w:rsidRDefault="00E913DE" w:rsidP="00836C19">
            <w:r w:rsidRPr="00836C19">
              <w:t>Учить бегать наперегонки, с преодолением препятствий.</w:t>
            </w:r>
          </w:p>
          <w:p w:rsidR="00E913DE" w:rsidRPr="00836C19" w:rsidRDefault="00E913DE" w:rsidP="00836C19">
            <w:r w:rsidRPr="00836C19">
              <w:t>Учить лазать по гимнастической стенке, меняя темп.</w:t>
            </w:r>
          </w:p>
          <w:p w:rsidR="00E913DE" w:rsidRPr="00836C19" w:rsidRDefault="00E913DE" w:rsidP="00836C19">
            <w:r w:rsidRPr="00836C19">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913DE" w:rsidRPr="00836C19" w:rsidRDefault="00E913DE" w:rsidP="00836C19">
            <w:r w:rsidRPr="00836C19">
              <w:t xml:space="preserve">Учить сочетать замах с броском при метании, подбрасывать и ловить мяч одной рукой, отбивать его правой и левой рукой на </w:t>
            </w:r>
            <w:r w:rsidRPr="00836C19">
              <w:lastRenderedPageBreak/>
              <w:t>месте и вести при ходьбе.</w:t>
            </w:r>
          </w:p>
          <w:p w:rsidR="00E913DE" w:rsidRPr="00836C19" w:rsidRDefault="00E913DE" w:rsidP="00836C19">
            <w:r w:rsidRPr="00836C19">
              <w:t xml:space="preserve">  Учить ориентироваться в пространстве.</w:t>
            </w:r>
          </w:p>
          <w:p w:rsidR="00E913DE" w:rsidRPr="00836C19" w:rsidRDefault="00E913DE" w:rsidP="00836C19">
            <w:r w:rsidRPr="00836C19">
              <w:t>Учить элементам спортивных игр, играм с элементами соревнования, играм-эстафетам.</w:t>
            </w:r>
          </w:p>
          <w:p w:rsidR="00E913DE" w:rsidRPr="00836C19" w:rsidRDefault="00E913DE" w:rsidP="00836C19">
            <w:r w:rsidRPr="00836C19">
              <w:t>Приучать помогать взрослым готовить физкультурный инвентарь к занятиям физическими упражнениями, убирать его на место.</w:t>
            </w:r>
          </w:p>
          <w:p w:rsidR="00E913DE" w:rsidRPr="00836C19" w:rsidRDefault="00E913DE" w:rsidP="00836C19">
            <w:r w:rsidRPr="00836C19">
              <w:t>Поддерживать интерес детей к различным видам спорта, сообщать им некоторые сведения о событиях спортивной жизни страны.</w:t>
            </w:r>
          </w:p>
          <w:p w:rsidR="00E913DE" w:rsidRPr="00836C19" w:rsidRDefault="00E913DE" w:rsidP="00836C19">
            <w:r w:rsidRPr="00836C19">
              <w:t>Подвижные игры. Продолжать учить детей самостоятельно организовывать знакомые подвижные игры, проявляя инициативу и творчество.</w:t>
            </w:r>
          </w:p>
          <w:p w:rsidR="00E913DE" w:rsidRPr="00836C19" w:rsidRDefault="00E913DE" w:rsidP="00836C19">
            <w:r w:rsidRPr="00836C19">
              <w:t>Воспитывать у детей стремление участвовать в играх с элементами соревнования, играх-эстафетах.</w:t>
            </w:r>
          </w:p>
          <w:p w:rsidR="00E913DE" w:rsidRPr="00836C19" w:rsidRDefault="00E913DE" w:rsidP="00836C19">
            <w:pPr>
              <w:rPr>
                <w:lang w:eastAsia="ru-RU"/>
              </w:rPr>
            </w:pPr>
            <w:r w:rsidRPr="00836C19">
              <w:t>Учить спортивным играм и упражнениям.</w:t>
            </w:r>
          </w:p>
        </w:tc>
      </w:tr>
      <w:tr w:rsidR="00E913DE" w:rsidRPr="00836C19" w:rsidTr="00E913DE">
        <w:tc>
          <w:tcPr>
            <w:tcW w:w="750" w:type="pct"/>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Разновозрастная группа (Дети 6-7 лет)</w:t>
            </w:r>
          </w:p>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Формирование начальных представлений о здоровом образе жизни</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Расширять представления детей о рациональном питании (объем пищи, последовательность ее приема, разнообразие в питании, питьевой режим).</w:t>
            </w:r>
          </w:p>
          <w:p w:rsidR="00E913DE" w:rsidRPr="00836C19" w:rsidRDefault="00E913DE" w:rsidP="00836C19">
            <w:r w:rsidRPr="00836C19">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913DE" w:rsidRPr="00836C19" w:rsidRDefault="00E913DE" w:rsidP="00836C19">
            <w:r w:rsidRPr="00836C19">
              <w:t>Формировать представления об активном отдыхе.</w:t>
            </w:r>
          </w:p>
          <w:p w:rsidR="00E913DE" w:rsidRPr="00836C19" w:rsidRDefault="00E913DE" w:rsidP="00836C19">
            <w:pPr>
              <w:rPr>
                <w:lang w:eastAsia="ru-RU"/>
              </w:rPr>
            </w:pPr>
            <w:r w:rsidRPr="00836C19">
              <w:t>Расширять представления о правилах и видах закаливания, о пользе закаливающих процедур.</w:t>
            </w:r>
          </w:p>
        </w:tc>
      </w:tr>
      <w:tr w:rsidR="00E913DE" w:rsidRPr="00836C19" w:rsidTr="00E913DE">
        <w:tc>
          <w:tcPr>
            <w:tcW w:w="0" w:type="auto"/>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tc>
        <w:tc>
          <w:tcPr>
            <w:tcW w:w="836"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Физическая культура</w:t>
            </w:r>
          </w:p>
        </w:tc>
        <w:tc>
          <w:tcPr>
            <w:tcW w:w="3414" w:type="pct"/>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Формировать потребность в ежедневной двигательной деятельности.</w:t>
            </w:r>
          </w:p>
          <w:p w:rsidR="00E913DE" w:rsidRPr="00836C19" w:rsidRDefault="00E913DE" w:rsidP="00836C19">
            <w:r w:rsidRPr="00836C19">
              <w:t>Воспитывать умение сохранять правильную осанку в различных видах деятельности.</w:t>
            </w:r>
          </w:p>
          <w:p w:rsidR="00E913DE" w:rsidRPr="00836C19" w:rsidRDefault="00E913DE" w:rsidP="00836C19">
            <w:r w:rsidRPr="00836C19">
              <w:t>Совершенствовать технику основных движений, добиваясь естественности, легкости, точности, выразительности их выполнения.</w:t>
            </w:r>
          </w:p>
          <w:p w:rsidR="00E913DE" w:rsidRPr="00836C19" w:rsidRDefault="00E913DE" w:rsidP="00836C19">
            <w:r w:rsidRPr="00836C19">
              <w:t>Закреплять умение соблюдать заданный темп в ходьбе и беге.</w:t>
            </w:r>
          </w:p>
          <w:p w:rsidR="00E913DE" w:rsidRPr="00836C19" w:rsidRDefault="00E913DE" w:rsidP="00836C19">
            <w:r w:rsidRPr="00836C19">
              <w:t>Учить сочетать разбег с отталкиванием в прыжках на мягкое покрытие, в длину и высоту с разбега.</w:t>
            </w:r>
          </w:p>
          <w:p w:rsidR="00E913DE" w:rsidRPr="00836C19" w:rsidRDefault="00E913DE" w:rsidP="00836C19">
            <w:r w:rsidRPr="00836C19">
              <w:t>Добиваться активного движения кисти руки при броске.</w:t>
            </w:r>
          </w:p>
          <w:p w:rsidR="00E913DE" w:rsidRPr="00836C19" w:rsidRDefault="00E913DE" w:rsidP="00836C19">
            <w:r w:rsidRPr="00836C19">
              <w:lastRenderedPageBreak/>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913DE" w:rsidRPr="00836C19" w:rsidRDefault="00E913DE" w:rsidP="00836C19">
            <w:r w:rsidRPr="00836C19">
              <w:t>Развивать психофизические качества: силу, быстроту, выносливость, ловкость, гибкость.</w:t>
            </w:r>
          </w:p>
          <w:p w:rsidR="00E913DE" w:rsidRPr="00836C19" w:rsidRDefault="00E913DE" w:rsidP="00836C19">
            <w:r w:rsidRPr="00836C19">
              <w:t>Продолжать упражнять детей в статическом и динамическом равновесии, развивать координацию движений и ориентировку в пространстве.</w:t>
            </w:r>
          </w:p>
          <w:p w:rsidR="00E913DE" w:rsidRPr="00836C19" w:rsidRDefault="00E913DE" w:rsidP="00836C19">
            <w:r w:rsidRPr="00836C19">
              <w:t>Закреплять навыки выполнения спортивных упражнений.</w:t>
            </w:r>
          </w:p>
          <w:p w:rsidR="00E913DE" w:rsidRPr="00836C19" w:rsidRDefault="00E913DE" w:rsidP="00836C19">
            <w:r w:rsidRPr="00836C19">
              <w:t>Учить самостоятельно следить за состоянием физкультурного инвентаря, спортивной формы, активно участвовать в уходе за ними.</w:t>
            </w:r>
          </w:p>
          <w:p w:rsidR="00E913DE" w:rsidRPr="00836C19" w:rsidRDefault="00E913DE" w:rsidP="00836C19">
            <w:r w:rsidRPr="00836C19">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913DE" w:rsidRPr="00836C19" w:rsidRDefault="00E913DE" w:rsidP="00836C19">
            <w:r w:rsidRPr="00836C19">
              <w:t>Продолжать учить детей самостоятельно организовывать подвижные игры, придумывать собственные игры, варианты игр, комбинировать движения.</w:t>
            </w:r>
          </w:p>
          <w:p w:rsidR="00E913DE" w:rsidRPr="00836C19" w:rsidRDefault="00E913DE" w:rsidP="00836C19">
            <w:r w:rsidRPr="00836C19">
              <w:t>Поддерживать интерес к физической культуре и спорту, отдельным достижениям в области спорта.</w:t>
            </w:r>
          </w:p>
          <w:p w:rsidR="00E913DE" w:rsidRPr="00836C19" w:rsidRDefault="00E913DE" w:rsidP="00836C19">
            <w:r w:rsidRPr="00836C19">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913DE" w:rsidRPr="00836C19" w:rsidRDefault="00E913DE" w:rsidP="00836C19">
            <w:r w:rsidRPr="00836C19">
              <w:t>Учить придумывать варианты игр, комбинировать движения, проявляя творческие способности.</w:t>
            </w:r>
          </w:p>
          <w:p w:rsidR="00E913DE" w:rsidRPr="00836C19" w:rsidRDefault="00E913DE" w:rsidP="00836C19">
            <w:pPr>
              <w:rPr>
                <w:lang w:eastAsia="ru-RU"/>
              </w:rPr>
            </w:pPr>
            <w:r w:rsidRPr="00836C19">
              <w:t xml:space="preserve">Развивать интерес к спортивным играм и упражнениям  </w:t>
            </w:r>
          </w:p>
        </w:tc>
      </w:tr>
    </w:tbl>
    <w:p w:rsidR="00E913DE" w:rsidRPr="00836C19" w:rsidRDefault="00E913DE" w:rsidP="00E913DE"/>
    <w:p w:rsidR="00E913DE" w:rsidRPr="00836C19" w:rsidRDefault="00E913DE" w:rsidP="00E913DE">
      <w:r w:rsidRPr="00836C19">
        <w:t>Принципы физического развития:</w:t>
      </w:r>
    </w:p>
    <w:p w:rsidR="00E913DE" w:rsidRPr="00836C19" w:rsidRDefault="00E913DE" w:rsidP="00E913DE">
      <w:r w:rsidRPr="00836C19">
        <w:t>1) Дидактические:</w:t>
      </w:r>
    </w:p>
    <w:p w:rsidR="00E913DE" w:rsidRPr="00836C19" w:rsidRDefault="00E913DE" w:rsidP="00E913DE">
      <w:r w:rsidRPr="00836C19">
        <w:t>систематичность и последовательность;</w:t>
      </w:r>
    </w:p>
    <w:p w:rsidR="00E913DE" w:rsidRPr="00836C19" w:rsidRDefault="00E913DE" w:rsidP="00E913DE">
      <w:r w:rsidRPr="00836C19">
        <w:t>-развивающее обучение;</w:t>
      </w:r>
    </w:p>
    <w:p w:rsidR="00E913DE" w:rsidRPr="00836C19" w:rsidRDefault="00E913DE" w:rsidP="00E913DE">
      <w:r w:rsidRPr="00836C19">
        <w:lastRenderedPageBreak/>
        <w:t>-доступность;</w:t>
      </w:r>
    </w:p>
    <w:p w:rsidR="00E913DE" w:rsidRPr="00836C19" w:rsidRDefault="00E913DE" w:rsidP="00E913DE">
      <w:r w:rsidRPr="00836C19">
        <w:t>-воспитывающее обучение;</w:t>
      </w:r>
    </w:p>
    <w:p w:rsidR="00E913DE" w:rsidRPr="00836C19" w:rsidRDefault="00E913DE" w:rsidP="00E913DE">
      <w:r w:rsidRPr="00836C19">
        <w:t>-учет индивидуальных и возрастных особенностей;</w:t>
      </w:r>
    </w:p>
    <w:p w:rsidR="00E913DE" w:rsidRPr="00836C19" w:rsidRDefault="00E913DE" w:rsidP="00E913DE">
      <w:r w:rsidRPr="00836C19">
        <w:t>-сознательность и активность ребенка;</w:t>
      </w:r>
    </w:p>
    <w:p w:rsidR="00E913DE" w:rsidRPr="00836C19" w:rsidRDefault="00E913DE" w:rsidP="00E913DE">
      <w:r w:rsidRPr="00836C19">
        <w:t>-наглядность.</w:t>
      </w:r>
    </w:p>
    <w:p w:rsidR="00E913DE" w:rsidRPr="00836C19" w:rsidRDefault="00E913DE" w:rsidP="00E913DE">
      <w:r w:rsidRPr="00836C19">
        <w:t>2) Специальные:</w:t>
      </w:r>
    </w:p>
    <w:p w:rsidR="00E913DE" w:rsidRPr="00836C19" w:rsidRDefault="00E913DE" w:rsidP="00E913DE">
      <w:r w:rsidRPr="00836C19">
        <w:t>-непрерывность;</w:t>
      </w:r>
    </w:p>
    <w:p w:rsidR="00E913DE" w:rsidRPr="00836C19" w:rsidRDefault="00E913DE" w:rsidP="00E913DE">
      <w:r w:rsidRPr="00836C19">
        <w:t>-последовательность наращивания тренирующих воздействий;</w:t>
      </w:r>
    </w:p>
    <w:p w:rsidR="00E913DE" w:rsidRPr="00836C19" w:rsidRDefault="00E913DE" w:rsidP="00E913DE">
      <w:r w:rsidRPr="00836C19">
        <w:t>-цикличность.</w:t>
      </w:r>
    </w:p>
    <w:p w:rsidR="00E913DE" w:rsidRPr="00836C19" w:rsidRDefault="00E913DE" w:rsidP="00E913DE">
      <w:r w:rsidRPr="00836C19">
        <w:t>3) Гигиенические:</w:t>
      </w:r>
    </w:p>
    <w:p w:rsidR="00E913DE" w:rsidRPr="00836C19" w:rsidRDefault="00E913DE" w:rsidP="00E913DE">
      <w:r w:rsidRPr="00836C19">
        <w:t>-сбалансированность нагрузок;</w:t>
      </w:r>
    </w:p>
    <w:p w:rsidR="00E913DE" w:rsidRPr="00836C19" w:rsidRDefault="00E913DE" w:rsidP="00E913DE">
      <w:r w:rsidRPr="00836C19">
        <w:t>-рациональность чередования деятельности и отдыха;</w:t>
      </w:r>
    </w:p>
    <w:p w:rsidR="00E913DE" w:rsidRPr="00836C19" w:rsidRDefault="00E913DE" w:rsidP="00E913DE">
      <w:r w:rsidRPr="00836C19">
        <w:t>-возрастная адекватность;</w:t>
      </w:r>
    </w:p>
    <w:p w:rsidR="00E913DE" w:rsidRPr="00836C19" w:rsidRDefault="00E913DE" w:rsidP="00E913DE">
      <w:r w:rsidRPr="00836C19">
        <w:t>-оздоровительная направленность всего образовательного процесса;</w:t>
      </w:r>
    </w:p>
    <w:p w:rsidR="00E913DE" w:rsidRPr="00836C19" w:rsidRDefault="00E913DE" w:rsidP="00E913DE">
      <w:r w:rsidRPr="00836C19">
        <w:t>-осуществление личностно- ориентированного обучения и воспитания.</w:t>
      </w:r>
    </w:p>
    <w:p w:rsidR="00E913DE" w:rsidRPr="00836C19" w:rsidRDefault="00E913DE" w:rsidP="00E913DE"/>
    <w:tbl>
      <w:tblPr>
        <w:tblW w:w="53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205"/>
        <w:gridCol w:w="1727"/>
        <w:gridCol w:w="3351"/>
      </w:tblGrid>
      <w:tr w:rsidR="00E913DE" w:rsidRPr="00836C19" w:rsidTr="00E913DE">
        <w:tc>
          <w:tcPr>
            <w:tcW w:w="5000" w:type="pct"/>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Методы</w:t>
            </w:r>
          </w:p>
        </w:tc>
      </w:tr>
      <w:tr w:rsidR="00E913DE" w:rsidRPr="00836C19" w:rsidTr="00E913DE">
        <w:tc>
          <w:tcPr>
            <w:tcW w:w="1918"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Наглядный</w:t>
            </w:r>
          </w:p>
          <w:p w:rsidR="00E913DE" w:rsidRPr="00836C19" w:rsidRDefault="00E913DE" w:rsidP="00836C19"/>
          <w:p w:rsidR="00E913DE" w:rsidRPr="00836C19" w:rsidRDefault="00E913DE" w:rsidP="00836C19">
            <w:pPr>
              <w:rPr>
                <w:lang w:eastAsia="ru-RU" w:bidi="ru-RU"/>
              </w:rPr>
            </w:pPr>
            <w:r w:rsidRPr="00836C19">
              <w:t>Наглядно-зрительные   приемы (показ физических   упражнений, использование   наглядных пособий,</w:t>
            </w:r>
            <w:r w:rsidRPr="00836C19">
              <w:br/>
              <w:t xml:space="preserve">   имитация, зрительные   ориентиры)</w:t>
            </w:r>
          </w:p>
          <w:p w:rsidR="00E913DE" w:rsidRPr="00836C19" w:rsidRDefault="00E913DE" w:rsidP="00836C19">
            <w:r w:rsidRPr="00836C19">
              <w:t>Наглядно-слуховые приемы   (музыка, песни)</w:t>
            </w:r>
          </w:p>
          <w:p w:rsidR="00E913DE" w:rsidRPr="00836C19" w:rsidRDefault="00E913DE" w:rsidP="00836C19">
            <w:pPr>
              <w:rPr>
                <w:lang w:eastAsia="ru-RU" w:bidi="ru-RU"/>
              </w:rPr>
            </w:pPr>
            <w:r w:rsidRPr="00836C19">
              <w:t>Тактильно-мышечные  приемы (непосредственная  помощь воспитателя)</w:t>
            </w:r>
          </w:p>
        </w:tc>
        <w:tc>
          <w:tcPr>
            <w:tcW w:w="1438" w:type="pct"/>
            <w:gridSpan w:val="2"/>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Словесный </w:t>
            </w:r>
          </w:p>
          <w:p w:rsidR="00E913DE" w:rsidRPr="00836C19" w:rsidRDefault="00E913DE" w:rsidP="00836C19"/>
          <w:p w:rsidR="00E913DE" w:rsidRPr="00836C19" w:rsidRDefault="00E913DE" w:rsidP="00836C19">
            <w:pPr>
              <w:rPr>
                <w:lang w:eastAsia="ru-RU" w:bidi="ru-RU"/>
              </w:rPr>
            </w:pPr>
            <w:r w:rsidRPr="00836C19">
              <w:t>Объяснения, пояснения,   указания</w:t>
            </w:r>
          </w:p>
          <w:p w:rsidR="00E913DE" w:rsidRPr="00836C19" w:rsidRDefault="00E913DE" w:rsidP="00836C19">
            <w:r w:rsidRPr="00836C19">
              <w:t>Подача команд,  распоряжений, сигналов</w:t>
            </w:r>
          </w:p>
          <w:p w:rsidR="00E913DE" w:rsidRPr="00836C19" w:rsidRDefault="00E913DE" w:rsidP="00836C19">
            <w:r w:rsidRPr="00836C19">
              <w:t>Вопросы к детям</w:t>
            </w:r>
          </w:p>
          <w:p w:rsidR="00E913DE" w:rsidRPr="00836C19" w:rsidRDefault="00E913DE" w:rsidP="00836C19">
            <w:r w:rsidRPr="00836C19">
              <w:t>Образный сюжетный   рассказ, беседа</w:t>
            </w:r>
          </w:p>
          <w:p w:rsidR="00E913DE" w:rsidRPr="00836C19" w:rsidRDefault="00E913DE" w:rsidP="00836C19">
            <w:r w:rsidRPr="00836C19">
              <w:t>Словесная инструкция</w:t>
            </w:r>
          </w:p>
          <w:p w:rsidR="00E913DE" w:rsidRPr="00836C19" w:rsidRDefault="00E913DE" w:rsidP="00836C19">
            <w:pPr>
              <w:rPr>
                <w:lang w:eastAsia="ru-RU" w:bidi="ru-RU"/>
              </w:rPr>
            </w:pPr>
          </w:p>
        </w:tc>
        <w:tc>
          <w:tcPr>
            <w:tcW w:w="1643" w:type="pc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Практический</w:t>
            </w:r>
          </w:p>
          <w:p w:rsidR="00E913DE" w:rsidRPr="00836C19" w:rsidRDefault="00E913DE" w:rsidP="00836C19"/>
          <w:p w:rsidR="00E913DE" w:rsidRPr="00836C19" w:rsidRDefault="00E913DE" w:rsidP="00836C19">
            <w:pPr>
              <w:rPr>
                <w:lang w:eastAsia="ru-RU" w:bidi="ru-RU"/>
              </w:rPr>
            </w:pPr>
            <w:r w:rsidRPr="00836C19">
              <w:t>Повторение упражнений    без изменения   и с изменениями</w:t>
            </w:r>
          </w:p>
          <w:p w:rsidR="00E913DE" w:rsidRPr="00836C19" w:rsidRDefault="00E913DE" w:rsidP="00836C19">
            <w:r w:rsidRPr="00836C19">
              <w:t>Проведение упражнений   в игровой форме;</w:t>
            </w:r>
          </w:p>
          <w:p w:rsidR="00E913DE" w:rsidRPr="00836C19" w:rsidRDefault="00E913DE" w:rsidP="00836C19">
            <w:pPr>
              <w:rPr>
                <w:lang w:eastAsia="ru-RU" w:bidi="ru-RU"/>
              </w:rPr>
            </w:pPr>
            <w:r w:rsidRPr="00836C19">
              <w:t>Проведение упражнений   в соревновательной  форме</w:t>
            </w:r>
          </w:p>
        </w:tc>
      </w:tr>
      <w:tr w:rsidR="00E913DE" w:rsidRPr="00836C19" w:rsidTr="00E913DE">
        <w:trPr>
          <w:trHeight w:val="299"/>
        </w:trPr>
        <w:tc>
          <w:tcPr>
            <w:tcW w:w="5000" w:type="pct"/>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Здоровьесберегающие технологии, используемые в физическом развитии</w:t>
            </w:r>
          </w:p>
        </w:tc>
      </w:tr>
      <w:tr w:rsidR="00E913DE" w:rsidRPr="00836C19" w:rsidTr="00E913DE">
        <w:tc>
          <w:tcPr>
            <w:tcW w:w="2509"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lastRenderedPageBreak/>
              <w:t>Медико-профилактические</w:t>
            </w:r>
          </w:p>
          <w:p w:rsidR="00E913DE" w:rsidRPr="00836C19" w:rsidRDefault="00E913DE" w:rsidP="00836C19">
            <w:pPr>
              <w:rPr>
                <w:lang w:eastAsia="ru-RU" w:bidi="ru-RU"/>
              </w:rPr>
            </w:pPr>
            <w:r w:rsidRPr="00836C19">
              <w:t>организация мониторинга здоровья дошкольников</w:t>
            </w:r>
          </w:p>
          <w:p w:rsidR="00E913DE" w:rsidRPr="00836C19" w:rsidRDefault="00E913DE" w:rsidP="00836C19">
            <w:pPr>
              <w:rPr>
                <w:lang w:eastAsia="ar-SA"/>
              </w:rPr>
            </w:pPr>
            <w:r w:rsidRPr="00836C19">
              <w:t>организация и контроль питания детей</w:t>
            </w:r>
          </w:p>
          <w:p w:rsidR="00E913DE" w:rsidRPr="00836C19" w:rsidRDefault="00E913DE" w:rsidP="00836C19">
            <w:r w:rsidRPr="00836C19">
              <w:t>физического развития дошкольников</w:t>
            </w:r>
          </w:p>
          <w:p w:rsidR="00E913DE" w:rsidRPr="00836C19" w:rsidRDefault="00E913DE" w:rsidP="00836C19">
            <w:r w:rsidRPr="00836C19">
              <w:t>закаливание</w:t>
            </w:r>
          </w:p>
          <w:p w:rsidR="00E913DE" w:rsidRPr="00836C19" w:rsidRDefault="00E913DE" w:rsidP="00836C19">
            <w:r w:rsidRPr="00836C19">
              <w:t>организация профилактических   мероприятий</w:t>
            </w:r>
          </w:p>
          <w:p w:rsidR="00E913DE" w:rsidRPr="00836C19" w:rsidRDefault="00E913DE" w:rsidP="00836C19">
            <w:r w:rsidRPr="00836C19">
              <w:t>организация обеспечения требований  СанПиНов</w:t>
            </w:r>
          </w:p>
          <w:p w:rsidR="00E913DE" w:rsidRPr="00836C19" w:rsidRDefault="00E913DE" w:rsidP="00836C19">
            <w:pPr>
              <w:rPr>
                <w:lang w:eastAsia="ar-SA"/>
              </w:rPr>
            </w:pPr>
            <w:r w:rsidRPr="00836C19">
              <w:t>организация здоровьесберегающей  среды</w:t>
            </w:r>
          </w:p>
        </w:tc>
        <w:tc>
          <w:tcPr>
            <w:tcW w:w="2491" w:type="pct"/>
            <w:gridSpan w:val="2"/>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Физкультурно-оздоровительные</w:t>
            </w:r>
          </w:p>
          <w:p w:rsidR="00E913DE" w:rsidRPr="00836C19" w:rsidRDefault="00E913DE" w:rsidP="00836C19">
            <w:pPr>
              <w:rPr>
                <w:lang w:eastAsia="ru-RU" w:bidi="ru-RU"/>
              </w:rPr>
            </w:pPr>
            <w:r w:rsidRPr="00836C19">
              <w:t>развитие физических качеств,  двигательной активности</w:t>
            </w:r>
          </w:p>
          <w:p w:rsidR="00E913DE" w:rsidRPr="00836C19" w:rsidRDefault="00E913DE" w:rsidP="00836C19">
            <w:r w:rsidRPr="00836C19">
              <w:t>становление физической культуры  детей</w:t>
            </w:r>
          </w:p>
          <w:p w:rsidR="00E913DE" w:rsidRPr="00836C19" w:rsidRDefault="00E913DE" w:rsidP="00836C19">
            <w:r w:rsidRPr="00836C19">
              <w:t>дыхательная гимнастика</w:t>
            </w:r>
          </w:p>
          <w:p w:rsidR="00E913DE" w:rsidRPr="00836C19" w:rsidRDefault="00E913DE" w:rsidP="00836C19">
            <w:r w:rsidRPr="00836C19">
              <w:t>массаж и самомассаж</w:t>
            </w:r>
          </w:p>
          <w:p w:rsidR="00E913DE" w:rsidRPr="00836C19" w:rsidRDefault="00E913DE" w:rsidP="00836C19">
            <w:r w:rsidRPr="00836C19">
              <w:t>профилактика плоскостопия  и формирования правильной осанки</w:t>
            </w:r>
          </w:p>
          <w:p w:rsidR="00E913DE" w:rsidRPr="00836C19" w:rsidRDefault="00E913DE" w:rsidP="00836C19">
            <w:pPr>
              <w:rPr>
                <w:lang w:eastAsia="ru-RU" w:bidi="ru-RU"/>
              </w:rPr>
            </w:pPr>
            <w:r w:rsidRPr="00836C19">
              <w:t>воспитание привычки к повседневной  физической активности и заботе  о здоровье</w:t>
            </w:r>
          </w:p>
        </w:tc>
      </w:tr>
    </w:tbl>
    <w:p w:rsidR="00E913DE" w:rsidRPr="00836C19" w:rsidRDefault="00E913DE" w:rsidP="00E913DE">
      <w:pPr>
        <w:rPr>
          <w:lang w:eastAsia="ar-SA"/>
        </w:rPr>
      </w:pPr>
    </w:p>
    <w:p w:rsidR="00E913DE" w:rsidRPr="00836C19" w:rsidRDefault="00E913DE" w:rsidP="00E913DE">
      <w:r w:rsidRPr="00836C19">
        <w:t>Принципы организационной двигательной активности, культуры здоровья в образовательном процессе ДОУ.</w:t>
      </w:r>
    </w:p>
    <w:p w:rsidR="00E913DE" w:rsidRPr="00836C19" w:rsidRDefault="00E913DE" w:rsidP="00E913DE">
      <w:r w:rsidRPr="00836C19">
        <w:t>Единство физического и психического развития.</w:t>
      </w:r>
    </w:p>
    <w:p w:rsidR="00E913DE" w:rsidRPr="00836C19" w:rsidRDefault="00E913DE" w:rsidP="00E913DE">
      <w:r w:rsidRPr="00836C19">
        <w:t>Поддержание интереса к двигательной познавательной активности.</w:t>
      </w:r>
    </w:p>
    <w:p w:rsidR="00E913DE" w:rsidRPr="00836C19" w:rsidRDefault="00E913DE" w:rsidP="00E913DE">
      <w:r w:rsidRPr="00836C19">
        <w:t>Учет познавательной активности в двигательной деятельности.</w:t>
      </w:r>
    </w:p>
    <w:p w:rsidR="00E913DE" w:rsidRPr="00836C19" w:rsidRDefault="00E913DE" w:rsidP="00E913DE">
      <w:r w:rsidRPr="00836C19">
        <w:t>Наглядность.</w:t>
      </w:r>
    </w:p>
    <w:p w:rsidR="00E913DE" w:rsidRPr="00836C19" w:rsidRDefault="00E913DE" w:rsidP="00E913DE">
      <w:r w:rsidRPr="00836C19">
        <w:t>Учет индивидуальных физических возможностей каждого ребенка.</w:t>
      </w:r>
    </w:p>
    <w:p w:rsidR="00E913DE" w:rsidRPr="00836C19" w:rsidRDefault="00E913DE" w:rsidP="00E913DE"/>
    <w:p w:rsidR="00E913DE" w:rsidRPr="00836C19" w:rsidRDefault="00E913DE" w:rsidP="00E913DE">
      <w:r w:rsidRPr="00836C19">
        <w:t xml:space="preserve">План физкультурной  работы и формирования основ здорового образа жизни  </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1502"/>
        <w:gridCol w:w="2216"/>
        <w:gridCol w:w="2126"/>
      </w:tblGrid>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Мероприятия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Возрастные группы</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Периодичность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Ответственный</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Обследование</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Диагностика и мониторинг состояния здоровья детей</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раза в год (сентябрь, май)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медсестра, воспитатели групп</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Профилактические медицинские осмотры</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Все </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раз в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медсестра</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Обеспечение здорового ритма жизни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Щадящий режим (адаптационный период)</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Сентябрь, октябрь</w:t>
            </w:r>
          </w:p>
          <w:p w:rsidR="00E913DE" w:rsidRPr="00836C19" w:rsidRDefault="00E913DE" w:rsidP="00836C19">
            <w:pPr>
              <w:rPr>
                <w:lang w:eastAsia="ar-SA"/>
              </w:rPr>
            </w:pPr>
            <w:r w:rsidRPr="00836C19">
              <w:t>2 недели сентября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Гибкий режим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lastRenderedPageBreak/>
              <w:t>3. Организация микроклимата и стиля жизни группы</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4. Рациональное питание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r w:rsidRPr="00836C19">
              <w:t>Заведующий,  повар, мед.сестра</w:t>
            </w:r>
          </w:p>
          <w:p w:rsidR="00E913DE" w:rsidRPr="00836C19" w:rsidRDefault="00E913DE" w:rsidP="00836C19"/>
          <w:p w:rsidR="00E913DE" w:rsidRPr="00836C19" w:rsidRDefault="00E913DE" w:rsidP="00836C19">
            <w:pPr>
              <w:rPr>
                <w:lang w:eastAsia="ar-SA"/>
              </w:rPr>
            </w:pP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Двигательная деятельность</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Утренняя гимнастика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 групп,   музыкальный руководитель</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Физкультурные занятия:</w:t>
            </w:r>
          </w:p>
          <w:p w:rsidR="00E913DE" w:rsidRPr="00836C19" w:rsidRDefault="00E913DE" w:rsidP="00836C19">
            <w:r w:rsidRPr="00836C19">
              <w:t>в зале</w:t>
            </w:r>
          </w:p>
          <w:p w:rsidR="00E913DE" w:rsidRPr="00836C19" w:rsidRDefault="00E913DE" w:rsidP="00836C19">
            <w:pPr>
              <w:rPr>
                <w:lang w:eastAsia="ar-SA"/>
              </w:rPr>
            </w:pPr>
            <w:r w:rsidRPr="00836C19">
              <w:t>на воздухе</w:t>
            </w:r>
          </w:p>
        </w:tc>
        <w:tc>
          <w:tcPr>
            <w:tcW w:w="1503" w:type="dxa"/>
            <w:tcBorders>
              <w:top w:val="single" w:sz="4" w:space="0" w:color="auto"/>
              <w:left w:val="single" w:sz="4" w:space="0" w:color="auto"/>
              <w:bottom w:val="single" w:sz="4" w:space="0" w:color="auto"/>
              <w:right w:val="single" w:sz="4" w:space="0" w:color="auto"/>
            </w:tcBorders>
            <w:vAlign w:val="bottom"/>
          </w:tcPr>
          <w:p w:rsidR="00E913DE" w:rsidRPr="00836C19" w:rsidRDefault="00E913DE" w:rsidP="00836C19">
            <w:pPr>
              <w:rPr>
                <w:lang w:eastAsia="ar-SA"/>
              </w:rPr>
            </w:pPr>
          </w:p>
          <w:p w:rsidR="00E913DE" w:rsidRPr="00836C19" w:rsidRDefault="00E913DE" w:rsidP="00836C19">
            <w:r w:rsidRPr="00836C19">
              <w:t>Все</w:t>
            </w:r>
          </w:p>
          <w:p w:rsidR="00E913DE" w:rsidRPr="00836C19" w:rsidRDefault="00E913DE" w:rsidP="00836C19">
            <w:pPr>
              <w:rPr>
                <w:lang w:eastAsia="ar-SA"/>
              </w:rPr>
            </w:pP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2 раза в неделю спортивный зал,  </w:t>
            </w:r>
          </w:p>
          <w:p w:rsidR="00E913DE" w:rsidRPr="00836C19" w:rsidRDefault="00E913DE" w:rsidP="00836C19">
            <w:pPr>
              <w:rPr>
                <w:lang w:eastAsia="ar-SA"/>
              </w:rPr>
            </w:pPr>
            <w:r w:rsidRPr="00836C19">
              <w:t>1 раз на воздухе.</w:t>
            </w:r>
          </w:p>
        </w:tc>
        <w:tc>
          <w:tcPr>
            <w:tcW w:w="2127"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p>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3. Физкультурные минутки</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4. Самостоятельная двигательная деятельность детей</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p>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6. Подвижные и </w:t>
            </w:r>
          </w:p>
          <w:p w:rsidR="00E913DE" w:rsidRPr="00836C19" w:rsidRDefault="00E913DE" w:rsidP="00836C19">
            <w:pPr>
              <w:rPr>
                <w:lang w:eastAsia="ar-SA"/>
              </w:rPr>
            </w:pPr>
            <w:r w:rsidRPr="00836C19">
              <w:t>динамические игры</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7. Подвижные народные и спортивные игры на прогулке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Разновозрастная группа (дети 4-5, 5-6, 6-7 лет)</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Раз в неделю</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8. Минутки здоровья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 в течение дня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9. Дыхательная гимнастика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10. Гимнастика после сна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Воспитатели</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Профилактические мероприятия</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r w:rsidRPr="00836C19">
              <w:t>1. Витаминотерапия</w:t>
            </w:r>
          </w:p>
          <w:p w:rsidR="00E913DE" w:rsidRPr="00836C19" w:rsidRDefault="00E913DE" w:rsidP="00836C19">
            <w:r w:rsidRPr="00836C19">
              <w:t xml:space="preserve">  («С» - витаминизация третьего блюда) </w:t>
            </w:r>
          </w:p>
          <w:p w:rsidR="00E913DE" w:rsidRPr="00836C19" w:rsidRDefault="00E913DE" w:rsidP="00836C19"/>
          <w:p w:rsidR="00E913DE" w:rsidRPr="00836C19" w:rsidRDefault="00E913DE" w:rsidP="00836C19">
            <w:pPr>
              <w:rPr>
                <w:lang w:eastAsia="ar-SA"/>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Осенне-зимний</w:t>
            </w:r>
          </w:p>
          <w:p w:rsidR="00E913DE" w:rsidRPr="00836C19" w:rsidRDefault="00E913DE" w:rsidP="00836C19">
            <w:pPr>
              <w:rPr>
                <w:lang w:eastAsia="ar-SA"/>
              </w:rPr>
            </w:pPr>
            <w:r w:rsidRPr="00836C19">
              <w:t>период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Медсестра </w:t>
            </w:r>
          </w:p>
          <w:p w:rsidR="00E913DE" w:rsidRPr="00836C19" w:rsidRDefault="00E913DE" w:rsidP="00836C19">
            <w:pPr>
              <w:rPr>
                <w:lang w:eastAsia="ar-SA"/>
              </w:rPr>
            </w:pPr>
            <w:r w:rsidRPr="00836C19">
              <w:t>Родители .</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r w:rsidRPr="00836C19">
              <w:lastRenderedPageBreak/>
              <w:t>2. Профилактика гриппа и ОРВИ</w:t>
            </w:r>
          </w:p>
          <w:p w:rsidR="00E913DE" w:rsidRPr="00836C19" w:rsidRDefault="00E913DE" w:rsidP="00836C19">
            <w:r w:rsidRPr="00836C19">
              <w:t xml:space="preserve">- проведение вакцинопрофилактики; </w:t>
            </w:r>
          </w:p>
          <w:p w:rsidR="00E913DE" w:rsidRPr="00836C19" w:rsidRDefault="00E913DE" w:rsidP="00836C19">
            <w:r w:rsidRPr="00836C19">
              <w:t xml:space="preserve">- контроль состояния здоровья сотрудников и детей в течении дня; </w:t>
            </w:r>
          </w:p>
          <w:p w:rsidR="00E913DE" w:rsidRPr="00836C19" w:rsidRDefault="00E913DE" w:rsidP="00836C19">
            <w:r w:rsidRPr="00836C19">
              <w:t xml:space="preserve">- строгое соблюдение режимных моментов в группах (проветривание, кварцевание, влажная уборка, режим прогулок, двигательный режим); </w:t>
            </w:r>
          </w:p>
          <w:p w:rsidR="00E913DE" w:rsidRPr="00836C19" w:rsidRDefault="00E913DE" w:rsidP="00836C19">
            <w:r w:rsidRPr="00836C19">
              <w:t xml:space="preserve">- употребление в пищу чеснока, лука; - санитарно-просветительскаяя работа с детьми, сотрудниками и родителями </w:t>
            </w:r>
          </w:p>
          <w:p w:rsidR="00E913DE" w:rsidRPr="00836C19" w:rsidRDefault="00E913DE" w:rsidP="00836C19">
            <w:pPr>
              <w:rPr>
                <w:lang w:eastAsia="ar-SA"/>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неблагоприятные периоды: отключение отопления весной и осенью; инфекция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Медсестра </w:t>
            </w:r>
          </w:p>
          <w:p w:rsidR="00E913DE" w:rsidRPr="00836C19" w:rsidRDefault="00E913DE" w:rsidP="00836C19">
            <w:pPr>
              <w:rPr>
                <w:lang w:eastAsia="ar-SA"/>
              </w:rPr>
            </w:pPr>
            <w:r w:rsidRPr="00836C19">
              <w:t xml:space="preserve">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r w:rsidRPr="00836C19">
              <w:t xml:space="preserve">Кварцевание групп и кабинетов </w:t>
            </w:r>
          </w:p>
          <w:p w:rsidR="00E913DE" w:rsidRPr="00836C19" w:rsidRDefault="00E913DE" w:rsidP="00836C19">
            <w:pPr>
              <w:rPr>
                <w:lang w:eastAsia="ar-SA"/>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все </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ежедненвно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 младшие воспитатели</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Нетрадиционные методы  профилактики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Фитонцидотерапия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неблагоприятные периоды эпидемии, инфекционные заболевания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Медсестра, </w:t>
            </w:r>
          </w:p>
          <w:p w:rsidR="00E913DE" w:rsidRPr="00836C19" w:rsidRDefault="00E913DE" w:rsidP="00836C19">
            <w:pPr>
              <w:rPr>
                <w:lang w:eastAsia="ar-SA"/>
              </w:rPr>
            </w:pPr>
            <w:r w:rsidRPr="00836C19">
              <w:t>воспитатели</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Закаливание</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Контрастные воздушные ванны</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После дневного сна, на физкультурных занятиях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Босохождение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После дневного сна, в летний период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3. Облегченная одежда детей на занятиях по физическому развитию на улице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течение дня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 младшие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4. Мытье рук, лица, шеи прохладной водой</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В течение дня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 младшие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5.Гимнастика пробуждения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После дневного сна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После дневного сна</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bidi="ru-RU"/>
              </w:rPr>
            </w:pPr>
            <w:r w:rsidRPr="00836C19">
              <w:t>Контрастное закаливание ног</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Разновозрастная группа (дети 4-5, 5-</w:t>
            </w:r>
            <w:r w:rsidRPr="00836C19">
              <w:lastRenderedPageBreak/>
              <w:t>6, 6-7 лет)</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lastRenderedPageBreak/>
              <w:t>После дневного сна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После дневного сна</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lastRenderedPageBreak/>
              <w:t>Свето -воздушные ванны</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Проветривание помещений</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 течение дня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 младшие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2. Сон при открытых фрамугах</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Разновозрастная группа (дети 4-5, 5-6, 6-7 лет)</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 время дневного сна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3. Прогулки на свежем воздухе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4. Обеспечение температурного режима и чистоты воздуха</w:t>
            </w:r>
          </w:p>
        </w:tc>
        <w:tc>
          <w:tcPr>
            <w:tcW w:w="1503" w:type="dxa"/>
            <w:tcBorders>
              <w:top w:val="single" w:sz="4" w:space="0" w:color="auto"/>
              <w:left w:val="single" w:sz="4" w:space="0" w:color="auto"/>
              <w:bottom w:val="single" w:sz="4" w:space="0" w:color="auto"/>
              <w:right w:val="single" w:sz="4" w:space="0" w:color="auto"/>
            </w:tcBorders>
            <w:vAlign w:val="center"/>
          </w:tcPr>
          <w:p w:rsidR="00E913DE" w:rsidRPr="00836C19" w:rsidRDefault="00E913DE" w:rsidP="00836C19">
            <w:pPr>
              <w:rPr>
                <w:lang w:eastAsia="ar-SA"/>
              </w:rPr>
            </w:pPr>
            <w:r w:rsidRPr="00836C19">
              <w:t>Все</w:t>
            </w:r>
          </w:p>
          <w:p w:rsidR="00E913DE" w:rsidRPr="00836C19" w:rsidRDefault="00E913DE" w:rsidP="00836C19">
            <w:pPr>
              <w:rPr>
                <w:lang w:eastAsia="ar-SA"/>
              </w:rPr>
            </w:pP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p w:rsidR="00E913DE" w:rsidRPr="00836C19" w:rsidRDefault="00E913DE" w:rsidP="00836C19">
            <w:pPr>
              <w:rPr>
                <w:lang w:eastAsia="ar-SA"/>
              </w:rPr>
            </w:pPr>
            <w:r w:rsidRPr="00836C19">
              <w:t>младшие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5. Обеспечение светового режима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Ежедневно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p w:rsidR="00E913DE" w:rsidRPr="00836C19" w:rsidRDefault="00E913DE" w:rsidP="00836C19">
            <w:pPr>
              <w:rPr>
                <w:lang w:eastAsia="ar-SA"/>
              </w:rPr>
            </w:pPr>
            <w:r w:rsidRPr="00836C19">
              <w:t>младшие воспитатели</w:t>
            </w:r>
          </w:p>
        </w:tc>
      </w:tr>
      <w:tr w:rsidR="00E913DE" w:rsidRPr="00836C19" w:rsidTr="00E913DE">
        <w:tc>
          <w:tcPr>
            <w:tcW w:w="10207" w:type="dxa"/>
            <w:gridSpan w:val="4"/>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Активный отдых</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Физкультурные досуги</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Все </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раз в месяц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Музыкальный руководитель,  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ru-RU" w:bidi="ru-RU"/>
              </w:rPr>
            </w:pPr>
            <w:r w:rsidRPr="00836C19">
              <w:t>2.Физкультурные праздники</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2 раза в год (январь, </w:t>
            </w:r>
          </w:p>
          <w:p w:rsidR="00E913DE" w:rsidRPr="00836C19" w:rsidRDefault="00E913DE" w:rsidP="00836C19">
            <w:pPr>
              <w:rPr>
                <w:lang w:eastAsia="ar-SA"/>
              </w:rPr>
            </w:pPr>
            <w:r w:rsidRPr="00836C19">
              <w:t>июнь)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 xml:space="preserve"> руководитель, </w:t>
            </w:r>
          </w:p>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3. День здоровья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раз в месяц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r w:rsidR="00E913DE" w:rsidRPr="00836C19" w:rsidTr="00E913DE">
        <w:tc>
          <w:tcPr>
            <w:tcW w:w="4360"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4.  Неделя здоровья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Все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1 раз в квартал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r w:rsidRPr="00836C19">
              <w:t>воспитатели</w:t>
            </w:r>
          </w:p>
        </w:tc>
      </w:tr>
    </w:tbl>
    <w:p w:rsidR="00E913DE" w:rsidRPr="00836C19" w:rsidRDefault="00E913DE" w:rsidP="00E913DE">
      <w:pPr>
        <w:rPr>
          <w:lang w:eastAsia="ar-SA"/>
        </w:rPr>
      </w:pPr>
      <w:r w:rsidRPr="00836C19">
        <w:t xml:space="preserve">2.2 </w:t>
      </w:r>
      <w:bookmarkStart w:id="6" w:name="bookmark192"/>
      <w:r w:rsidRPr="00836C19">
        <w:t>Вариативные формы, способы, методы  и средства реализации основной образовательной программы</w:t>
      </w:r>
      <w:bookmarkEnd w:id="6"/>
      <w:r w:rsidRPr="00836C19">
        <w:t xml:space="preserve"> дошкольного образования с учетом позрастных и индивидуальных особенностей воспитанников</w:t>
      </w:r>
    </w:p>
    <w:p w:rsidR="00E913DE" w:rsidRPr="00836C19" w:rsidRDefault="00E913DE" w:rsidP="00E913DE">
      <w:r w:rsidRPr="00836C19">
        <w:t>Согласно ФЗ «Об образовании в РФ», ФГОС ДО, ПООП ДО формы, способы, методы и средства реализации Образовательной программы должны иметь вариативный характер, отбираться и использоваться педагогами с учетом возрастных и индивидуальных особенностей воспитанников, специфики их образовательных потребностей и интересов.</w:t>
      </w:r>
    </w:p>
    <w:p w:rsidR="00E913DE" w:rsidRPr="00836C19" w:rsidRDefault="00E913DE" w:rsidP="00E913DE">
      <w:r w:rsidRPr="00836C19">
        <w:tab/>
        <w:t>Педагог имеет право на свободу выбора и использования педагогически обоснованных форм, средств, методов обучения и воспитания;право на творческую инициативу, разработку и применения авторских программ и методов обучения и воспитания в пределах реализуемой Образовательной программы;</w:t>
      </w:r>
    </w:p>
    <w:p w:rsidR="00E913DE" w:rsidRPr="00836C19" w:rsidRDefault="00E913DE" w:rsidP="00E913DE">
      <w:r w:rsidRPr="00836C19">
        <w:lastRenderedPageBreak/>
        <w:t>право на выбор  методических  пособий, материалов и других средств обучения в воспитания в соответствии с Образовательной программой.</w:t>
      </w:r>
    </w:p>
    <w:p w:rsidR="00E913DE" w:rsidRPr="00836C19" w:rsidRDefault="00E913DE" w:rsidP="00E913DE">
      <w:pPr>
        <w:rPr>
          <w:lang w:eastAsia="ar-SA"/>
        </w:rPr>
      </w:pPr>
      <w:r w:rsidRPr="00836C19">
        <w:tab/>
        <w:t>При реализации Программы педагог:</w:t>
      </w:r>
    </w:p>
    <w:p w:rsidR="00E913DE" w:rsidRPr="00836C19" w:rsidRDefault="00E913DE" w:rsidP="00E913DE">
      <w:pPr>
        <w:rPr>
          <w:lang w:eastAsia="ru-RU" w:bidi="ru-RU"/>
        </w:rPr>
      </w:pPr>
      <w:r w:rsidRPr="00836C19">
        <w:t>продумывает содержание и организацию совместного образа жизни детей, условия эмоционального благополучия и развития каждого ребенка;</w:t>
      </w:r>
    </w:p>
    <w:p w:rsidR="00E913DE" w:rsidRPr="00836C19" w:rsidRDefault="00E913DE" w:rsidP="00E913DE">
      <w:r w:rsidRPr="00836C19">
        <w:t>готовность прийти на помощь, поддержать;</w:t>
      </w:r>
    </w:p>
    <w:p w:rsidR="00E913DE" w:rsidRPr="00836C19" w:rsidRDefault="00E913DE" w:rsidP="00E913DE">
      <w:r w:rsidRPr="00836C19">
        <w:t>соблюдает гуманистические принципы педагогического сопровождения развития детей, вчисле которых забота, теплое отношение, интерес к каждому ребенку, поддержка иустановка на успех, развитие детской самостоятельности, инициативы;</w:t>
      </w:r>
    </w:p>
    <w:p w:rsidR="00E913DE" w:rsidRPr="00836C19" w:rsidRDefault="00E913DE" w:rsidP="00E913DE">
      <w:r w:rsidRPr="00836C19">
        <w:t>осуществляет развивающее взаимодействие с детьми, основанное на современных</w:t>
      </w:r>
    </w:p>
    <w:p w:rsidR="00E913DE" w:rsidRPr="00836C19" w:rsidRDefault="00E913DE" w:rsidP="00E913DE">
      <w:r w:rsidRPr="00836C19">
        <w:t>педагогических позициях: «Давай сделаем это вместе»; «Посмотри, как я это делаю»; «Научи меня, помоги мне сделать это»;</w:t>
      </w:r>
    </w:p>
    <w:p w:rsidR="00E913DE" w:rsidRPr="00836C19" w:rsidRDefault="00E913DE" w:rsidP="00E913DE">
      <w:r w:rsidRPr="00836C19">
        <w:t>сочетает совместную с ребёнком деятельность  (игры, труд, наблюдения и пр.) и самостоятельную деятельность детей;</w:t>
      </w:r>
    </w:p>
    <w:p w:rsidR="00E913DE" w:rsidRPr="00836C19" w:rsidRDefault="00E913DE" w:rsidP="00E913DE">
      <w:r w:rsidRPr="00836C19">
        <w:t>ежедневно планирует  образовательные ситуации, обогащающие практический и познавательный опыт детей, эмоции и представления о мире;</w:t>
      </w:r>
    </w:p>
    <w:p w:rsidR="00E913DE" w:rsidRPr="00836C19" w:rsidRDefault="00E913DE" w:rsidP="00E913DE">
      <w:r w:rsidRPr="00836C19">
        <w:t>создаёт развивающую предметно-пространственную среду;</w:t>
      </w:r>
    </w:p>
    <w:p w:rsidR="00E913DE" w:rsidRPr="00836C19" w:rsidRDefault="00E913DE" w:rsidP="00E913DE">
      <w:r w:rsidRPr="00836C19">
        <w:t>наблюдает, как развиваются самостоятельность каждого ребенка и взаимоотношения детей;</w:t>
      </w:r>
    </w:p>
    <w:p w:rsidR="00E913DE" w:rsidRPr="00836C19" w:rsidRDefault="00E913DE" w:rsidP="00E913DE">
      <w:r w:rsidRPr="00836C19">
        <w:t>сотрудничает с родителями, совместно решая  сними вопросы воспитания и развития малышей.</w:t>
      </w:r>
    </w:p>
    <w:p w:rsidR="00E913DE" w:rsidRPr="00836C19" w:rsidRDefault="00E913DE" w:rsidP="00E913DE">
      <w:r w:rsidRPr="00836C19">
        <w:t xml:space="preserve">Формы реализации Образовательной программы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обновлённым содержанием и старые, классические формы (беседа, разговор, экскурсии, наблюдения, рассматривания и др.), которые не теряют своей актуальности в образовательной деятельности. Все формы носят интегративный характер, т.е. позволяют решать задачи двух и более образовательных областей, развития двух и более видов детской деятельности. </w:t>
      </w:r>
    </w:p>
    <w:p w:rsidR="00E913DE" w:rsidRPr="00836C19" w:rsidRDefault="00E913DE" w:rsidP="00E913DE">
      <w:r w:rsidRPr="00836C19">
        <w:t xml:space="preserve">Содержание Образовательной программы в разных возрастах дошкольного детства реализуется с помощью следующих методов организации и осуществления познавательной деятельности детей: </w:t>
      </w:r>
    </w:p>
    <w:p w:rsidR="00E913DE" w:rsidRPr="00836C19" w:rsidRDefault="00E913DE" w:rsidP="00E913DE">
      <w:r w:rsidRPr="00836C19">
        <w:t xml:space="preserve"> методы, обеспечивающие передачу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 методы; </w:t>
      </w:r>
    </w:p>
    <w:p w:rsidR="00E913DE" w:rsidRPr="00836C19" w:rsidRDefault="00E913DE" w:rsidP="00E913DE">
      <w:pPr>
        <w:rPr>
          <w:lang w:eastAsia="ru-RU" w:bidi="ru-RU"/>
        </w:rPr>
      </w:pPr>
      <w:r w:rsidRPr="00836C19">
        <w:t xml:space="preserve"> методы, характеризующие усвоение нового материала детьми, путем активного запоминания, путем самостоятельных размышлений или проблемной ситуации (гностический аспект);</w:t>
      </w:r>
    </w:p>
    <w:p w:rsidR="00E913DE" w:rsidRPr="00836C19" w:rsidRDefault="00E913DE" w:rsidP="00E913DE">
      <w:r w:rsidRPr="00836C19">
        <w:lastRenderedPageBreak/>
        <w:t xml:space="preserve">объяснительно-иллюстративные методы (материал разъясняется, иллюстрируется примерами, демонстрируется и должен быть понят детьми); </w:t>
      </w:r>
    </w:p>
    <w:p w:rsidR="00E913DE" w:rsidRPr="00836C19" w:rsidRDefault="00E913DE" w:rsidP="00E913DE">
      <w:r w:rsidRPr="00836C19">
        <w:t xml:space="preserve">продуктивные методы (материал должен быть не только понят, но и применен в практических действиях); </w:t>
      </w:r>
    </w:p>
    <w:p w:rsidR="00E913DE" w:rsidRPr="00836C19" w:rsidRDefault="00E913DE" w:rsidP="00E913DE">
      <w:r w:rsidRPr="00836C19">
        <w:t xml:space="preserve">эвристические, частично-поисковые методы (отдельные элементы нового знания добывает сам ребенок путем целенаправленных наблюдений, решения познавательных задач, проведения эксперимента и т.д.); </w:t>
      </w:r>
    </w:p>
    <w:p w:rsidR="00E913DE" w:rsidRPr="00836C19" w:rsidRDefault="00E913DE" w:rsidP="00E913DE">
      <w:r w:rsidRPr="00836C19">
        <w:t xml:space="preserve"> исследовательские методы; </w:t>
      </w:r>
    </w:p>
    <w:p w:rsidR="00E913DE" w:rsidRPr="00836C19" w:rsidRDefault="00E913DE" w:rsidP="00E913DE">
      <w:r w:rsidRPr="00836C19">
        <w:t xml:space="preserve">методы, характеризующие мыслительные операции при подаче и усвоении   материала (логический аспект): индуктивный (от частного к общему) и дедуктивный (от общего к частному) методы; </w:t>
      </w:r>
    </w:p>
    <w:p w:rsidR="00E913DE" w:rsidRPr="00836C19" w:rsidRDefault="00E913DE" w:rsidP="00E913DE">
      <w:r w:rsidRPr="00836C19">
        <w:t xml:space="preserve">методы, характеризующие степень самостоятельности  познавательной деятельности детей (управленческий аспект): работа под руководством педагога, самостоятельная работа детей; </w:t>
      </w:r>
    </w:p>
    <w:p w:rsidR="00E913DE" w:rsidRPr="00836C19" w:rsidRDefault="00E913DE" w:rsidP="00E913DE">
      <w:r w:rsidRPr="00836C19">
        <w:t xml:space="preserve">репродуктивные методы (материал не только заучивается, но и воспроизводятся). </w:t>
      </w:r>
    </w:p>
    <w:p w:rsidR="00E913DE" w:rsidRPr="00836C19" w:rsidRDefault="00E913DE" w:rsidP="00E913DE">
      <w:r w:rsidRPr="00836C19">
        <w:t>Методы воспитания детей</w:t>
      </w:r>
    </w:p>
    <w:p w:rsidR="00E913DE" w:rsidRPr="00836C19" w:rsidRDefault="00E913DE" w:rsidP="00E913DE">
      <w:r w:rsidRPr="00836C19">
        <w:tab/>
        <w:t xml:space="preserve">Методы воспитания – научно-обоснованные способы достижения воспитательной цели; совокупность наиболее общих способов решения воспитательных задач и осуществления воспитательных взаимодействий. </w:t>
      </w:r>
    </w:p>
    <w:p w:rsidR="00E913DE" w:rsidRPr="00836C19" w:rsidRDefault="00E913DE" w:rsidP="00E913DE">
      <w:r w:rsidRPr="00836C19">
        <w:t xml:space="preserve">В практике МДОУ используются следующие методы воспитания детей: </w:t>
      </w:r>
    </w:p>
    <w:p w:rsidR="00E913DE" w:rsidRPr="00836C19" w:rsidRDefault="00E913DE" w:rsidP="00E913DE">
      <w:r w:rsidRPr="00836C19">
        <w:t xml:space="preserve"> методы формирования сознания (рассказ, объяснение, разъяснение, этическая беседа, увещевание, внушение, инструктаж, пример и т.д.); </w:t>
      </w:r>
    </w:p>
    <w:p w:rsidR="00E913DE" w:rsidRPr="00836C19" w:rsidRDefault="00E913DE" w:rsidP="00E913DE">
      <w:r w:rsidRPr="00836C19">
        <w:t xml:space="preserve"> методы организации деятельности и формирования опыта поведения (упражнение, приучение, поручение, педагогическое требование, общественное мнение, воспитывающие ситуации); </w:t>
      </w:r>
    </w:p>
    <w:p w:rsidR="00E913DE" w:rsidRPr="00836C19" w:rsidRDefault="00E913DE" w:rsidP="00E913DE">
      <w:r w:rsidRPr="00836C19">
        <w:t xml:space="preserve"> методы стимулирования (соревнование, поощрение, наказание). </w:t>
      </w:r>
    </w:p>
    <w:p w:rsidR="00E913DE" w:rsidRPr="00836C19" w:rsidRDefault="00E913DE" w:rsidP="00E913DE"/>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4395"/>
      </w:tblGrid>
      <w:tr w:rsidR="00E913DE" w:rsidRPr="00836C19" w:rsidTr="00E913DE">
        <w:tc>
          <w:tcPr>
            <w:tcW w:w="2093" w:type="dxa"/>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 xml:space="preserve">Образовательные области </w:t>
            </w:r>
          </w:p>
          <w:p w:rsidR="00E913DE" w:rsidRPr="00836C19" w:rsidRDefault="00E913DE" w:rsidP="00836C19"/>
        </w:tc>
        <w:tc>
          <w:tcPr>
            <w:tcW w:w="8080"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Виды деятельности</w:t>
            </w:r>
          </w:p>
        </w:tc>
      </w:tr>
      <w:tr w:rsidR="00E913DE" w:rsidRPr="00836C19" w:rsidTr="00E913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Разновозрастная группа (дети 2-3 и 3-4 лет)</w:t>
            </w:r>
          </w:p>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Разновозрастная группа (дети 4-5, 5-6 и 6-7 лет)</w:t>
            </w:r>
          </w:p>
        </w:tc>
      </w:tr>
      <w:tr w:rsidR="00E913DE" w:rsidRPr="00836C19" w:rsidTr="00E913DE">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 xml:space="preserve">Социально-коммуникативное развитие </w:t>
            </w:r>
          </w:p>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 xml:space="preserve">- игровые упражнения </w:t>
            </w:r>
          </w:p>
          <w:p w:rsidR="00E913DE" w:rsidRPr="00836C19" w:rsidRDefault="00E913DE" w:rsidP="00836C19">
            <w:r w:rsidRPr="00836C19">
              <w:t xml:space="preserve">- индивидуальная игра </w:t>
            </w:r>
          </w:p>
          <w:p w:rsidR="00E913DE" w:rsidRPr="00836C19" w:rsidRDefault="00E913DE" w:rsidP="00836C19">
            <w:r w:rsidRPr="00836C19">
              <w:t xml:space="preserve">- совместная игра с воспитателем </w:t>
            </w:r>
          </w:p>
          <w:p w:rsidR="00E913DE" w:rsidRPr="00836C19" w:rsidRDefault="00E913DE" w:rsidP="00836C19">
            <w:r w:rsidRPr="00836C19">
              <w:t xml:space="preserve">- совместная игра со сверстниками (парная, в малой группе) </w:t>
            </w:r>
          </w:p>
          <w:p w:rsidR="00E913DE" w:rsidRPr="00836C19" w:rsidRDefault="00E913DE" w:rsidP="00836C19">
            <w:r w:rsidRPr="00836C19">
              <w:lastRenderedPageBreak/>
              <w:t xml:space="preserve">- чтение </w:t>
            </w:r>
          </w:p>
          <w:p w:rsidR="00E913DE" w:rsidRPr="00836C19" w:rsidRDefault="00E913DE" w:rsidP="00836C19">
            <w:r w:rsidRPr="00836C19">
              <w:t xml:space="preserve">- беседа </w:t>
            </w:r>
          </w:p>
          <w:p w:rsidR="00E913DE" w:rsidRPr="00836C19" w:rsidRDefault="00E913DE" w:rsidP="00836C19">
            <w:r w:rsidRPr="00836C19">
              <w:t xml:space="preserve">- наблюдение </w:t>
            </w:r>
          </w:p>
          <w:p w:rsidR="00E913DE" w:rsidRPr="00836C19" w:rsidRDefault="00E913DE" w:rsidP="00836C19">
            <w:r w:rsidRPr="00836C19">
              <w:t xml:space="preserve">- рассматривание </w:t>
            </w:r>
          </w:p>
          <w:p w:rsidR="00E913DE" w:rsidRPr="00836C19" w:rsidRDefault="00E913DE" w:rsidP="00836C19">
            <w:r w:rsidRPr="00836C19">
              <w:t xml:space="preserve">- педагогическая ситуация </w:t>
            </w:r>
          </w:p>
          <w:p w:rsidR="00E913DE" w:rsidRPr="00836C19" w:rsidRDefault="00E913DE" w:rsidP="00836C19">
            <w:r w:rsidRPr="00836C19">
              <w:t xml:space="preserve">- праздник </w:t>
            </w:r>
          </w:p>
          <w:p w:rsidR="00E913DE" w:rsidRPr="00836C19" w:rsidRDefault="00E913DE" w:rsidP="00836C19">
            <w:r w:rsidRPr="00836C19">
              <w:t xml:space="preserve">- экскурсия </w:t>
            </w:r>
          </w:p>
          <w:p w:rsidR="00E913DE" w:rsidRPr="00836C19" w:rsidRDefault="00E913DE" w:rsidP="00836C19">
            <w:r w:rsidRPr="00836C19">
              <w:t xml:space="preserve">- ситуация морального выбора </w:t>
            </w:r>
          </w:p>
          <w:p w:rsidR="00E913DE" w:rsidRPr="00836C19" w:rsidRDefault="00E913DE" w:rsidP="00836C19">
            <w:r w:rsidRPr="00836C19">
              <w:t xml:space="preserve">- поручения </w:t>
            </w:r>
          </w:p>
          <w:p w:rsidR="00E913DE" w:rsidRPr="00836C19" w:rsidRDefault="00E913DE" w:rsidP="00836C19">
            <w:r w:rsidRPr="00836C19">
              <w:t xml:space="preserve">- дидактические игры </w:t>
            </w:r>
          </w:p>
          <w:p w:rsidR="00E913DE" w:rsidRPr="00836C19" w:rsidRDefault="00E913DE" w:rsidP="00836C19">
            <w:r w:rsidRPr="00836C19">
              <w:t xml:space="preserve">- общение со взрослыми </w:t>
            </w:r>
          </w:p>
          <w:p w:rsidR="00E913DE" w:rsidRPr="00836C19" w:rsidRDefault="00E913DE" w:rsidP="00836C19"/>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lastRenderedPageBreak/>
              <w:t xml:space="preserve">индивидуальная игра </w:t>
            </w:r>
          </w:p>
          <w:p w:rsidR="00E913DE" w:rsidRPr="00836C19" w:rsidRDefault="00E913DE" w:rsidP="00836C19">
            <w:r w:rsidRPr="00836C19">
              <w:t xml:space="preserve">- совместная игра с воспитателем </w:t>
            </w:r>
          </w:p>
          <w:p w:rsidR="00E913DE" w:rsidRPr="00836C19" w:rsidRDefault="00E913DE" w:rsidP="00836C19">
            <w:r w:rsidRPr="00836C19">
              <w:t xml:space="preserve">- совместная игра со сверстниками </w:t>
            </w:r>
          </w:p>
          <w:p w:rsidR="00E913DE" w:rsidRPr="00836C19" w:rsidRDefault="00E913DE" w:rsidP="00836C19">
            <w:r w:rsidRPr="00836C19">
              <w:t xml:space="preserve">- игра </w:t>
            </w:r>
          </w:p>
          <w:p w:rsidR="00E913DE" w:rsidRPr="00836C19" w:rsidRDefault="00E913DE" w:rsidP="00836C19">
            <w:r w:rsidRPr="00836C19">
              <w:t xml:space="preserve">- чтение </w:t>
            </w:r>
          </w:p>
          <w:p w:rsidR="00E913DE" w:rsidRPr="00836C19" w:rsidRDefault="00E913DE" w:rsidP="00836C19">
            <w:r w:rsidRPr="00836C19">
              <w:lastRenderedPageBreak/>
              <w:t xml:space="preserve">- беседа </w:t>
            </w:r>
          </w:p>
          <w:p w:rsidR="00E913DE" w:rsidRPr="00836C19" w:rsidRDefault="00E913DE" w:rsidP="00836C19">
            <w:r w:rsidRPr="00836C19">
              <w:t xml:space="preserve">- наблюдение </w:t>
            </w:r>
          </w:p>
          <w:p w:rsidR="00E913DE" w:rsidRPr="00836C19" w:rsidRDefault="00E913DE" w:rsidP="00836C19">
            <w:r w:rsidRPr="00836C19">
              <w:t xml:space="preserve">- педагогическая ситуация </w:t>
            </w:r>
          </w:p>
          <w:p w:rsidR="00E913DE" w:rsidRPr="00836C19" w:rsidRDefault="00E913DE" w:rsidP="00836C19">
            <w:r w:rsidRPr="00836C19">
              <w:t xml:space="preserve">- экскурсия </w:t>
            </w:r>
          </w:p>
          <w:p w:rsidR="00E913DE" w:rsidRPr="00836C19" w:rsidRDefault="00E913DE" w:rsidP="00836C19">
            <w:r w:rsidRPr="00836C19">
              <w:t xml:space="preserve">- ситуация морального выбора </w:t>
            </w:r>
          </w:p>
          <w:p w:rsidR="00E913DE" w:rsidRPr="00836C19" w:rsidRDefault="00E913DE" w:rsidP="00836C19">
            <w:r w:rsidRPr="00836C19">
              <w:t xml:space="preserve">-интегративная деятельность </w:t>
            </w:r>
          </w:p>
          <w:p w:rsidR="00E913DE" w:rsidRPr="00836C19" w:rsidRDefault="00E913DE" w:rsidP="00836C19">
            <w:r w:rsidRPr="00836C19">
              <w:t xml:space="preserve">- праздник </w:t>
            </w:r>
          </w:p>
          <w:p w:rsidR="00E913DE" w:rsidRPr="00836C19" w:rsidRDefault="00E913DE" w:rsidP="00836C19">
            <w:r w:rsidRPr="00836C19">
              <w:t xml:space="preserve">- совместные действия </w:t>
            </w:r>
          </w:p>
          <w:p w:rsidR="00E913DE" w:rsidRPr="00836C19" w:rsidRDefault="00E913DE" w:rsidP="00836C19">
            <w:r w:rsidRPr="00836C19">
              <w:t xml:space="preserve">- рассматривание </w:t>
            </w:r>
          </w:p>
          <w:p w:rsidR="00E913DE" w:rsidRPr="00836C19" w:rsidRDefault="00E913DE" w:rsidP="00836C19">
            <w:r w:rsidRPr="00836C19">
              <w:t xml:space="preserve">- просмотр и анализ мультфильмов, видеофильмов, телепередач </w:t>
            </w:r>
          </w:p>
          <w:p w:rsidR="00E913DE" w:rsidRPr="00836C19" w:rsidRDefault="00E913DE" w:rsidP="00836C19">
            <w:r w:rsidRPr="00836C19">
              <w:t xml:space="preserve">- экспериментирование </w:t>
            </w:r>
          </w:p>
          <w:p w:rsidR="00E913DE" w:rsidRPr="00836C19" w:rsidRDefault="00E913DE" w:rsidP="00836C19">
            <w:r w:rsidRPr="00836C19">
              <w:t xml:space="preserve">- поручения и задания </w:t>
            </w:r>
          </w:p>
          <w:p w:rsidR="00E913DE" w:rsidRPr="00836C19" w:rsidRDefault="00E913DE" w:rsidP="00836C19">
            <w:r w:rsidRPr="00836C19">
              <w:t xml:space="preserve">- дежурства </w:t>
            </w:r>
          </w:p>
          <w:p w:rsidR="00E913DE" w:rsidRPr="00836C19" w:rsidRDefault="00E913DE" w:rsidP="00836C19">
            <w:r w:rsidRPr="00836C19">
              <w:t xml:space="preserve">- совместная деятельность взрослого и детей тематического характера </w:t>
            </w:r>
          </w:p>
          <w:p w:rsidR="00E913DE" w:rsidRPr="00836C19" w:rsidRDefault="00E913DE" w:rsidP="00836C19">
            <w:r w:rsidRPr="00836C19">
              <w:t xml:space="preserve">- проектная деятельность </w:t>
            </w:r>
          </w:p>
          <w:p w:rsidR="00E913DE" w:rsidRPr="00836C19" w:rsidRDefault="00E913DE" w:rsidP="00836C19">
            <w:r w:rsidRPr="00836C19">
              <w:t xml:space="preserve">- дидактические игры </w:t>
            </w:r>
          </w:p>
          <w:p w:rsidR="00E913DE" w:rsidRPr="00836C19" w:rsidRDefault="00E913DE" w:rsidP="00836C19">
            <w:r w:rsidRPr="00836C19">
              <w:t xml:space="preserve">- коллекционирование </w:t>
            </w:r>
          </w:p>
          <w:p w:rsidR="00E913DE" w:rsidRPr="00836C19" w:rsidRDefault="00E913DE" w:rsidP="00836C19">
            <w:r w:rsidRPr="00836C19">
              <w:t xml:space="preserve">- сочинение сказок, рассказов </w:t>
            </w:r>
          </w:p>
          <w:p w:rsidR="00E913DE" w:rsidRPr="00836C19" w:rsidRDefault="00E913DE" w:rsidP="00836C19">
            <w:r w:rsidRPr="00836C19">
              <w:t xml:space="preserve">- коммуникативные игры </w:t>
            </w:r>
          </w:p>
          <w:p w:rsidR="00E913DE" w:rsidRPr="00836C19" w:rsidRDefault="00E913DE" w:rsidP="00836C19">
            <w:r w:rsidRPr="00836C19">
              <w:t xml:space="preserve">- самообслуживание и элементарный бытовой труд </w:t>
            </w:r>
          </w:p>
        </w:tc>
      </w:tr>
      <w:tr w:rsidR="00E913DE" w:rsidRPr="00836C19" w:rsidTr="00E913DE">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lastRenderedPageBreak/>
              <w:t xml:space="preserve">Познавательное развитие </w:t>
            </w:r>
          </w:p>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рассматривание </w:t>
            </w:r>
          </w:p>
          <w:p w:rsidR="00E913DE" w:rsidRPr="00836C19" w:rsidRDefault="00E913DE" w:rsidP="00836C19">
            <w:r w:rsidRPr="00836C19">
              <w:t xml:space="preserve">- наблюдение </w:t>
            </w:r>
          </w:p>
          <w:p w:rsidR="00E913DE" w:rsidRPr="00836C19" w:rsidRDefault="00E913DE" w:rsidP="00836C19">
            <w:r w:rsidRPr="00836C19">
              <w:t xml:space="preserve">- игры-экспериментирование </w:t>
            </w:r>
          </w:p>
          <w:p w:rsidR="00E913DE" w:rsidRPr="00836C19" w:rsidRDefault="00E913DE" w:rsidP="00836C19">
            <w:r w:rsidRPr="00836C19">
              <w:t xml:space="preserve">- исследовательская деятельность </w:t>
            </w:r>
          </w:p>
          <w:p w:rsidR="00E913DE" w:rsidRPr="00836C19" w:rsidRDefault="00E913DE" w:rsidP="00836C19">
            <w:r w:rsidRPr="00836C19">
              <w:t xml:space="preserve">- конструирование </w:t>
            </w:r>
          </w:p>
          <w:p w:rsidR="00E913DE" w:rsidRPr="00836C19" w:rsidRDefault="00E913DE" w:rsidP="00836C19">
            <w:r w:rsidRPr="00836C19">
              <w:t xml:space="preserve">- развивающие игры </w:t>
            </w:r>
          </w:p>
          <w:p w:rsidR="00E913DE" w:rsidRPr="00836C19" w:rsidRDefault="00E913DE" w:rsidP="00836C19">
            <w:r w:rsidRPr="00836C19">
              <w:lastRenderedPageBreak/>
              <w:t xml:space="preserve">- ситуативный разговор </w:t>
            </w:r>
          </w:p>
          <w:p w:rsidR="00E913DE" w:rsidRPr="00836C19" w:rsidRDefault="00E913DE" w:rsidP="00836C19">
            <w:r w:rsidRPr="00836C19">
              <w:t xml:space="preserve">- рассказ </w:t>
            </w:r>
          </w:p>
          <w:p w:rsidR="00E913DE" w:rsidRPr="00836C19" w:rsidRDefault="00E913DE" w:rsidP="00836C19">
            <w:r w:rsidRPr="00836C19">
              <w:t xml:space="preserve">- интегративная деятельность </w:t>
            </w:r>
          </w:p>
          <w:p w:rsidR="00E913DE" w:rsidRPr="00836C19" w:rsidRDefault="00E913DE" w:rsidP="00836C19">
            <w:r w:rsidRPr="00836C19">
              <w:t xml:space="preserve">- беседа </w:t>
            </w:r>
          </w:p>
          <w:p w:rsidR="00E913DE" w:rsidRPr="00836C19" w:rsidRDefault="00E913DE" w:rsidP="00836C19">
            <w:r w:rsidRPr="00836C19">
              <w:t xml:space="preserve">- проблемная ситуация </w:t>
            </w:r>
          </w:p>
          <w:p w:rsidR="00E913DE" w:rsidRPr="00836C19" w:rsidRDefault="00E913DE" w:rsidP="00836C19">
            <w:r w:rsidRPr="00836C19">
              <w:t xml:space="preserve">- экспериментирование с материалами и веществами (песок, вода и др.) </w:t>
            </w:r>
          </w:p>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lastRenderedPageBreak/>
              <w:t xml:space="preserve">- создание коллекций </w:t>
            </w:r>
          </w:p>
          <w:p w:rsidR="00E913DE" w:rsidRPr="00836C19" w:rsidRDefault="00E913DE" w:rsidP="00836C19">
            <w:r w:rsidRPr="00836C19">
              <w:t xml:space="preserve">- проектная деятельность </w:t>
            </w:r>
          </w:p>
          <w:p w:rsidR="00E913DE" w:rsidRPr="00836C19" w:rsidRDefault="00E913DE" w:rsidP="00836C19">
            <w:r w:rsidRPr="00836C19">
              <w:t xml:space="preserve">-исследовательская деятельность </w:t>
            </w:r>
          </w:p>
          <w:p w:rsidR="00E913DE" w:rsidRPr="00836C19" w:rsidRDefault="00E913DE" w:rsidP="00836C19">
            <w:r w:rsidRPr="00836C19">
              <w:t xml:space="preserve">- конструирование </w:t>
            </w:r>
          </w:p>
          <w:p w:rsidR="00E913DE" w:rsidRPr="00836C19" w:rsidRDefault="00E913DE" w:rsidP="00836C19">
            <w:r w:rsidRPr="00836C19">
              <w:t xml:space="preserve">- экспериментирование </w:t>
            </w:r>
          </w:p>
          <w:p w:rsidR="00E913DE" w:rsidRPr="00836C19" w:rsidRDefault="00E913DE" w:rsidP="00836C19">
            <w:r w:rsidRPr="00836C19">
              <w:t xml:space="preserve">- развивающие игры </w:t>
            </w:r>
          </w:p>
          <w:p w:rsidR="00E913DE" w:rsidRPr="00836C19" w:rsidRDefault="00E913DE" w:rsidP="00836C19">
            <w:r w:rsidRPr="00836C19">
              <w:lastRenderedPageBreak/>
              <w:t xml:space="preserve">- наблюдение </w:t>
            </w:r>
          </w:p>
          <w:p w:rsidR="00E913DE" w:rsidRPr="00836C19" w:rsidRDefault="00E913DE" w:rsidP="00836C19">
            <w:r w:rsidRPr="00836C19">
              <w:t xml:space="preserve">- проблемная ситуация </w:t>
            </w:r>
          </w:p>
          <w:p w:rsidR="00E913DE" w:rsidRPr="00836C19" w:rsidRDefault="00E913DE" w:rsidP="00836C19">
            <w:r w:rsidRPr="00836C19">
              <w:t xml:space="preserve">- рассказ </w:t>
            </w:r>
          </w:p>
          <w:p w:rsidR="00E913DE" w:rsidRPr="00836C19" w:rsidRDefault="00E913DE" w:rsidP="00836C19">
            <w:r w:rsidRPr="00836C19">
              <w:t xml:space="preserve">- беседа </w:t>
            </w:r>
          </w:p>
          <w:p w:rsidR="00E913DE" w:rsidRPr="00836C19" w:rsidRDefault="00E913DE" w:rsidP="00836C19">
            <w:r w:rsidRPr="00836C19">
              <w:t xml:space="preserve">-интегративная деятельность </w:t>
            </w:r>
          </w:p>
          <w:p w:rsidR="00E913DE" w:rsidRPr="00836C19" w:rsidRDefault="00E913DE" w:rsidP="00836C19">
            <w:r w:rsidRPr="00836C19">
              <w:t xml:space="preserve">- экскурсия </w:t>
            </w:r>
          </w:p>
          <w:p w:rsidR="00E913DE" w:rsidRPr="00836C19" w:rsidRDefault="00E913DE" w:rsidP="00836C19">
            <w:r w:rsidRPr="00836C19">
              <w:t xml:space="preserve">- коллекционирование </w:t>
            </w:r>
          </w:p>
          <w:p w:rsidR="00E913DE" w:rsidRPr="00836C19" w:rsidRDefault="00E913DE" w:rsidP="00836C19">
            <w:r w:rsidRPr="00836C19">
              <w:t xml:space="preserve">- моделирование </w:t>
            </w:r>
          </w:p>
          <w:p w:rsidR="00E913DE" w:rsidRPr="00836C19" w:rsidRDefault="00E913DE" w:rsidP="00836C19">
            <w:r w:rsidRPr="00836C19">
              <w:t xml:space="preserve">- реализация проектов </w:t>
            </w:r>
          </w:p>
          <w:p w:rsidR="00E913DE" w:rsidRPr="00836C19" w:rsidRDefault="00E913DE" w:rsidP="00836C19">
            <w:r w:rsidRPr="00836C19">
              <w:t xml:space="preserve">- игры с правилами </w:t>
            </w:r>
          </w:p>
        </w:tc>
      </w:tr>
      <w:tr w:rsidR="00E913DE" w:rsidRPr="00836C19" w:rsidTr="00E913DE">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lastRenderedPageBreak/>
              <w:t xml:space="preserve">Речевое развитие </w:t>
            </w:r>
          </w:p>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рассматривание </w:t>
            </w:r>
          </w:p>
          <w:p w:rsidR="00E913DE" w:rsidRPr="00836C19" w:rsidRDefault="00E913DE" w:rsidP="00836C19">
            <w:r w:rsidRPr="00836C19">
              <w:t xml:space="preserve">- игровая ситуация </w:t>
            </w:r>
          </w:p>
          <w:p w:rsidR="00E913DE" w:rsidRPr="00836C19" w:rsidRDefault="00E913DE" w:rsidP="00836C19">
            <w:r w:rsidRPr="00836C19">
              <w:t xml:space="preserve">- дидактическая игра </w:t>
            </w:r>
          </w:p>
          <w:p w:rsidR="00E913DE" w:rsidRPr="00836C19" w:rsidRDefault="00E913DE" w:rsidP="00836C19">
            <w:r w:rsidRPr="00836C19">
              <w:t xml:space="preserve">- ситуация общения </w:t>
            </w:r>
          </w:p>
          <w:p w:rsidR="00E913DE" w:rsidRPr="00836C19" w:rsidRDefault="00E913DE" w:rsidP="00836C19">
            <w:r w:rsidRPr="00836C19">
              <w:t xml:space="preserve">- беседа (в том числе в процессе наблюдения за объектами природы, трудом взрослых) </w:t>
            </w:r>
          </w:p>
          <w:p w:rsidR="00E913DE" w:rsidRPr="00836C19" w:rsidRDefault="00E913DE" w:rsidP="00836C19">
            <w:r w:rsidRPr="00836C19">
              <w:t xml:space="preserve">- интегративная деятельность </w:t>
            </w:r>
          </w:p>
          <w:p w:rsidR="00E913DE" w:rsidRPr="00836C19" w:rsidRDefault="00E913DE" w:rsidP="00836C19">
            <w:r w:rsidRPr="00836C19">
              <w:t xml:space="preserve">- хороводная игра с пением </w:t>
            </w:r>
          </w:p>
          <w:p w:rsidR="00E913DE" w:rsidRPr="00836C19" w:rsidRDefault="00E913DE" w:rsidP="00836C19">
            <w:r w:rsidRPr="00836C19">
              <w:t xml:space="preserve">- игра-драматизация </w:t>
            </w:r>
          </w:p>
          <w:p w:rsidR="00E913DE" w:rsidRPr="00836C19" w:rsidRDefault="00E913DE" w:rsidP="00836C19">
            <w:r w:rsidRPr="00836C19">
              <w:t xml:space="preserve">- чтение </w:t>
            </w:r>
          </w:p>
          <w:p w:rsidR="00E913DE" w:rsidRPr="00836C19" w:rsidRDefault="00E913DE" w:rsidP="00836C19">
            <w:r w:rsidRPr="00836C19">
              <w:t xml:space="preserve">- обсуждение </w:t>
            </w:r>
          </w:p>
          <w:p w:rsidR="00E913DE" w:rsidRPr="00836C19" w:rsidRDefault="00E913DE" w:rsidP="00836C19">
            <w:r w:rsidRPr="00836C19">
              <w:t xml:space="preserve">- рассказ </w:t>
            </w:r>
          </w:p>
          <w:p w:rsidR="00E913DE" w:rsidRPr="00836C19" w:rsidRDefault="00E913DE" w:rsidP="00836C19">
            <w:r w:rsidRPr="00836C19">
              <w:t xml:space="preserve">- игра </w:t>
            </w:r>
          </w:p>
          <w:p w:rsidR="00E913DE" w:rsidRPr="00836C19" w:rsidRDefault="00E913DE" w:rsidP="00836C19">
            <w:r w:rsidRPr="00836C19">
              <w:t xml:space="preserve">- общение со взрослыми </w:t>
            </w:r>
          </w:p>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чтение </w:t>
            </w:r>
          </w:p>
          <w:p w:rsidR="00E913DE" w:rsidRPr="00836C19" w:rsidRDefault="00E913DE" w:rsidP="00836C19">
            <w:r w:rsidRPr="00836C19">
              <w:t xml:space="preserve">- беседа </w:t>
            </w:r>
          </w:p>
          <w:p w:rsidR="00E913DE" w:rsidRPr="00836C19" w:rsidRDefault="00E913DE" w:rsidP="00836C19">
            <w:r w:rsidRPr="00836C19">
              <w:t xml:space="preserve">- рассматривание </w:t>
            </w:r>
          </w:p>
          <w:p w:rsidR="00E913DE" w:rsidRPr="00836C19" w:rsidRDefault="00E913DE" w:rsidP="00836C19">
            <w:r w:rsidRPr="00836C19">
              <w:t xml:space="preserve">- решение проблемных ситуаций </w:t>
            </w:r>
          </w:p>
          <w:p w:rsidR="00E913DE" w:rsidRPr="00836C19" w:rsidRDefault="00E913DE" w:rsidP="00836C19">
            <w:r w:rsidRPr="00836C19">
              <w:t xml:space="preserve">- разговор с детьми </w:t>
            </w:r>
          </w:p>
          <w:p w:rsidR="00E913DE" w:rsidRPr="00836C19" w:rsidRDefault="00E913DE" w:rsidP="00836C19">
            <w:r w:rsidRPr="00836C19">
              <w:t xml:space="preserve">- игра </w:t>
            </w:r>
          </w:p>
          <w:p w:rsidR="00E913DE" w:rsidRPr="00836C19" w:rsidRDefault="00E913DE" w:rsidP="00836C19">
            <w:r w:rsidRPr="00836C19">
              <w:t xml:space="preserve">- проектная деятельность </w:t>
            </w:r>
          </w:p>
          <w:p w:rsidR="00E913DE" w:rsidRPr="00836C19" w:rsidRDefault="00E913DE" w:rsidP="00836C19">
            <w:r w:rsidRPr="00836C19">
              <w:t xml:space="preserve">- создание коллекций </w:t>
            </w:r>
          </w:p>
          <w:p w:rsidR="00E913DE" w:rsidRPr="00836C19" w:rsidRDefault="00E913DE" w:rsidP="00836C19">
            <w:r w:rsidRPr="00836C19">
              <w:t xml:space="preserve">- интегративная деятельность </w:t>
            </w:r>
          </w:p>
          <w:p w:rsidR="00E913DE" w:rsidRPr="00836C19" w:rsidRDefault="00E913DE" w:rsidP="00836C19">
            <w:r w:rsidRPr="00836C19">
              <w:t xml:space="preserve">- обсуждение </w:t>
            </w:r>
          </w:p>
          <w:p w:rsidR="00E913DE" w:rsidRPr="00836C19" w:rsidRDefault="00E913DE" w:rsidP="00836C19">
            <w:r w:rsidRPr="00836C19">
              <w:t xml:space="preserve">- рассказ </w:t>
            </w:r>
          </w:p>
          <w:p w:rsidR="00E913DE" w:rsidRPr="00836C19" w:rsidRDefault="00E913DE" w:rsidP="00836C19">
            <w:r w:rsidRPr="00836C19">
              <w:t>- инсценирование</w:t>
            </w:r>
          </w:p>
          <w:p w:rsidR="00E913DE" w:rsidRPr="00836C19" w:rsidRDefault="00E913DE" w:rsidP="00836C19">
            <w:r w:rsidRPr="00836C19">
              <w:t xml:space="preserve">- ситуативный разговор с детьми </w:t>
            </w:r>
          </w:p>
          <w:p w:rsidR="00E913DE" w:rsidRPr="00836C19" w:rsidRDefault="00E913DE" w:rsidP="00836C19">
            <w:r w:rsidRPr="00836C19">
              <w:t xml:space="preserve">- сочинение загадок </w:t>
            </w:r>
          </w:p>
          <w:p w:rsidR="00E913DE" w:rsidRPr="00836C19" w:rsidRDefault="00E913DE" w:rsidP="00836C19">
            <w:r w:rsidRPr="00836C19">
              <w:t xml:space="preserve">- проблемная ситуация </w:t>
            </w:r>
          </w:p>
          <w:p w:rsidR="00E913DE" w:rsidRPr="00836C19" w:rsidRDefault="00E913DE" w:rsidP="00836C19">
            <w:r w:rsidRPr="00836C19">
              <w:t xml:space="preserve">- использование различных видов театра </w:t>
            </w:r>
          </w:p>
          <w:p w:rsidR="00E913DE" w:rsidRPr="00836C19" w:rsidRDefault="00E913DE" w:rsidP="00836C19">
            <w:r w:rsidRPr="00836C19">
              <w:t xml:space="preserve">- коммуникативная игра </w:t>
            </w:r>
          </w:p>
          <w:p w:rsidR="00E913DE" w:rsidRPr="00836C19" w:rsidRDefault="00E913DE" w:rsidP="00836C19">
            <w:r w:rsidRPr="00836C19">
              <w:t xml:space="preserve">- общение с взрослыми </w:t>
            </w:r>
          </w:p>
        </w:tc>
      </w:tr>
      <w:tr w:rsidR="00E913DE" w:rsidRPr="00836C19" w:rsidTr="00E913DE">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lastRenderedPageBreak/>
              <w:t xml:space="preserve">Художественно-эстетическое развитие </w:t>
            </w:r>
          </w:p>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рассматривание </w:t>
            </w:r>
          </w:p>
          <w:p w:rsidR="00E913DE" w:rsidRPr="00836C19" w:rsidRDefault="00E913DE" w:rsidP="00836C19">
            <w:r w:rsidRPr="00836C19">
              <w:t xml:space="preserve">- игра </w:t>
            </w:r>
          </w:p>
          <w:p w:rsidR="00E913DE" w:rsidRPr="00836C19" w:rsidRDefault="00E913DE" w:rsidP="00836C19">
            <w:r w:rsidRPr="00836C19">
              <w:t xml:space="preserve">- организация выставок </w:t>
            </w:r>
          </w:p>
          <w:p w:rsidR="00E913DE" w:rsidRPr="00836C19" w:rsidRDefault="00E913DE" w:rsidP="00836C19">
            <w:r w:rsidRPr="00836C19">
              <w:t xml:space="preserve">- изготовление украшений </w:t>
            </w:r>
          </w:p>
          <w:p w:rsidR="00E913DE" w:rsidRPr="00836C19" w:rsidRDefault="00E913DE" w:rsidP="00836C19">
            <w:r w:rsidRPr="00836C19">
              <w:t xml:space="preserve">- слушание музыки </w:t>
            </w:r>
          </w:p>
          <w:p w:rsidR="00E913DE" w:rsidRPr="00836C19" w:rsidRDefault="00E913DE" w:rsidP="00836C19">
            <w:r w:rsidRPr="00836C19">
              <w:t xml:space="preserve">- экспериментирование со звуками </w:t>
            </w:r>
          </w:p>
          <w:p w:rsidR="00E913DE" w:rsidRPr="00836C19" w:rsidRDefault="00E913DE" w:rsidP="00836C19">
            <w:r w:rsidRPr="00836C19">
              <w:t xml:space="preserve">- музыкально-дидактические игры </w:t>
            </w:r>
          </w:p>
          <w:p w:rsidR="00E913DE" w:rsidRPr="00836C19" w:rsidRDefault="00E913DE" w:rsidP="00836C19">
            <w:r w:rsidRPr="00836C19">
              <w:t xml:space="preserve">- разучивание музыкальных игр и танцев </w:t>
            </w:r>
          </w:p>
          <w:p w:rsidR="00E913DE" w:rsidRPr="00836C19" w:rsidRDefault="00E913DE" w:rsidP="00836C19">
            <w:r w:rsidRPr="00836C19">
              <w:t xml:space="preserve">- совместное пение </w:t>
            </w:r>
          </w:p>
          <w:p w:rsidR="00E913DE" w:rsidRPr="00836C19" w:rsidRDefault="00E913DE" w:rsidP="00836C19">
            <w:r w:rsidRPr="00836C19">
              <w:t xml:space="preserve">- пластические этюды </w:t>
            </w:r>
          </w:p>
          <w:p w:rsidR="00E913DE" w:rsidRPr="00836C19" w:rsidRDefault="00E913DE" w:rsidP="00836C19">
            <w:r w:rsidRPr="00836C19">
              <w:t xml:space="preserve">- сюжетные танцы </w:t>
            </w:r>
          </w:p>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913DE" w:rsidRPr="00836C19" w:rsidRDefault="00E913DE" w:rsidP="00836C19">
            <w:r w:rsidRPr="00836C19">
              <w:t xml:space="preserve">- создание макетов, коллекций </w:t>
            </w:r>
          </w:p>
          <w:p w:rsidR="00E913DE" w:rsidRPr="00836C19" w:rsidRDefault="00E913DE" w:rsidP="00836C19">
            <w:r w:rsidRPr="00836C19">
              <w:t xml:space="preserve">- рассматривание </w:t>
            </w:r>
          </w:p>
          <w:p w:rsidR="00E913DE" w:rsidRPr="00836C19" w:rsidRDefault="00E913DE" w:rsidP="00836C19">
            <w:r w:rsidRPr="00836C19">
              <w:t xml:space="preserve">- игра </w:t>
            </w:r>
          </w:p>
          <w:p w:rsidR="00E913DE" w:rsidRPr="00836C19" w:rsidRDefault="00E913DE" w:rsidP="00836C19">
            <w:r w:rsidRPr="00836C19">
              <w:t xml:space="preserve">- организация выставок </w:t>
            </w:r>
          </w:p>
          <w:p w:rsidR="00E913DE" w:rsidRPr="00836C19" w:rsidRDefault="00E913DE" w:rsidP="00836C19">
            <w:r w:rsidRPr="00836C19">
              <w:t xml:space="preserve">- слушание музыки </w:t>
            </w:r>
          </w:p>
          <w:p w:rsidR="00E913DE" w:rsidRPr="00836C19" w:rsidRDefault="00E913DE" w:rsidP="00836C19">
            <w:r w:rsidRPr="00836C19">
              <w:t xml:space="preserve">- музыкально-дидактические игры </w:t>
            </w:r>
          </w:p>
          <w:p w:rsidR="00E913DE" w:rsidRPr="00836C19" w:rsidRDefault="00E913DE" w:rsidP="00836C19">
            <w:r w:rsidRPr="00836C19">
              <w:t xml:space="preserve">- беседа </w:t>
            </w:r>
          </w:p>
          <w:p w:rsidR="00E913DE" w:rsidRPr="00836C19" w:rsidRDefault="00E913DE" w:rsidP="00836C19">
            <w:r w:rsidRPr="00836C19">
              <w:t xml:space="preserve">- интегративная деятельность </w:t>
            </w:r>
          </w:p>
          <w:p w:rsidR="00E913DE" w:rsidRPr="00836C19" w:rsidRDefault="00E913DE" w:rsidP="00836C19">
            <w:r w:rsidRPr="00836C19">
              <w:t xml:space="preserve">- совместное и индивидуальное музыкальное исполнение </w:t>
            </w:r>
          </w:p>
          <w:p w:rsidR="00E913DE" w:rsidRPr="00836C19" w:rsidRDefault="00E913DE" w:rsidP="00836C19">
            <w:r w:rsidRPr="00836C19">
              <w:t xml:space="preserve">- музыкальные упражнения </w:t>
            </w:r>
          </w:p>
          <w:p w:rsidR="00E913DE" w:rsidRPr="00836C19" w:rsidRDefault="00E913DE" w:rsidP="00836C19">
            <w:r w:rsidRPr="00836C19">
              <w:t xml:space="preserve">- двигательные, пластические этюды </w:t>
            </w:r>
          </w:p>
          <w:p w:rsidR="00E913DE" w:rsidRPr="00836C19" w:rsidRDefault="00E913DE" w:rsidP="00836C19">
            <w:r w:rsidRPr="00836C19">
              <w:t xml:space="preserve">- танцы </w:t>
            </w:r>
          </w:p>
          <w:p w:rsidR="00E913DE" w:rsidRPr="00836C19" w:rsidRDefault="00E913DE" w:rsidP="00836C19">
            <w:r w:rsidRPr="00836C19">
              <w:t xml:space="preserve">- творческие задания </w:t>
            </w:r>
          </w:p>
          <w:p w:rsidR="00E913DE" w:rsidRPr="00836C19" w:rsidRDefault="00E913DE" w:rsidP="00836C19">
            <w:r w:rsidRPr="00836C19">
              <w:t xml:space="preserve">- концерт-импровизация </w:t>
            </w:r>
          </w:p>
          <w:p w:rsidR="00E913DE" w:rsidRPr="00836C19" w:rsidRDefault="00E913DE" w:rsidP="00836C19">
            <w:r w:rsidRPr="00836C19">
              <w:t xml:space="preserve">- игра на музыкальных инструментах </w:t>
            </w:r>
          </w:p>
        </w:tc>
      </w:tr>
      <w:tr w:rsidR="00E913DE" w:rsidRPr="00836C19" w:rsidTr="00E913DE">
        <w:trPr>
          <w:trHeight w:val="3772"/>
        </w:trPr>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 xml:space="preserve">Физическое развитие </w:t>
            </w:r>
          </w:p>
          <w:p w:rsidR="00E913DE" w:rsidRPr="00836C19" w:rsidRDefault="00E913DE" w:rsidP="00836C19"/>
        </w:tc>
        <w:tc>
          <w:tcPr>
            <w:tcW w:w="368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 игровая беседа с элементами движений </w:t>
            </w:r>
          </w:p>
          <w:p w:rsidR="00E913DE" w:rsidRPr="00836C19" w:rsidRDefault="00E913DE" w:rsidP="00836C19">
            <w:r w:rsidRPr="00836C19">
              <w:t xml:space="preserve">- игра </w:t>
            </w:r>
          </w:p>
          <w:p w:rsidR="00E913DE" w:rsidRPr="00836C19" w:rsidRDefault="00E913DE" w:rsidP="00836C19">
            <w:r w:rsidRPr="00836C19">
              <w:t xml:space="preserve">- утренняя гимнастика </w:t>
            </w:r>
          </w:p>
          <w:p w:rsidR="00E913DE" w:rsidRPr="00836C19" w:rsidRDefault="00E913DE" w:rsidP="00836C19">
            <w:r w:rsidRPr="00836C19">
              <w:t xml:space="preserve">- интегративная деятельность </w:t>
            </w:r>
          </w:p>
          <w:p w:rsidR="00E913DE" w:rsidRPr="00836C19" w:rsidRDefault="00E913DE" w:rsidP="00836C19">
            <w:r w:rsidRPr="00836C19">
              <w:t xml:space="preserve">- упражнение </w:t>
            </w:r>
          </w:p>
          <w:p w:rsidR="00E913DE" w:rsidRPr="00836C19" w:rsidRDefault="00E913DE" w:rsidP="00836C19">
            <w:r w:rsidRPr="00836C19">
              <w:t xml:space="preserve">- экспериментирование </w:t>
            </w:r>
          </w:p>
          <w:p w:rsidR="00E913DE" w:rsidRPr="00836C19" w:rsidRDefault="00E913DE" w:rsidP="00836C19">
            <w:r w:rsidRPr="00836C19">
              <w:t xml:space="preserve">- ситуативный разговор </w:t>
            </w:r>
          </w:p>
          <w:p w:rsidR="00E913DE" w:rsidRPr="00836C19" w:rsidRDefault="00E913DE" w:rsidP="00836C19">
            <w:r w:rsidRPr="00836C19">
              <w:t xml:space="preserve">- беседа </w:t>
            </w:r>
          </w:p>
          <w:p w:rsidR="00E913DE" w:rsidRPr="00836C19" w:rsidRDefault="00E913DE" w:rsidP="00836C19">
            <w:r w:rsidRPr="00836C19">
              <w:lastRenderedPageBreak/>
              <w:t xml:space="preserve">- рассказ </w:t>
            </w:r>
          </w:p>
          <w:p w:rsidR="00E913DE" w:rsidRPr="00836C19" w:rsidRDefault="00E913DE" w:rsidP="00836C19">
            <w:r w:rsidRPr="00836C19">
              <w:t xml:space="preserve">- проблемная ситуация </w:t>
            </w:r>
          </w:p>
          <w:p w:rsidR="00E913DE" w:rsidRPr="00836C19" w:rsidRDefault="00E913DE" w:rsidP="00836C19">
            <w:r w:rsidRPr="00836C19">
              <w:t xml:space="preserve">- двигательная активность </w:t>
            </w:r>
          </w:p>
          <w:p w:rsidR="00E913DE" w:rsidRPr="00836C19" w:rsidRDefault="00E913DE" w:rsidP="00836C19">
            <w:r w:rsidRPr="00836C19">
              <w:t xml:space="preserve">- общение со взрослыми </w:t>
            </w:r>
          </w:p>
          <w:p w:rsidR="00E913DE" w:rsidRPr="00836C19" w:rsidRDefault="00E913DE" w:rsidP="00836C19">
            <w:r w:rsidRPr="00836C19">
              <w:t xml:space="preserve">- совместные игры </w:t>
            </w:r>
          </w:p>
          <w:p w:rsidR="00E913DE" w:rsidRPr="00836C19" w:rsidRDefault="00E913DE" w:rsidP="00836C19">
            <w:r w:rsidRPr="00836C19">
              <w:t xml:space="preserve">- физкультурное занятие </w:t>
            </w:r>
          </w:p>
        </w:tc>
        <w:tc>
          <w:tcPr>
            <w:tcW w:w="4395"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lastRenderedPageBreak/>
              <w:t xml:space="preserve">- физкультурное занятие </w:t>
            </w:r>
          </w:p>
          <w:p w:rsidR="00E913DE" w:rsidRPr="00836C19" w:rsidRDefault="00E913DE" w:rsidP="00836C19">
            <w:r w:rsidRPr="00836C19">
              <w:t xml:space="preserve">- утренняя гимнастика </w:t>
            </w:r>
          </w:p>
          <w:p w:rsidR="00E913DE" w:rsidRPr="00836C19" w:rsidRDefault="00E913DE" w:rsidP="00836C19">
            <w:r w:rsidRPr="00836C19">
              <w:t xml:space="preserve">- игра </w:t>
            </w:r>
          </w:p>
          <w:p w:rsidR="00E913DE" w:rsidRPr="00836C19" w:rsidRDefault="00E913DE" w:rsidP="00836C19">
            <w:r w:rsidRPr="00836C19">
              <w:t xml:space="preserve">- беседа </w:t>
            </w:r>
          </w:p>
          <w:p w:rsidR="00E913DE" w:rsidRPr="00836C19" w:rsidRDefault="00E913DE" w:rsidP="00836C19">
            <w:r w:rsidRPr="00836C19">
              <w:t xml:space="preserve">- рассказ </w:t>
            </w:r>
          </w:p>
          <w:p w:rsidR="00E913DE" w:rsidRPr="00836C19" w:rsidRDefault="00E913DE" w:rsidP="00836C19">
            <w:r w:rsidRPr="00836C19">
              <w:t xml:space="preserve">-интегративная деятельность </w:t>
            </w:r>
          </w:p>
          <w:p w:rsidR="00E913DE" w:rsidRPr="00836C19" w:rsidRDefault="00E913DE" w:rsidP="00836C19">
            <w:r w:rsidRPr="00836C19">
              <w:t xml:space="preserve">-спортивные и физкультурные досуги </w:t>
            </w:r>
          </w:p>
          <w:p w:rsidR="00E913DE" w:rsidRPr="00836C19" w:rsidRDefault="00E913DE" w:rsidP="00836C19">
            <w:r w:rsidRPr="00836C19">
              <w:t xml:space="preserve">- спортивные состязания </w:t>
            </w:r>
          </w:p>
          <w:p w:rsidR="00E913DE" w:rsidRPr="00836C19" w:rsidRDefault="00E913DE" w:rsidP="00836C19">
            <w:r w:rsidRPr="00836C19">
              <w:t xml:space="preserve">- проектная деятельность </w:t>
            </w:r>
          </w:p>
          <w:p w:rsidR="00E913DE" w:rsidRPr="00836C19" w:rsidRDefault="00E913DE" w:rsidP="00836C19">
            <w:r w:rsidRPr="00836C19">
              <w:lastRenderedPageBreak/>
              <w:t xml:space="preserve">- проблемная ситуация </w:t>
            </w:r>
          </w:p>
          <w:p w:rsidR="00E913DE" w:rsidRPr="00836C19" w:rsidRDefault="00E913DE" w:rsidP="00836C19">
            <w:r w:rsidRPr="00836C19">
              <w:t xml:space="preserve">- дежурство </w:t>
            </w:r>
          </w:p>
          <w:p w:rsidR="00E913DE" w:rsidRPr="00836C19" w:rsidRDefault="00E913DE" w:rsidP="00836C19">
            <w:r w:rsidRPr="00836C19">
              <w:t xml:space="preserve">- игры с правилами </w:t>
            </w:r>
          </w:p>
          <w:p w:rsidR="00E913DE" w:rsidRPr="00836C19" w:rsidRDefault="00E913DE" w:rsidP="00836C19">
            <w:r w:rsidRPr="00836C19">
              <w:t xml:space="preserve">- коммуникативные игры </w:t>
            </w:r>
          </w:p>
        </w:tc>
      </w:tr>
    </w:tbl>
    <w:p w:rsidR="00E913DE" w:rsidRPr="00836C19" w:rsidRDefault="00E913DE" w:rsidP="00E913DE"/>
    <w:p w:rsidR="00E913DE" w:rsidRPr="00836C19" w:rsidRDefault="00E913DE" w:rsidP="00E913DE">
      <w:pPr>
        <w:rPr>
          <w:lang w:eastAsia="ar-SA"/>
        </w:rPr>
      </w:pPr>
      <w:r w:rsidRPr="00836C19">
        <w:t>Виды организации детей:</w:t>
      </w:r>
    </w:p>
    <w:p w:rsidR="00E913DE" w:rsidRPr="00836C19" w:rsidRDefault="00E913DE" w:rsidP="00E913DE">
      <w:pPr>
        <w:rPr>
          <w:lang w:eastAsia="ru-RU" w:bidi="ru-RU"/>
        </w:rPr>
      </w:pPr>
      <w:r w:rsidRPr="00836C19">
        <w:t>- непосредственно образовательная деятельность;</w:t>
      </w:r>
    </w:p>
    <w:p w:rsidR="00E913DE" w:rsidRPr="00836C19" w:rsidRDefault="00E913DE" w:rsidP="00E913DE">
      <w:r w:rsidRPr="00836C19">
        <w:t>- образовательная деятельность, осуществляемая в ходе режимных моментов;</w:t>
      </w:r>
    </w:p>
    <w:p w:rsidR="00E913DE" w:rsidRPr="00836C19" w:rsidRDefault="00E913DE" w:rsidP="00E913DE">
      <w:r w:rsidRPr="00836C19">
        <w:t>- самостоятельная деятельность детей.</w:t>
      </w:r>
      <w:r w:rsidRPr="00836C19">
        <w:tab/>
      </w:r>
    </w:p>
    <w:p w:rsidR="00E913DE" w:rsidRPr="00836C19" w:rsidRDefault="00E913DE" w:rsidP="00E913DE">
      <w:pPr>
        <w:rPr>
          <w:lang w:eastAsia="ar-SA"/>
        </w:rPr>
      </w:pPr>
      <w:r w:rsidRPr="00836C19">
        <w:tab/>
        <w:t xml:space="preserve">Конкретное содержание образовательных областей зависит от возрастных и индивидуальных особенностей детей и может быть реализовано в различных видах деятельности. </w:t>
      </w:r>
    </w:p>
    <w:p w:rsidR="00E913DE" w:rsidRPr="00836C19" w:rsidRDefault="00E913DE" w:rsidP="00E913DE">
      <w:pPr>
        <w:rPr>
          <w:lang w:eastAsia="ru-RU" w:bidi="ru-RU"/>
        </w:rPr>
      </w:pPr>
    </w:p>
    <w:tbl>
      <w:tblPr>
        <w:tblW w:w="525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7159"/>
      </w:tblGrid>
      <w:tr w:rsidR="00E913DE" w:rsidRPr="00836C19" w:rsidTr="00E913DE">
        <w:trPr>
          <w:trHeight w:val="450"/>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Виды детской деятельности</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Формы работы с детьми.</w:t>
            </w:r>
          </w:p>
        </w:tc>
      </w:tr>
      <w:tr w:rsidR="00E913DE" w:rsidRPr="00836C19" w:rsidTr="00E913DE">
        <w:trPr>
          <w:trHeight w:val="1201"/>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Двигательная</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Подвижные дидактические игры; </w:t>
            </w:r>
          </w:p>
          <w:p w:rsidR="00E913DE" w:rsidRPr="00836C19" w:rsidRDefault="00E913DE" w:rsidP="00836C19">
            <w:r w:rsidRPr="00836C19">
              <w:t xml:space="preserve">подвижные игры с правилами; </w:t>
            </w:r>
          </w:p>
          <w:p w:rsidR="00E913DE" w:rsidRPr="00836C19" w:rsidRDefault="00E913DE" w:rsidP="00836C19">
            <w:r w:rsidRPr="00836C19">
              <w:t xml:space="preserve">игровые упражнения; </w:t>
            </w:r>
          </w:p>
          <w:p w:rsidR="00E913DE" w:rsidRPr="00836C19" w:rsidRDefault="00E913DE" w:rsidP="00836C19">
            <w:pPr>
              <w:rPr>
                <w:lang w:eastAsia="ru-RU" w:bidi="ru-RU"/>
              </w:rPr>
            </w:pPr>
            <w:r w:rsidRPr="00836C19">
              <w:t>соревнования</w:t>
            </w:r>
          </w:p>
        </w:tc>
      </w:tr>
      <w:tr w:rsidR="00E913DE" w:rsidRPr="00836C19" w:rsidTr="00E913DE">
        <w:trPr>
          <w:trHeight w:val="162"/>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Игровая</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Сюжетные игры; </w:t>
            </w:r>
          </w:p>
          <w:p w:rsidR="00E913DE" w:rsidRPr="00836C19" w:rsidRDefault="00E913DE" w:rsidP="00836C19">
            <w:r w:rsidRPr="00836C19">
              <w:t xml:space="preserve">игры с правилами; </w:t>
            </w:r>
          </w:p>
          <w:p w:rsidR="00E913DE" w:rsidRPr="00836C19" w:rsidRDefault="00E913DE" w:rsidP="00836C19">
            <w:r w:rsidRPr="00836C19">
              <w:t>развивающие игры: настольно-печатные, динамические, словесные;</w:t>
            </w:r>
          </w:p>
          <w:p w:rsidR="00E913DE" w:rsidRPr="00836C19" w:rsidRDefault="00E913DE" w:rsidP="00836C19">
            <w:pPr>
              <w:rPr>
                <w:lang w:eastAsia="ru-RU" w:bidi="ru-RU"/>
              </w:rPr>
            </w:pPr>
            <w:r w:rsidRPr="00836C19">
              <w:t>театрализованные и режиссер</w:t>
            </w:r>
            <w:r w:rsidRPr="00836C19">
              <w:softHyphen/>
              <w:t>ские игры</w:t>
            </w:r>
          </w:p>
        </w:tc>
      </w:tr>
      <w:tr w:rsidR="00E913DE" w:rsidRPr="00836C19" w:rsidTr="00E913DE">
        <w:trPr>
          <w:trHeight w:val="438"/>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 xml:space="preserve">Изобразительная </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Мастерская по изготовлению продуктов детского творчества;                                                                                                                             реализация проектов</w:t>
            </w:r>
          </w:p>
        </w:tc>
      </w:tr>
      <w:tr w:rsidR="00E913DE" w:rsidRPr="00836C19" w:rsidTr="00E913DE">
        <w:trPr>
          <w:trHeight w:val="450"/>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Коммуникативная</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Беседа; </w:t>
            </w:r>
          </w:p>
          <w:p w:rsidR="00E913DE" w:rsidRPr="00836C19" w:rsidRDefault="00E913DE" w:rsidP="00836C19">
            <w:r w:rsidRPr="00836C19">
              <w:t xml:space="preserve">ситуативный разговор; </w:t>
            </w:r>
          </w:p>
          <w:p w:rsidR="00E913DE" w:rsidRPr="00836C19" w:rsidRDefault="00E913DE" w:rsidP="00836C19">
            <w:r w:rsidRPr="00836C19">
              <w:lastRenderedPageBreak/>
              <w:t xml:space="preserve">речевая ситуация; </w:t>
            </w:r>
          </w:p>
          <w:p w:rsidR="00E913DE" w:rsidRPr="00836C19" w:rsidRDefault="00E913DE" w:rsidP="00836C19">
            <w:r w:rsidRPr="00836C19">
              <w:t xml:space="preserve">составление и отгадывание загадок; </w:t>
            </w:r>
          </w:p>
          <w:p w:rsidR="00E913DE" w:rsidRPr="00836C19" w:rsidRDefault="00E913DE" w:rsidP="00836C19">
            <w:r w:rsidRPr="00836C19">
              <w:t xml:space="preserve">сюжетные игры; </w:t>
            </w:r>
          </w:p>
          <w:p w:rsidR="00E913DE" w:rsidRPr="00836C19" w:rsidRDefault="00E913DE" w:rsidP="00836C19">
            <w:r w:rsidRPr="00836C19">
              <w:t>игры с правилами;</w:t>
            </w:r>
          </w:p>
          <w:p w:rsidR="00E913DE" w:rsidRPr="00836C19" w:rsidRDefault="00E913DE" w:rsidP="00836C19">
            <w:pPr>
              <w:rPr>
                <w:lang w:eastAsia="ru-RU" w:bidi="ru-RU"/>
              </w:rPr>
            </w:pPr>
            <w:r w:rsidRPr="00836C19">
              <w:t>общение и взаимодействие со взрослыми и сверстниками.</w:t>
            </w:r>
          </w:p>
        </w:tc>
      </w:tr>
      <w:tr w:rsidR="00E913DE" w:rsidRPr="00836C19" w:rsidTr="00E913DE">
        <w:trPr>
          <w:trHeight w:val="221"/>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lastRenderedPageBreak/>
              <w:t>Самообслуживание и элементарный труд (в помещении и на улице)</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Совместные действия; </w:t>
            </w:r>
          </w:p>
          <w:p w:rsidR="00E913DE" w:rsidRPr="00836C19" w:rsidRDefault="00E913DE" w:rsidP="00836C19">
            <w:r w:rsidRPr="00836C19">
              <w:t xml:space="preserve">дежурство; </w:t>
            </w:r>
          </w:p>
          <w:p w:rsidR="00E913DE" w:rsidRPr="00836C19" w:rsidRDefault="00E913DE" w:rsidP="00836C19">
            <w:r w:rsidRPr="00836C19">
              <w:t xml:space="preserve">поручение; </w:t>
            </w:r>
          </w:p>
          <w:p w:rsidR="00E913DE" w:rsidRPr="00836C19" w:rsidRDefault="00E913DE" w:rsidP="00836C19">
            <w:r w:rsidRPr="00836C19">
              <w:t xml:space="preserve">задания; </w:t>
            </w:r>
          </w:p>
          <w:p w:rsidR="00E913DE" w:rsidRPr="00836C19" w:rsidRDefault="00E913DE" w:rsidP="00836C19">
            <w:pPr>
              <w:rPr>
                <w:lang w:eastAsia="ru-RU" w:bidi="ru-RU"/>
              </w:rPr>
            </w:pPr>
            <w:r w:rsidRPr="00836C19">
              <w:t>реализация проекта</w:t>
            </w:r>
          </w:p>
        </w:tc>
      </w:tr>
      <w:tr w:rsidR="00E913DE" w:rsidRPr="00836C19" w:rsidTr="00E913DE">
        <w:trPr>
          <w:trHeight w:val="394"/>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Познавательно-исследовательская</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Наблюдение;  </w:t>
            </w:r>
          </w:p>
          <w:p w:rsidR="00E913DE" w:rsidRPr="00836C19" w:rsidRDefault="00E913DE" w:rsidP="00836C19">
            <w:r w:rsidRPr="00836C19">
              <w:t xml:space="preserve">экскурсия;  </w:t>
            </w:r>
          </w:p>
          <w:p w:rsidR="00E913DE" w:rsidRPr="00836C19" w:rsidRDefault="00E913DE" w:rsidP="00836C19">
            <w:r w:rsidRPr="00836C19">
              <w:t xml:space="preserve">решение проблемных ситуаций;  </w:t>
            </w:r>
          </w:p>
          <w:p w:rsidR="00E913DE" w:rsidRPr="00836C19" w:rsidRDefault="00E913DE" w:rsidP="00836C19">
            <w:r w:rsidRPr="00836C19">
              <w:t xml:space="preserve">экспериментирование; </w:t>
            </w:r>
          </w:p>
          <w:p w:rsidR="00E913DE" w:rsidRPr="00836C19" w:rsidRDefault="00E913DE" w:rsidP="00836C19">
            <w:r w:rsidRPr="00836C19">
              <w:t xml:space="preserve">коллекционирование; </w:t>
            </w:r>
          </w:p>
          <w:p w:rsidR="00E913DE" w:rsidRPr="00836C19" w:rsidRDefault="00E913DE" w:rsidP="00836C19">
            <w:r w:rsidRPr="00836C19">
              <w:t xml:space="preserve">моделирование;  </w:t>
            </w:r>
          </w:p>
          <w:p w:rsidR="00E913DE" w:rsidRPr="00836C19" w:rsidRDefault="00E913DE" w:rsidP="00836C19">
            <w:r w:rsidRPr="00836C19">
              <w:t xml:space="preserve">реализация проекта;  </w:t>
            </w:r>
          </w:p>
          <w:p w:rsidR="00E913DE" w:rsidRPr="00836C19" w:rsidRDefault="00E913DE" w:rsidP="00836C19">
            <w:r w:rsidRPr="00836C19">
              <w:t>игры с правилами;</w:t>
            </w:r>
          </w:p>
          <w:p w:rsidR="00E913DE" w:rsidRPr="00836C19" w:rsidRDefault="00E913DE" w:rsidP="00836C19">
            <w:r w:rsidRPr="00836C19">
              <w:t>исследования объектов окружающего мира;</w:t>
            </w:r>
          </w:p>
          <w:p w:rsidR="00E913DE" w:rsidRPr="00836C19" w:rsidRDefault="00E913DE" w:rsidP="00836C19">
            <w:r w:rsidRPr="00836C19">
              <w:t xml:space="preserve">проектирование решения проблемы; </w:t>
            </w:r>
          </w:p>
          <w:p w:rsidR="00E913DE" w:rsidRPr="00836C19" w:rsidRDefault="00E913DE" w:rsidP="00836C19">
            <w:r w:rsidRPr="00836C19">
              <w:t>познавательные беседы (с использованием разнообразного наглядно-иллюстративного мате</w:t>
            </w:r>
            <w:r w:rsidRPr="00836C19">
              <w:softHyphen/>
              <w:t>риала, музыкального сопровождения, художественного слова, раз</w:t>
            </w:r>
            <w:r w:rsidRPr="00836C19">
              <w:softHyphen/>
              <w:t>вивающих игр упражнений, заданий);</w:t>
            </w:r>
          </w:p>
          <w:p w:rsidR="00E913DE" w:rsidRPr="00836C19" w:rsidRDefault="00E913DE" w:rsidP="00836C19">
            <w:pPr>
              <w:rPr>
                <w:lang w:eastAsia="ru-RU" w:bidi="ru-RU"/>
              </w:rPr>
            </w:pPr>
            <w:r w:rsidRPr="00836C19">
              <w:t>посещение гостей;</w:t>
            </w:r>
          </w:p>
        </w:tc>
      </w:tr>
      <w:tr w:rsidR="00E913DE" w:rsidRPr="00836C19" w:rsidTr="00E913DE">
        <w:trPr>
          <w:trHeight w:val="546"/>
        </w:trPr>
        <w:tc>
          <w:tcPr>
            <w:tcW w:w="1440" w:type="pc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bidi="ru-RU"/>
              </w:rPr>
            </w:pPr>
            <w:r w:rsidRPr="00836C19">
              <w:t>Музыкально-художественная</w:t>
            </w:r>
          </w:p>
          <w:p w:rsidR="00E913DE" w:rsidRPr="00836C19" w:rsidRDefault="00E913DE" w:rsidP="00836C19">
            <w:pPr>
              <w:rPr>
                <w:lang w:eastAsia="ru-RU" w:bidi="ru-RU"/>
              </w:rPr>
            </w:pP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Восприятие и понимание смысла музыкальных произведений, пение, </w:t>
            </w:r>
          </w:p>
          <w:p w:rsidR="00E913DE" w:rsidRPr="00836C19" w:rsidRDefault="00E913DE" w:rsidP="00836C19">
            <w:r w:rsidRPr="00836C19">
              <w:t xml:space="preserve">музыкально-ритмические движения, </w:t>
            </w:r>
          </w:p>
          <w:p w:rsidR="00E913DE" w:rsidRPr="00836C19" w:rsidRDefault="00E913DE" w:rsidP="00836C19">
            <w:r w:rsidRPr="00836C19">
              <w:t xml:space="preserve">игры на музыкальных инструментах; </w:t>
            </w:r>
          </w:p>
          <w:p w:rsidR="00E913DE" w:rsidRPr="00836C19" w:rsidRDefault="00E913DE" w:rsidP="00836C19">
            <w:r w:rsidRPr="00836C19">
              <w:t xml:space="preserve">исполнение; </w:t>
            </w:r>
          </w:p>
          <w:p w:rsidR="00E913DE" w:rsidRPr="00836C19" w:rsidRDefault="00E913DE" w:rsidP="00836C19">
            <w:r w:rsidRPr="00836C19">
              <w:t xml:space="preserve">импровизация; </w:t>
            </w:r>
          </w:p>
          <w:p w:rsidR="00E913DE" w:rsidRPr="00836C19" w:rsidRDefault="00E913DE" w:rsidP="00836C19">
            <w:r w:rsidRPr="00836C19">
              <w:lastRenderedPageBreak/>
              <w:t xml:space="preserve">экспериментирование; </w:t>
            </w:r>
          </w:p>
          <w:p w:rsidR="00E913DE" w:rsidRPr="00836C19" w:rsidRDefault="00E913DE" w:rsidP="00836C19">
            <w:r w:rsidRPr="00836C19">
              <w:t xml:space="preserve">подвижные игры (с музыкальным сопровождением); </w:t>
            </w:r>
          </w:p>
          <w:p w:rsidR="00E913DE" w:rsidRPr="00836C19" w:rsidRDefault="00E913DE" w:rsidP="00836C19">
            <w:r w:rsidRPr="00836C19">
              <w:t>музыкально-дидактические игры</w:t>
            </w:r>
          </w:p>
          <w:p w:rsidR="00E913DE" w:rsidRPr="00836C19" w:rsidRDefault="00E913DE" w:rsidP="00836C19">
            <w:pPr>
              <w:rPr>
                <w:lang w:eastAsia="ru-RU" w:bidi="ru-RU"/>
              </w:rPr>
            </w:pPr>
            <w:r w:rsidRPr="00836C19">
              <w:t>театрализация, развлечения;</w:t>
            </w:r>
          </w:p>
        </w:tc>
      </w:tr>
      <w:tr w:rsidR="00E913DE" w:rsidRPr="00836C19" w:rsidTr="00E913DE">
        <w:trPr>
          <w:trHeight w:val="444"/>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lastRenderedPageBreak/>
              <w:t>Восприятие художественной литературы и фольклора</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 xml:space="preserve">Чтение; </w:t>
            </w:r>
          </w:p>
          <w:p w:rsidR="00E913DE" w:rsidRPr="00836C19" w:rsidRDefault="00E913DE" w:rsidP="00836C19">
            <w:r w:rsidRPr="00836C19">
              <w:t xml:space="preserve">обсуждение; </w:t>
            </w:r>
          </w:p>
          <w:p w:rsidR="00E913DE" w:rsidRPr="00836C19" w:rsidRDefault="00E913DE" w:rsidP="00836C19">
            <w:pPr>
              <w:rPr>
                <w:lang w:eastAsia="ru-RU" w:bidi="ru-RU"/>
              </w:rPr>
            </w:pPr>
            <w:r w:rsidRPr="00836C19">
              <w:t>разучивание</w:t>
            </w:r>
          </w:p>
        </w:tc>
      </w:tr>
      <w:tr w:rsidR="00E913DE" w:rsidRPr="00836C19" w:rsidTr="00E913DE">
        <w:trPr>
          <w:trHeight w:val="1571"/>
        </w:trPr>
        <w:tc>
          <w:tcPr>
            <w:tcW w:w="144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ru-RU" w:bidi="ru-RU"/>
              </w:rPr>
            </w:pPr>
            <w:r w:rsidRPr="00836C19">
              <w:t>Конструирование</w:t>
            </w:r>
          </w:p>
        </w:tc>
        <w:tc>
          <w:tcPr>
            <w:tcW w:w="3560" w:type="pc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bidi="ru-RU"/>
              </w:rPr>
            </w:pPr>
            <w:r w:rsidRPr="00836C19">
              <w:t>Конструирование из различного материала:</w:t>
            </w:r>
          </w:p>
          <w:p w:rsidR="00E913DE" w:rsidRPr="00836C19" w:rsidRDefault="00E913DE" w:rsidP="00836C19">
            <w:r w:rsidRPr="00836C19">
              <w:t xml:space="preserve">конструкторы, </w:t>
            </w:r>
          </w:p>
          <w:p w:rsidR="00E913DE" w:rsidRPr="00836C19" w:rsidRDefault="00E913DE" w:rsidP="00836C19">
            <w:r w:rsidRPr="00836C19">
              <w:t xml:space="preserve">модули, </w:t>
            </w:r>
          </w:p>
          <w:p w:rsidR="00E913DE" w:rsidRPr="00836C19" w:rsidRDefault="00E913DE" w:rsidP="00836C19">
            <w:r w:rsidRPr="00836C19">
              <w:t xml:space="preserve">бумага, </w:t>
            </w:r>
          </w:p>
          <w:p w:rsidR="00E913DE" w:rsidRPr="00836C19" w:rsidRDefault="00E913DE" w:rsidP="00836C19">
            <w:pPr>
              <w:rPr>
                <w:lang w:eastAsia="ru-RU" w:bidi="ru-RU"/>
              </w:rPr>
            </w:pPr>
            <w:r w:rsidRPr="00836C19">
              <w:t>природный и иной материал</w:t>
            </w:r>
          </w:p>
        </w:tc>
      </w:tr>
    </w:tbl>
    <w:p w:rsidR="00E913DE" w:rsidRPr="00836C19" w:rsidRDefault="00E913DE" w:rsidP="00E913DE">
      <w:pPr>
        <w:rPr>
          <w:lang w:eastAsia="ar-SA"/>
        </w:rPr>
      </w:pPr>
    </w:p>
    <w:p w:rsidR="00E913DE" w:rsidRPr="00836C19" w:rsidRDefault="00E913DE" w:rsidP="00E913DE">
      <w:r w:rsidRPr="00836C19">
        <w:t>Средства реализации Образовательной программы</w:t>
      </w:r>
    </w:p>
    <w:p w:rsidR="00E913DE" w:rsidRPr="00836C19" w:rsidRDefault="00E913DE" w:rsidP="00E913DE"/>
    <w:p w:rsidR="00E913DE" w:rsidRPr="00836C19" w:rsidRDefault="00E913DE" w:rsidP="00E913DE">
      <w:pPr>
        <w:rPr>
          <w:lang w:eastAsia="ru-RU" w:bidi="ru-RU"/>
        </w:rPr>
      </w:pPr>
      <w:r w:rsidRPr="00836C19">
        <w:t xml:space="preserve">Устное или печатное слово: Фольклор: песни, потешки, заклички, сказки, пословицы, былины;поэтические и прозаические произведения (стихотворения, литературные сказки, рассказы, повести и др.);скороговорки, загадки и др. Наблюдаемые объекты, предметы, явления; наглядные пособия </w:t>
      </w:r>
    </w:p>
    <w:p w:rsidR="00E913DE" w:rsidRPr="00836C19" w:rsidRDefault="00E913DE" w:rsidP="00E913DE">
      <w:r w:rsidRPr="00836C19">
        <w:t>Предполагает применение картинок, рисунков, изображений, символов, иллюстрированных пособий: плакатов, картин, карт, репродукций, зарисовок и др.</w:t>
      </w:r>
    </w:p>
    <w:p w:rsidR="00E913DE" w:rsidRPr="00836C19" w:rsidRDefault="00E913DE" w:rsidP="00E913DE">
      <w:r w:rsidRPr="00836C19">
        <w:t>Связан с демонстрацией объектов, опытов, мультфильмов, кинофильмов, диафильмов и др.</w:t>
      </w:r>
    </w:p>
    <w:p w:rsidR="00E913DE" w:rsidRPr="00836C19" w:rsidRDefault="00E913DE" w:rsidP="00E913DE">
      <w:r w:rsidRPr="00836C19">
        <w:t>Различные действия и движения, манипуляции с предметами, имитирующие движения и др.</w:t>
      </w:r>
    </w:p>
    <w:p w:rsidR="00E913DE" w:rsidRPr="00836C19" w:rsidRDefault="00E913DE" w:rsidP="00E913DE">
      <w:r w:rsidRPr="00836C19">
        <w:t>Скороговорки, стихотворения.</w:t>
      </w:r>
    </w:p>
    <w:p w:rsidR="00E913DE" w:rsidRPr="00836C19" w:rsidRDefault="00E913DE" w:rsidP="00E913DE">
      <w:r w:rsidRPr="00836C19">
        <w:t>Музыкально-ритмические движения, этюды-драматизации.</w:t>
      </w:r>
    </w:p>
    <w:p w:rsidR="00E913DE" w:rsidRPr="00836C19" w:rsidRDefault="00E913DE" w:rsidP="00E913DE">
      <w:r w:rsidRPr="00836C19">
        <w:t>Дидактические, музыкально-дидактические игры.</w:t>
      </w:r>
    </w:p>
    <w:p w:rsidR="00E913DE" w:rsidRPr="00836C19" w:rsidRDefault="00E913DE" w:rsidP="00E913DE">
      <w:r w:rsidRPr="00836C19">
        <w:t>Различный материал для продуктивной и творческой деятельности.</w:t>
      </w:r>
    </w:p>
    <w:p w:rsidR="00E913DE" w:rsidRPr="00836C19" w:rsidRDefault="00E913DE" w:rsidP="00E913DE">
      <w:r w:rsidRPr="00836C19">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  </w:t>
      </w:r>
    </w:p>
    <w:p w:rsidR="00E913DE" w:rsidRPr="00836C19" w:rsidRDefault="00E913DE" w:rsidP="00E913DE"/>
    <w:p w:rsidR="00E913DE" w:rsidRPr="00836C19" w:rsidRDefault="00E913DE" w:rsidP="00E913DE">
      <w:r w:rsidRPr="00836C19">
        <w:lastRenderedPageBreak/>
        <w:t>Технологический аспект Образовательной программы</w:t>
      </w:r>
    </w:p>
    <w:p w:rsidR="00E913DE" w:rsidRPr="00836C19" w:rsidRDefault="00E913DE" w:rsidP="00E913DE">
      <w:pPr>
        <w:rPr>
          <w:lang w:val="x-none" w:eastAsia="x-none"/>
        </w:rPr>
      </w:pPr>
    </w:p>
    <w:tbl>
      <w:tblPr>
        <w:tblW w:w="104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7792"/>
      </w:tblGrid>
      <w:tr w:rsidR="00E913DE" w:rsidRPr="00836C19" w:rsidTr="00E913DE">
        <w:trPr>
          <w:trHeight w:val="375"/>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Инновационные технологии</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Суть взаимодействия</w:t>
            </w:r>
          </w:p>
        </w:tc>
      </w:tr>
      <w:tr w:rsidR="00E913DE" w:rsidRPr="00836C19" w:rsidTr="00E913DE">
        <w:trPr>
          <w:trHeight w:val="2342"/>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Личностно-ориентированная технология</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Направлена на гуманное отношение к детям  и включает в себя: педагогическую любовь к детям, заинтересованность в их судьбе; оптимистическую веру в ребенка; сотрудничество, мастерство общения; отсутствие прямого принуждения; терпимость к детским недостаткам. И идет от ребенка к развитию его способностей. Поэтому педагоги должны создавать каждому ребенку ситуацию успеха, одобрения, поддержки, доброжелательности, чтобы каждый день, проведенный ребенком в детском саду, приносил ему радость; предоставлять возможности и помогать детям,  реализовать себя в специфических для дошкольников видах деятельности.</w:t>
            </w:r>
          </w:p>
        </w:tc>
      </w:tr>
      <w:tr w:rsidR="00E913DE" w:rsidRPr="00836C19" w:rsidTr="00E913DE">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Технология сотрудничества</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Направлена на создание  основы для коммуникативного взаимодействия, приводит к повышению  статуса ребенка в социальных контактах и  повышению компетентности ребенка в разных видах детской деятельности и в области отношений с другими людьми.</w:t>
            </w:r>
          </w:p>
        </w:tc>
      </w:tr>
      <w:tr w:rsidR="00E913DE" w:rsidRPr="00836C19" w:rsidTr="00E913DE">
        <w:trPr>
          <w:trHeight w:val="1127"/>
        </w:trPr>
        <w:tc>
          <w:tcPr>
            <w:tcW w:w="2694"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Педагогическая  технология самостоятельной исследовательской деятельности детей</w:t>
            </w:r>
          </w:p>
          <w:p w:rsidR="00E913DE" w:rsidRPr="00836C19" w:rsidRDefault="00E913DE" w:rsidP="00836C19">
            <w:pPr>
              <w:rPr>
                <w:lang w:eastAsia="ar-SA"/>
              </w:rPr>
            </w:pP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Понятие «исследовательское обучение» введено А.И. Са</w:t>
            </w:r>
            <w:r w:rsidRPr="00836C19">
              <w:softHyphen/>
              <w:t>венковым. Главная цель исследовательского обучения - формирование способностей самостоятельно и творчески осваивать (и перестраивать) новые способы деятельности в любой сфере человеческой культуры.</w:t>
            </w:r>
          </w:p>
          <w:p w:rsidR="00E913DE" w:rsidRPr="00836C19" w:rsidRDefault="00E913DE" w:rsidP="00836C19">
            <w:r w:rsidRPr="00836C19">
              <w:t>Алгоритм действий:</w:t>
            </w:r>
          </w:p>
          <w:p w:rsidR="00E913DE" w:rsidRPr="00836C19" w:rsidRDefault="00E913DE" w:rsidP="00836C19">
            <w:r w:rsidRPr="00836C19">
              <w:t xml:space="preserve">Выявление проблемы, которую можно исследовать и которую хотелось бы разрешить </w:t>
            </w:r>
          </w:p>
          <w:p w:rsidR="00E913DE" w:rsidRPr="00836C19" w:rsidRDefault="00E913DE" w:rsidP="00836C19">
            <w:r w:rsidRPr="00836C19">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836C19">
              <w:softHyphen/>
              <w:t>дования от проектирования состоит в том, что исследова</w:t>
            </w:r>
            <w:r w:rsidRPr="00836C19">
              <w:softHyphen/>
              <w:t>ние - процесс бескорыстного поиска неизвестного, новых знаний, а проект - это всегда решение какой-то практической задачи (человек, реализующий проект, решает реальную проблему).</w:t>
            </w:r>
          </w:p>
          <w:p w:rsidR="00E913DE" w:rsidRPr="00836C19" w:rsidRDefault="00E913DE" w:rsidP="00836C19">
            <w:r w:rsidRPr="00836C19">
              <w:t>Определение цели исследования (нахождение отве</w:t>
            </w:r>
            <w:r w:rsidRPr="00836C19">
              <w:softHyphen/>
              <w:t xml:space="preserve">та на вопрос о том, зачем проводится исследование). </w:t>
            </w:r>
          </w:p>
          <w:p w:rsidR="00E913DE" w:rsidRPr="00836C19" w:rsidRDefault="00E913DE" w:rsidP="00836C19">
            <w:r w:rsidRPr="00836C19">
              <w:t xml:space="preserve">Определение задач исследования </w:t>
            </w:r>
          </w:p>
          <w:p w:rsidR="00E913DE" w:rsidRPr="00836C19" w:rsidRDefault="00E913DE" w:rsidP="00836C19">
            <w:r w:rsidRPr="00836C19">
              <w:t xml:space="preserve">Выдвижение гипотезы </w:t>
            </w:r>
          </w:p>
          <w:p w:rsidR="00E913DE" w:rsidRPr="00836C19" w:rsidRDefault="00E913DE" w:rsidP="00836C19">
            <w:r w:rsidRPr="00836C19">
              <w:t xml:space="preserve">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w:t>
            </w:r>
          </w:p>
          <w:p w:rsidR="00E913DE" w:rsidRPr="00836C19" w:rsidRDefault="00E913DE" w:rsidP="00836C19">
            <w:r w:rsidRPr="00836C19">
              <w:t>Провести эксперимент (опыт), наблюдение, прове</w:t>
            </w:r>
            <w:r w:rsidRPr="00836C19">
              <w:softHyphen/>
              <w:t xml:space="preserve">рить гипотезы, сделать </w:t>
            </w:r>
            <w:r w:rsidRPr="00836C19">
              <w:lastRenderedPageBreak/>
              <w:t>выводы.</w:t>
            </w:r>
          </w:p>
          <w:p w:rsidR="00E913DE" w:rsidRPr="00836C19" w:rsidRDefault="00E913DE" w:rsidP="00836C19">
            <w:r w:rsidRPr="00836C19">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tc>
      </w:tr>
      <w:tr w:rsidR="00E913DE" w:rsidRPr="00836C19" w:rsidTr="00E913DE">
        <w:trPr>
          <w:trHeight w:val="1396"/>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Педагогическая технология детского экспериментирования</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w:t>
            </w:r>
          </w:p>
        </w:tc>
      </w:tr>
      <w:tr w:rsidR="00E913DE" w:rsidRPr="00836C19" w:rsidTr="00E913DE">
        <w:trPr>
          <w:trHeight w:val="6079"/>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Педагогическая технология - метод проектов</w:t>
            </w:r>
          </w:p>
          <w:p w:rsidR="00E913DE" w:rsidRPr="00836C19" w:rsidRDefault="00E913DE" w:rsidP="00836C19">
            <w:pPr>
              <w:rPr>
                <w:lang w:eastAsia="ar-SA"/>
              </w:rPr>
            </w:pPr>
            <w:r w:rsidRPr="00836C19">
              <w:t>Авторы: Дж. Дьюи, В. Килпатрик.</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Метод проектов – это  способ достижения дидактической цели посредством детальной разработки проблемы (ее технологизации), которая должна завершиться вполне реальным, осязаемым практическим результатом, оформленным тем или иным образом. </w:t>
            </w:r>
          </w:p>
          <w:p w:rsidR="00E913DE" w:rsidRPr="00836C19" w:rsidRDefault="00E913DE" w:rsidP="00836C19">
            <w:r w:rsidRPr="00836C19">
              <w:t>Уникальность использования технологии в детском саду в том, что она позволяет развивать у детей не только личностных, интеллектуальных, физических качеств, но и способности разрешения проблем в самостоятельной и совместной деятельности детей.</w:t>
            </w:r>
          </w:p>
          <w:p w:rsidR="00E913DE" w:rsidRPr="00836C19" w:rsidRDefault="00E913DE" w:rsidP="00836C19">
            <w:r w:rsidRPr="00836C19">
              <w:t xml:space="preserve">Алгоритм деятельности педагога: </w:t>
            </w:r>
          </w:p>
          <w:p w:rsidR="00E913DE" w:rsidRPr="00836C19" w:rsidRDefault="00E913DE" w:rsidP="00836C19">
            <w:r w:rsidRPr="00836C19">
              <w:t>педагог ставит перед собой цель, исходя из потребностей и интересов детей;</w:t>
            </w:r>
          </w:p>
          <w:p w:rsidR="00E913DE" w:rsidRPr="00836C19" w:rsidRDefault="00E913DE" w:rsidP="00836C19">
            <w:r w:rsidRPr="00836C19">
              <w:t>вовлекает дошкольников в решение проблемы</w:t>
            </w:r>
          </w:p>
          <w:p w:rsidR="00E913DE" w:rsidRPr="00836C19" w:rsidRDefault="00E913DE" w:rsidP="00836C19">
            <w:r w:rsidRPr="00836C19">
              <w:t xml:space="preserve">намечает план движения к цели (поддерживает интерес детей и родителей); </w:t>
            </w:r>
          </w:p>
          <w:p w:rsidR="00E913DE" w:rsidRPr="00836C19" w:rsidRDefault="00E913DE" w:rsidP="00836C19">
            <w:r w:rsidRPr="00836C19">
              <w:t>обсуждает план с семьями;</w:t>
            </w:r>
          </w:p>
          <w:p w:rsidR="00E913DE" w:rsidRPr="00836C19" w:rsidRDefault="00E913DE" w:rsidP="00836C19">
            <w:r w:rsidRPr="00836C19">
              <w:t xml:space="preserve">обращается за рекомендациями к специалистам ДОУ; </w:t>
            </w:r>
          </w:p>
          <w:p w:rsidR="00E913DE" w:rsidRPr="00836C19" w:rsidRDefault="00E913DE" w:rsidP="00836C19">
            <w:r w:rsidRPr="00836C19">
              <w:t>вместе с детьми и родителями составляет план-схему проведения проекта;</w:t>
            </w:r>
          </w:p>
          <w:p w:rsidR="00E913DE" w:rsidRPr="00836C19" w:rsidRDefault="00E913DE" w:rsidP="00836C19">
            <w:r w:rsidRPr="00836C19">
              <w:t>собирает информацию, материал;</w:t>
            </w:r>
          </w:p>
          <w:p w:rsidR="00E913DE" w:rsidRPr="00836C19" w:rsidRDefault="00E913DE" w:rsidP="00836C19">
            <w:r w:rsidRPr="00836C19">
              <w:t xml:space="preserve">проводит занятия, игры, наблюдения, поездки (мероприятия основной части проекта); </w:t>
            </w:r>
          </w:p>
          <w:p w:rsidR="00E913DE" w:rsidRPr="00836C19" w:rsidRDefault="00E913DE" w:rsidP="00836C19">
            <w:r w:rsidRPr="00836C19">
              <w:t xml:space="preserve">дает домашние задания родителям и детям; </w:t>
            </w:r>
          </w:p>
          <w:p w:rsidR="00E913DE" w:rsidRPr="00836C19" w:rsidRDefault="00E913DE" w:rsidP="00836C19">
            <w:r w:rsidRPr="00836C19">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E913DE" w:rsidRPr="00836C19" w:rsidRDefault="00E913DE" w:rsidP="00836C19">
            <w:r w:rsidRPr="00836C19">
              <w:t>организует презентацию проекта (праздник, акция, КВН), составляет книгу, альбом совместно с детьми;</w:t>
            </w:r>
          </w:p>
          <w:p w:rsidR="00E913DE" w:rsidRPr="00836C19" w:rsidRDefault="00E913DE" w:rsidP="00836C19">
            <w:r w:rsidRPr="00836C19">
              <w:t>подводит итоги (выступает на педсовете, обобщает опыт работы).</w:t>
            </w:r>
          </w:p>
        </w:tc>
      </w:tr>
      <w:tr w:rsidR="00E913DE" w:rsidRPr="00836C19" w:rsidTr="00E913DE">
        <w:trPr>
          <w:trHeight w:val="3585"/>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Игровые </w:t>
            </w:r>
          </w:p>
          <w:p w:rsidR="00E913DE" w:rsidRPr="00836C19" w:rsidRDefault="00E913DE" w:rsidP="00836C19">
            <w:pPr>
              <w:rPr>
                <w:lang w:eastAsia="ar-SA"/>
              </w:rPr>
            </w:pPr>
            <w:r w:rsidRPr="00836C19">
              <w:t>педагогические технологии</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 xml:space="preserve">Создание творческой атмосферы обучения творчеству </w:t>
            </w:r>
          </w:p>
          <w:p w:rsidR="00E913DE" w:rsidRPr="00836C19" w:rsidRDefault="00E913DE" w:rsidP="00836C19">
            <w:r w:rsidRPr="00836C19">
              <w:t>Целью игровых технологий является решение ряда задач:</w:t>
            </w:r>
          </w:p>
          <w:p w:rsidR="00E913DE" w:rsidRPr="00836C19" w:rsidRDefault="00E913DE" w:rsidP="00836C19">
            <w:r w:rsidRPr="00836C19">
              <w:t>дидактических (расширение кругозора, познавательная деятельность; формирование определенных умений и навыков, необходимых в практической деятельности);</w:t>
            </w:r>
          </w:p>
          <w:p w:rsidR="00E913DE" w:rsidRPr="00836C19" w:rsidRDefault="00E913DE" w:rsidP="00836C19">
            <w:r w:rsidRPr="00836C19">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w:t>
            </w:r>
          </w:p>
          <w:p w:rsidR="00E913DE" w:rsidRPr="00836C19" w:rsidRDefault="00E913DE" w:rsidP="00836C19">
            <w:r w:rsidRPr="00836C19">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w:t>
            </w:r>
          </w:p>
          <w:p w:rsidR="00E913DE" w:rsidRPr="00836C19" w:rsidRDefault="00E913DE" w:rsidP="00836C19">
            <w:pPr>
              <w:rPr>
                <w:lang w:eastAsia="ru-RU"/>
              </w:rPr>
            </w:pPr>
            <w:r w:rsidRPr="00836C19">
              <w:t>социализирующих (приобщение к нормам и ценностям общества; адаптация к условиям среды).</w:t>
            </w:r>
          </w:p>
        </w:tc>
      </w:tr>
      <w:tr w:rsidR="00E913DE" w:rsidRPr="00836C19" w:rsidTr="00E913DE">
        <w:trPr>
          <w:trHeight w:val="1127"/>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Педагогическая технология  “Блоки  Дьенеша”</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Одним из наиболее эффективных пособий являются логические блоки, разработанные венгерским психологом  и  математиком Дьенешемдля ранней логической пропедевтики, и, прежде всего, для подготовки мышления детей к усвоению математики.</w:t>
            </w:r>
          </w:p>
        </w:tc>
      </w:tr>
      <w:tr w:rsidR="00E913DE" w:rsidRPr="00836C19" w:rsidTr="00E913DE">
        <w:trPr>
          <w:trHeight w:val="841"/>
        </w:trPr>
        <w:tc>
          <w:tcPr>
            <w:tcW w:w="269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Педагогическая технология Палочки  Кюизенера</w:t>
            </w:r>
          </w:p>
        </w:tc>
        <w:tc>
          <w:tcPr>
            <w:tcW w:w="779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Основные особенности этого дидактического материала - абстрактность, универсальность, высокая эффективность.  Палочки  Кюизенера  в наибольшей мере отвечают монографическому методу обучения числу  и  счету.</w:t>
            </w:r>
          </w:p>
        </w:tc>
      </w:tr>
      <w:tr w:rsidR="00E913DE" w:rsidRPr="00836C19" w:rsidTr="00E913DE">
        <w:trPr>
          <w:trHeight w:val="5233"/>
        </w:trPr>
        <w:tc>
          <w:tcPr>
            <w:tcW w:w="2694"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Информационно - коммуникативные технологии</w:t>
            </w:r>
          </w:p>
          <w:p w:rsidR="00E913DE" w:rsidRPr="00836C19" w:rsidRDefault="00E913DE" w:rsidP="00836C19">
            <w:pPr>
              <w:rPr>
                <w:lang w:eastAsia="ar-SA"/>
              </w:rPr>
            </w:pPr>
          </w:p>
        </w:tc>
        <w:tc>
          <w:tcPr>
            <w:tcW w:w="7796"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Использованием мультимедийных презентации, клипов, видеофильмов,  которые  дают возможность педагогу выстроить объяснение с исполь</w:t>
            </w:r>
            <w:r w:rsidRPr="00836C19">
              <w:softHyphen/>
              <w:t xml:space="preserve">зованием видеофрагментов. </w:t>
            </w:r>
          </w:p>
          <w:p w:rsidR="00E913DE" w:rsidRPr="00836C19" w:rsidRDefault="00E913DE" w:rsidP="00836C19">
            <w:r w:rsidRPr="00836C19">
              <w:t>Основные требования при проведении занятий с ис</w:t>
            </w:r>
            <w:r w:rsidRPr="00836C19">
              <w:softHyphen/>
              <w:t>пользованием компьютеров:</w:t>
            </w:r>
          </w:p>
          <w:p w:rsidR="00E913DE" w:rsidRPr="00836C19" w:rsidRDefault="00E913DE" w:rsidP="00836C19">
            <w:r w:rsidRPr="00836C19">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E913DE" w:rsidRPr="00836C19" w:rsidRDefault="00E913DE" w:rsidP="00836C19">
            <w:r w:rsidRPr="00836C19">
              <w:t>на образовательной деятельности  дети должны не просто получить какую-то ин</w:t>
            </w:r>
            <w:r w:rsidRPr="00836C19">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E913DE" w:rsidRPr="00836C19" w:rsidRDefault="00E913DE" w:rsidP="00836C19">
            <w:r w:rsidRPr="00836C19">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836C19">
              <w:softHyphen/>
              <w:t>сонажам, программный продукт, с одной стороны, должен критически реагировать на неправильные действия ребен</w:t>
            </w:r>
            <w:r w:rsidRPr="00836C19">
              <w:softHyphen/>
              <w:t>ка, а с другой — реакция не должна быть очень острой;</w:t>
            </w:r>
          </w:p>
          <w:p w:rsidR="00E913DE" w:rsidRPr="00836C19" w:rsidRDefault="00E913DE" w:rsidP="00836C19">
            <w:r w:rsidRPr="00836C19">
              <w:t xml:space="preserve">перед образовательной деятельностью должна быть проведена </w:t>
            </w:r>
            <w:r w:rsidRPr="00836C19">
              <w:lastRenderedPageBreak/>
              <w:t>специализирован</w:t>
            </w:r>
            <w:r w:rsidRPr="00836C19">
              <w:softHyphen/>
              <w:t>ная подготовка — социально-ориентированная мотивация действий ребенка.</w:t>
            </w:r>
          </w:p>
          <w:p w:rsidR="00E913DE" w:rsidRPr="00836C19" w:rsidRDefault="00E913DE" w:rsidP="00836C19">
            <w:pPr>
              <w:rPr>
                <w:lang w:eastAsia="ru-RU"/>
              </w:rPr>
            </w:pPr>
          </w:p>
          <w:p w:rsidR="00E913DE" w:rsidRPr="00836C19" w:rsidRDefault="00E913DE" w:rsidP="00836C19"/>
        </w:tc>
      </w:tr>
    </w:tbl>
    <w:p w:rsidR="00E913DE" w:rsidRPr="00836C19" w:rsidRDefault="00E913DE" w:rsidP="00E913DE"/>
    <w:p w:rsidR="00E913DE" w:rsidRPr="00836C19" w:rsidRDefault="00E913DE" w:rsidP="00E913DE">
      <w:r w:rsidRPr="00836C19">
        <w:t>Игровые педагогические технологии</w:t>
      </w:r>
    </w:p>
    <w:p w:rsidR="00E913DE" w:rsidRPr="00836C19" w:rsidRDefault="00E913DE" w:rsidP="00E913DE">
      <w:pPr>
        <w:rPr>
          <w:lang w:eastAsia="ar-SA"/>
        </w:rPr>
      </w:pPr>
      <w:r w:rsidRPr="00836C19">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E913DE" w:rsidRPr="00836C19" w:rsidRDefault="00E913DE" w:rsidP="00E913DE">
      <w:r>
        <w:rPr>
          <w:noProof/>
          <w:lang w:eastAsia="ru-RU"/>
        </w:rPr>
        <mc:AlternateContent>
          <mc:Choice Requires="wps">
            <w:drawing>
              <wp:anchor distT="0" distB="0" distL="114300" distR="114300" simplePos="0" relativeHeight="251677696" behindDoc="0" locked="0" layoutInCell="1" allowOverlap="1" wp14:anchorId="2EFC578F" wp14:editId="21B7D48E">
                <wp:simplePos x="0" y="0"/>
                <wp:positionH relativeFrom="column">
                  <wp:posOffset>3958590</wp:posOffset>
                </wp:positionH>
                <wp:positionV relativeFrom="paragraph">
                  <wp:posOffset>261620</wp:posOffset>
                </wp:positionV>
                <wp:extent cx="2257425" cy="3088005"/>
                <wp:effectExtent l="5715" t="13970" r="13335" b="1270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88005"/>
                        </a:xfrm>
                        <a:prstGeom prst="rect">
                          <a:avLst/>
                        </a:prstGeom>
                        <a:solidFill>
                          <a:srgbClr val="FFFFFF"/>
                        </a:solidFill>
                        <a:ln w="9525">
                          <a:solidFill>
                            <a:srgbClr val="000000"/>
                          </a:solidFill>
                          <a:miter lim="800000"/>
                          <a:headEnd/>
                          <a:tailEnd/>
                        </a:ln>
                      </wps:spPr>
                      <wps:txbx>
                        <w:txbxContent>
                          <w:p w:rsidR="00E913DE" w:rsidRPr="00836C19" w:rsidRDefault="00E913DE" w:rsidP="00E913DE">
                            <w:r w:rsidRPr="00836C19">
                              <w:t>Народные игры:</w:t>
                            </w:r>
                          </w:p>
                          <w:p w:rsidR="00E913DE" w:rsidRPr="00836C19" w:rsidRDefault="00E913DE" w:rsidP="00E913DE"/>
                          <w:p w:rsidR="00E913DE" w:rsidRPr="00836C19" w:rsidRDefault="00E913DE" w:rsidP="00E913DE">
                            <w:r w:rsidRPr="00836C19">
                              <w:t>-обрядовые игры (семейные, сезонные),</w:t>
                            </w:r>
                          </w:p>
                          <w:p w:rsidR="00E913DE" w:rsidRPr="00836C19" w:rsidRDefault="00E913DE" w:rsidP="00E913DE">
                            <w:r w:rsidRPr="00836C19">
                              <w:t>-Тренинговые игры (интеллектуальные, сенсомоторные, адаптивные )</w:t>
                            </w:r>
                          </w:p>
                          <w:p w:rsidR="00E913DE" w:rsidRPr="00836C19" w:rsidRDefault="00E913DE" w:rsidP="00E913DE">
                            <w:pPr>
                              <w:rPr>
                                <w:lang w:eastAsia="ar-SA"/>
                              </w:rPr>
                            </w:pPr>
                            <w:r w:rsidRPr="00836C19">
                              <w:t>-досуговые игры (игрища, тихие, забавляющие, развлекающие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11.7pt;margin-top:20.6pt;width:177.75pt;height:24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">
                <v:textbox>
                  <w:txbxContent>
                    <w:p w:rsidR="00E913DE" w:rsidRPr="00836C19" w:rsidRDefault="00E913DE" w:rsidP="00E913DE">
                      <w:r w:rsidRPr="00836C19">
                        <w:t>Народные игры:</w:t>
                      </w:r>
                    </w:p>
                    <w:p w:rsidR="00E913DE" w:rsidRPr="00836C19" w:rsidRDefault="00E913DE" w:rsidP="00E913DE"/>
                    <w:p w:rsidR="00E913DE" w:rsidRPr="00836C19" w:rsidRDefault="00E913DE" w:rsidP="00E913DE">
                      <w:r w:rsidRPr="00836C19">
                        <w:t>-обрядовые игры (семейные, сезонные),</w:t>
                      </w:r>
                    </w:p>
                    <w:p w:rsidR="00E913DE" w:rsidRPr="00836C19" w:rsidRDefault="00E913DE" w:rsidP="00E913DE">
                      <w:r w:rsidRPr="00836C19">
                        <w:t>-Тренинговые игры (интеллектуальные, сенсомоторные, адаптивные )</w:t>
                      </w:r>
                    </w:p>
                    <w:p w:rsidR="00E913DE" w:rsidRPr="00836C19" w:rsidRDefault="00E913DE" w:rsidP="00E913DE">
                      <w:pPr>
                        <w:rPr>
                          <w:lang w:eastAsia="ar-SA"/>
                        </w:rPr>
                      </w:pPr>
                      <w:r w:rsidRPr="00836C19">
                        <w:t>-досуговые игры (игрища, тихие, забавляющие, развлекающие</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246209A1" wp14:editId="6018283F">
                <wp:simplePos x="0" y="0"/>
                <wp:positionH relativeFrom="column">
                  <wp:posOffset>1896745</wp:posOffset>
                </wp:positionH>
                <wp:positionV relativeFrom="paragraph">
                  <wp:posOffset>261620</wp:posOffset>
                </wp:positionV>
                <wp:extent cx="1971675" cy="3088005"/>
                <wp:effectExtent l="10795" t="13970" r="8255" b="12700"/>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88005"/>
                        </a:xfrm>
                        <a:prstGeom prst="rect">
                          <a:avLst/>
                        </a:prstGeom>
                        <a:solidFill>
                          <a:srgbClr val="FFFFFF"/>
                        </a:solidFill>
                        <a:ln w="9525">
                          <a:solidFill>
                            <a:srgbClr val="000000"/>
                          </a:solidFill>
                          <a:miter lim="800000"/>
                          <a:headEnd/>
                          <a:tailEnd/>
                        </a:ln>
                      </wps:spPr>
                      <wps:txbx>
                        <w:txbxContent>
                          <w:p w:rsidR="00E913DE" w:rsidRPr="00836C19" w:rsidRDefault="00E913DE" w:rsidP="00E913DE">
                            <w:r w:rsidRPr="00836C19">
                              <w:t>Игры,</w:t>
                            </w:r>
                          </w:p>
                          <w:p w:rsidR="00E913DE" w:rsidRPr="00836C19" w:rsidRDefault="00E913DE" w:rsidP="00E913DE">
                            <w:r w:rsidRPr="00836C19">
                              <w:t>связанные с</w:t>
                            </w:r>
                          </w:p>
                          <w:p w:rsidR="00E913DE" w:rsidRPr="00836C19" w:rsidRDefault="00E913DE" w:rsidP="00E913DE">
                            <w:r w:rsidRPr="00836C19">
                              <w:t>исходной</w:t>
                            </w:r>
                          </w:p>
                          <w:p w:rsidR="00E913DE" w:rsidRPr="00836C19" w:rsidRDefault="00E913DE" w:rsidP="00E913DE">
                            <w:r w:rsidRPr="00836C19">
                              <w:t>инициативой</w:t>
                            </w:r>
                          </w:p>
                          <w:p w:rsidR="00E913DE" w:rsidRPr="00836C19" w:rsidRDefault="00E913DE" w:rsidP="00E913DE">
                            <w:r w:rsidRPr="00836C19">
                              <w:t>взрослого:</w:t>
                            </w:r>
                          </w:p>
                          <w:p w:rsidR="00E913DE" w:rsidRPr="00836C19" w:rsidRDefault="00E913DE" w:rsidP="00E913DE">
                            <w:r w:rsidRPr="00836C19">
                              <w:t xml:space="preserve">-Обучающие игры (Сюжетно – дидактические, подвижные, музыкально-дидактические) </w:t>
                            </w:r>
                          </w:p>
                          <w:p w:rsidR="00E913DE" w:rsidRPr="00836C19" w:rsidRDefault="00E913DE" w:rsidP="00E913DE">
                            <w:r w:rsidRPr="00836C19">
                              <w:t>-Досуговые игры (интеллектуальные, игры-забавы, развлечения, театрализованные, празднично-карнавальные)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3" style="position:absolute;margin-left:149.35pt;margin-top:20.6pt;width:155.25pt;height:2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">
                <v:textbox>
                  <w:txbxContent>
                    <w:p w:rsidR="00E913DE" w:rsidRPr="00836C19" w:rsidRDefault="00E913DE" w:rsidP="00E913DE">
                      <w:r w:rsidRPr="00836C19">
                        <w:t>Игры,</w:t>
                      </w:r>
                    </w:p>
                    <w:p w:rsidR="00E913DE" w:rsidRPr="00836C19" w:rsidRDefault="00E913DE" w:rsidP="00E913DE">
                      <w:r w:rsidRPr="00836C19">
                        <w:t>связанные с</w:t>
                      </w:r>
                    </w:p>
                    <w:p w:rsidR="00E913DE" w:rsidRPr="00836C19" w:rsidRDefault="00E913DE" w:rsidP="00E913DE">
                      <w:r w:rsidRPr="00836C19">
                        <w:t>исходной</w:t>
                      </w:r>
                    </w:p>
                    <w:p w:rsidR="00E913DE" w:rsidRPr="00836C19" w:rsidRDefault="00E913DE" w:rsidP="00E913DE">
                      <w:r w:rsidRPr="00836C19">
                        <w:t>инициативой</w:t>
                      </w:r>
                    </w:p>
                    <w:p w:rsidR="00E913DE" w:rsidRPr="00836C19" w:rsidRDefault="00E913DE" w:rsidP="00E913DE">
                      <w:r w:rsidRPr="00836C19">
                        <w:t>взрослого:</w:t>
                      </w:r>
                    </w:p>
                    <w:p w:rsidR="00E913DE" w:rsidRPr="00836C19" w:rsidRDefault="00E913DE" w:rsidP="00E913DE">
                      <w:r w:rsidRPr="00836C19">
                        <w:t xml:space="preserve">-Обучающие игры (Сюжетно – дидактические, подвижные, музыкально-дидактические) </w:t>
                      </w:r>
                    </w:p>
                    <w:p w:rsidR="00E913DE" w:rsidRPr="00836C19" w:rsidRDefault="00E913DE" w:rsidP="00E913DE">
                      <w:r w:rsidRPr="00836C19">
                        <w:t>-Досуговые игры (интеллектуальные, игры-забавы, развлечения, театрализованные, празднично-карнавальные)</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19CCF306" wp14:editId="6693E380">
                <wp:simplePos x="0" y="0"/>
                <wp:positionH relativeFrom="column">
                  <wp:posOffset>-346710</wp:posOffset>
                </wp:positionH>
                <wp:positionV relativeFrom="paragraph">
                  <wp:posOffset>261620</wp:posOffset>
                </wp:positionV>
                <wp:extent cx="2057400" cy="3088005"/>
                <wp:effectExtent l="5715" t="13970" r="13335" b="1270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88005"/>
                        </a:xfrm>
                        <a:prstGeom prst="rect">
                          <a:avLst/>
                        </a:prstGeom>
                        <a:solidFill>
                          <a:srgbClr val="FFFFFF"/>
                        </a:solidFill>
                        <a:ln w="9525">
                          <a:solidFill>
                            <a:srgbClr val="000000"/>
                          </a:solidFill>
                          <a:miter lim="800000"/>
                          <a:headEnd/>
                          <a:tailEnd/>
                        </a:ln>
                      </wps:spPr>
                      <wps:txbx>
                        <w:txbxContent>
                          <w:p w:rsidR="00E913DE" w:rsidRPr="00836C19" w:rsidRDefault="00E913DE" w:rsidP="00E913DE">
                            <w:r w:rsidRPr="00836C19">
                              <w:t>Игры,</w:t>
                            </w:r>
                          </w:p>
                          <w:p w:rsidR="00E913DE" w:rsidRPr="00836C19" w:rsidRDefault="00E913DE" w:rsidP="00E913DE">
                            <w:r w:rsidRPr="00836C19">
                              <w:t>возникающие по</w:t>
                            </w:r>
                          </w:p>
                          <w:p w:rsidR="00E913DE" w:rsidRPr="00836C19" w:rsidRDefault="00E913DE" w:rsidP="00E913DE">
                            <w:r w:rsidRPr="00836C19">
                              <w:t>инициативе</w:t>
                            </w:r>
                          </w:p>
                          <w:p w:rsidR="00E913DE" w:rsidRPr="00836C19" w:rsidRDefault="00E913DE" w:rsidP="00E913DE">
                            <w:r w:rsidRPr="00836C19">
                              <w:t>ребенка:</w:t>
                            </w:r>
                          </w:p>
                          <w:p w:rsidR="00E913DE" w:rsidRPr="00836C19" w:rsidRDefault="00E913DE" w:rsidP="00E913DE">
                            <w:r w:rsidRPr="00836C19">
                              <w:t>-Игры-</w:t>
                            </w:r>
                          </w:p>
                          <w:p w:rsidR="00E913DE" w:rsidRPr="00836C19" w:rsidRDefault="00E913DE" w:rsidP="00E913DE">
                            <w:r w:rsidRPr="00836C19">
                              <w:t>Экспериментирования</w:t>
                            </w:r>
                          </w:p>
                          <w:p w:rsidR="00E913DE" w:rsidRPr="00836C19" w:rsidRDefault="00E913DE" w:rsidP="00E913DE">
                            <w:r w:rsidRPr="00836C19">
                              <w:t xml:space="preserve"> (игры с природными объектами, игры с игрушками, игры с животными)</w:t>
                            </w:r>
                          </w:p>
                          <w:p w:rsidR="00E913DE" w:rsidRPr="00836C19" w:rsidRDefault="00E913DE" w:rsidP="00E913DE">
                            <w:r w:rsidRPr="00836C19">
                              <w:t>-Сюжетные самодеятельные игры</w:t>
                            </w:r>
                          </w:p>
                          <w:p w:rsidR="00E913DE" w:rsidRPr="00836C19" w:rsidRDefault="00E913DE" w:rsidP="00E913DE">
                            <w:pPr>
                              <w:rPr>
                                <w:lang w:eastAsia="ar-SA"/>
                              </w:rPr>
                            </w:pPr>
                            <w:r w:rsidRPr="00836C19">
                              <w:t>(сюжетно-отобразительные, сюжетно- ролевые, режиссерские, театрализованные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margin-left:-27.3pt;margin-top:20.6pt;width:162pt;height:2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">
                <v:textbox>
                  <w:txbxContent>
                    <w:p w:rsidR="00E913DE" w:rsidRPr="00836C19" w:rsidRDefault="00E913DE" w:rsidP="00E913DE">
                      <w:r w:rsidRPr="00836C19">
                        <w:t>Игры,</w:t>
                      </w:r>
                    </w:p>
                    <w:p w:rsidR="00E913DE" w:rsidRPr="00836C19" w:rsidRDefault="00E913DE" w:rsidP="00E913DE">
                      <w:r w:rsidRPr="00836C19">
                        <w:t>возникающие по</w:t>
                      </w:r>
                    </w:p>
                    <w:p w:rsidR="00E913DE" w:rsidRPr="00836C19" w:rsidRDefault="00E913DE" w:rsidP="00E913DE">
                      <w:r w:rsidRPr="00836C19">
                        <w:t>инициативе</w:t>
                      </w:r>
                    </w:p>
                    <w:p w:rsidR="00E913DE" w:rsidRPr="00836C19" w:rsidRDefault="00E913DE" w:rsidP="00E913DE">
                      <w:r w:rsidRPr="00836C19">
                        <w:t>ребенка:</w:t>
                      </w:r>
                    </w:p>
                    <w:p w:rsidR="00E913DE" w:rsidRPr="00836C19" w:rsidRDefault="00E913DE" w:rsidP="00E913DE">
                      <w:r w:rsidRPr="00836C19">
                        <w:t>-Игры-</w:t>
                      </w:r>
                    </w:p>
                    <w:p w:rsidR="00E913DE" w:rsidRPr="00836C19" w:rsidRDefault="00E913DE" w:rsidP="00E913DE">
                      <w:r w:rsidRPr="00836C19">
                        <w:t>Экспериментирования</w:t>
                      </w:r>
                    </w:p>
                    <w:p w:rsidR="00E913DE" w:rsidRPr="00836C19" w:rsidRDefault="00E913DE" w:rsidP="00E913DE">
                      <w:r w:rsidRPr="00836C19">
                        <w:t xml:space="preserve"> (игры с природными объектами, игры с игрушками, игры с животными)</w:t>
                      </w:r>
                    </w:p>
                    <w:p w:rsidR="00E913DE" w:rsidRPr="00836C19" w:rsidRDefault="00E913DE" w:rsidP="00E913DE">
                      <w:r w:rsidRPr="00836C19">
                        <w:t>-Сюжетные самодеятельные игры</w:t>
                      </w:r>
                    </w:p>
                    <w:p w:rsidR="00E913DE" w:rsidRPr="00836C19" w:rsidRDefault="00E913DE" w:rsidP="00E913DE">
                      <w:pPr>
                        <w:rPr>
                          <w:lang w:eastAsia="ar-SA"/>
                        </w:rPr>
                      </w:pPr>
                      <w:r w:rsidRPr="00836C19">
                        <w:t>(сюжетно-отобразительные, сюжетно- ролевые, режиссерские, театрализованные</w:t>
                      </w:r>
                    </w:p>
                  </w:txbxContent>
                </v:textbox>
              </v:rect>
            </w:pict>
          </mc:Fallback>
        </mc:AlternateContent>
      </w:r>
      <w:r w:rsidRPr="00836C19">
        <w:t>Классификация игр детей дошкольного возраста</w: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Принципы руководства  игрой:</w:t>
      </w:r>
    </w:p>
    <w:p w:rsidR="00E913DE" w:rsidRPr="00836C19" w:rsidRDefault="00E913DE" w:rsidP="00E913DE">
      <w:r w:rsidRPr="00836C19">
        <w:t>1)Для того, чтобы дети овладели игровыми умениями, воспитатель должен играть вместе с ними.</w:t>
      </w:r>
    </w:p>
    <w:p w:rsidR="00E913DE" w:rsidRPr="00836C19" w:rsidRDefault="00E913DE" w:rsidP="00E913DE">
      <w:r w:rsidRPr="00836C19">
        <w:t>2)На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E913DE" w:rsidRPr="00836C19" w:rsidRDefault="00E913DE" w:rsidP="00E913DE">
      <w:r w:rsidRPr="00836C19">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E913DE" w:rsidRPr="00836C19" w:rsidRDefault="00E913DE" w:rsidP="00E913DE">
      <w:r w:rsidRPr="00836C19">
        <w:lastRenderedPageBreak/>
        <w:tab/>
        <w:t>Руководя сюжетно-ролевой игрой, педагог должен помнить:</w:t>
      </w:r>
    </w:p>
    <w:p w:rsidR="00E913DE" w:rsidRPr="00836C19" w:rsidRDefault="00E913DE" w:rsidP="00E913DE">
      <w:r w:rsidRPr="00836C19">
        <w:t>- 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E913DE" w:rsidRPr="00836C19" w:rsidRDefault="00E913DE" w:rsidP="00E913DE">
      <w:r w:rsidRPr="00836C19">
        <w:t xml:space="preserve">- создании проблемных ситуаций, позволяющих стимулировать творческие проявления детей в поиске решения задачи. </w:t>
      </w:r>
    </w:p>
    <w:p w:rsidR="00E913DE" w:rsidRPr="00836C19" w:rsidRDefault="00E913DE" w:rsidP="00E913DE">
      <w:r w:rsidRPr="00836C19">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деятельности)воздействия на игру и играющих.</w:t>
      </w:r>
    </w:p>
    <w:tbl>
      <w:tblPr>
        <w:tblpPr w:leftFromText="180" w:rightFromText="180" w:vertAnchor="text" w:horzAnchor="margin" w:tblpY="493"/>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332"/>
        <w:gridCol w:w="2697"/>
        <w:gridCol w:w="4677"/>
      </w:tblGrid>
      <w:tr w:rsidR="00E913DE" w:rsidRPr="00836C19" w:rsidTr="00E913DE">
        <w:tc>
          <w:tcPr>
            <w:tcW w:w="46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w:t>
            </w:r>
          </w:p>
        </w:tc>
        <w:tc>
          <w:tcPr>
            <w:tcW w:w="233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Направление развития ребенка</w:t>
            </w: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Совместная и самостоятельная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Виды игр</w:t>
            </w:r>
          </w:p>
        </w:tc>
      </w:tr>
      <w:tr w:rsidR="00E913DE" w:rsidRPr="00836C19" w:rsidTr="00E913DE">
        <w:trPr>
          <w:trHeight w:val="784"/>
        </w:trPr>
        <w:tc>
          <w:tcPr>
            <w:tcW w:w="464"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1.</w:t>
            </w:r>
          </w:p>
        </w:tc>
        <w:tc>
          <w:tcPr>
            <w:tcW w:w="2333"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Физическое развитие</w:t>
            </w: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Физическая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Подвижные игры, народные игры, игры-соревнования, элементы спортивных игр, игры – забавы. </w:t>
            </w:r>
          </w:p>
        </w:tc>
      </w:tr>
      <w:tr w:rsidR="00E913DE" w:rsidRPr="00836C19" w:rsidTr="00E913DE">
        <w:trPr>
          <w:trHeight w:val="601"/>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Художественно-речевая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Речевые (словесные) игры, пальчиковые игры.</w:t>
            </w:r>
          </w:p>
        </w:tc>
      </w:tr>
      <w:tr w:rsidR="00E913DE" w:rsidRPr="00836C19" w:rsidTr="00E913DE">
        <w:trPr>
          <w:trHeight w:val="695"/>
        </w:trPr>
        <w:tc>
          <w:tcPr>
            <w:tcW w:w="464"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2. </w:t>
            </w:r>
          </w:p>
        </w:tc>
        <w:tc>
          <w:tcPr>
            <w:tcW w:w="2333"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Познавательно-речевое развитие</w:t>
            </w: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Художественно-речевая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Речевые (словесные) игры, пальчиковые игры</w:t>
            </w:r>
          </w:p>
        </w:tc>
      </w:tr>
      <w:tr w:rsidR="00E913DE" w:rsidRPr="00836C19" w:rsidTr="00E913DE">
        <w:trPr>
          <w:trHeight w:val="623"/>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Конструктивная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Игры с конструктором, строительные игры</w:t>
            </w:r>
          </w:p>
        </w:tc>
      </w:tr>
      <w:tr w:rsidR="00E913DE" w:rsidRPr="00836C19" w:rsidTr="00E913DE">
        <w:trPr>
          <w:trHeight w:val="920"/>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Познавательно-исследовательская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Математические, логические, сенсорные, настольно-печатные, игра-экспериментирование</w:t>
            </w:r>
          </w:p>
        </w:tc>
      </w:tr>
      <w:tr w:rsidR="00E913DE" w:rsidRPr="00836C19" w:rsidTr="00E913DE">
        <w:trPr>
          <w:trHeight w:val="698"/>
        </w:trPr>
        <w:tc>
          <w:tcPr>
            <w:tcW w:w="464"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3.</w:t>
            </w:r>
          </w:p>
        </w:tc>
        <w:tc>
          <w:tcPr>
            <w:tcW w:w="2333"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Социально-личностное развитие</w:t>
            </w: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Художественно-речевая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Речевые (словесные) игры: коммуникативные игры, игры с правилами</w:t>
            </w:r>
          </w:p>
        </w:tc>
      </w:tr>
      <w:tr w:rsidR="00E913DE" w:rsidRPr="00836C19" w:rsidTr="00E913DE">
        <w:trPr>
          <w:trHeight w:val="428"/>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Познавательно-исследовательская деятельность</w:t>
            </w:r>
          </w:p>
        </w:tc>
        <w:tc>
          <w:tcPr>
            <w:tcW w:w="4678"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Логические, сенсорные, настольно-печатные игры</w:t>
            </w:r>
          </w:p>
          <w:p w:rsidR="00E913DE" w:rsidRPr="00836C19" w:rsidRDefault="00E913DE" w:rsidP="00836C19">
            <w:pPr>
              <w:rPr>
                <w:lang w:eastAsia="ar-SA"/>
              </w:rPr>
            </w:pPr>
          </w:p>
        </w:tc>
      </w:tr>
      <w:tr w:rsidR="00E913DE" w:rsidRPr="00836C19" w:rsidTr="00E913DE">
        <w:trPr>
          <w:trHeight w:val="960"/>
        </w:trPr>
        <w:tc>
          <w:tcPr>
            <w:tcW w:w="464" w:type="dxa"/>
            <w:vMerge w:val="restart"/>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tc>
        <w:tc>
          <w:tcPr>
            <w:tcW w:w="2333" w:type="dxa"/>
            <w:vMerge w:val="restart"/>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Художественно-эстетическое развитие</w:t>
            </w: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Театрализованная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Творческие, режиссерские, театрализованные игры, игры-забавы, игры-импровизации</w:t>
            </w:r>
          </w:p>
        </w:tc>
      </w:tr>
      <w:tr w:rsidR="00E913DE" w:rsidRPr="00836C19" w:rsidTr="00E913DE">
        <w:trPr>
          <w:trHeight w:val="980"/>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Музыкально-художественная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Музыкально-ритмические игры, игры-забавы, игра на музыкальных инструментах</w:t>
            </w:r>
          </w:p>
        </w:tc>
      </w:tr>
      <w:tr w:rsidR="00E913DE" w:rsidRPr="00836C19" w:rsidTr="00E913DE">
        <w:trPr>
          <w:trHeight w:val="698"/>
        </w:trPr>
        <w:tc>
          <w:tcPr>
            <w:tcW w:w="464"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E913DE" w:rsidRPr="00836C19" w:rsidRDefault="00E913DE" w:rsidP="00836C19">
            <w:pPr>
              <w:rPr>
                <w:lang w:eastAsia="ar-SA"/>
              </w:rPr>
            </w:pPr>
          </w:p>
        </w:tc>
        <w:tc>
          <w:tcPr>
            <w:tcW w:w="269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Продуктивная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Сенсорные игры, игры-эксперименты с красками</w:t>
            </w:r>
          </w:p>
        </w:tc>
      </w:tr>
    </w:tbl>
    <w:p w:rsidR="00E913DE" w:rsidRPr="00836C19" w:rsidRDefault="00E913DE" w:rsidP="00E913DE"/>
    <w:p w:rsidR="00E913DE" w:rsidRPr="00836C19" w:rsidRDefault="00E913DE" w:rsidP="00E913DE">
      <w:r w:rsidRPr="00836C19">
        <w:t>Технологии личностно-ориентированного взаимодействия педагога с детьми</w:t>
      </w:r>
    </w:p>
    <w:p w:rsidR="00E913DE" w:rsidRPr="00836C19" w:rsidRDefault="00E913DE" w:rsidP="00E913DE"/>
    <w:p w:rsidR="00E913DE" w:rsidRPr="00836C19" w:rsidRDefault="00E913DE" w:rsidP="00E913DE">
      <w:r w:rsidRPr="00836C19">
        <w:t>Характерные особенности:</w:t>
      </w:r>
    </w:p>
    <w:p w:rsidR="00E913DE" w:rsidRPr="00836C19" w:rsidRDefault="00E913DE" w:rsidP="00E913DE">
      <w:r w:rsidRPr="00836C19">
        <w:t>-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E913DE" w:rsidRPr="00836C19" w:rsidRDefault="00E913DE" w:rsidP="00E913DE">
      <w:r w:rsidRPr="00836C19">
        <w:t>-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E913DE" w:rsidRPr="00836C19" w:rsidRDefault="00E913DE" w:rsidP="00E913DE">
      <w:r w:rsidRPr="00836C19">
        <w:t>-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формальным,невостребованным.</w:t>
      </w:r>
    </w:p>
    <w:p w:rsidR="00E913DE" w:rsidRPr="00836C19" w:rsidRDefault="00E913DE" w:rsidP="00E913DE">
      <w:pPr>
        <w:rPr>
          <w:lang w:eastAsia="ar-SA"/>
        </w:rPr>
      </w:pPr>
      <w:r w:rsidRPr="00836C19">
        <w:t>Характерные черты личностно-ориентированного взаимодействия педагога с детьми в ДОУ:</w:t>
      </w:r>
    </w:p>
    <w:p w:rsidR="00E913DE" w:rsidRPr="00836C19" w:rsidRDefault="00E913DE" w:rsidP="00E913DE">
      <w:r w:rsidRPr="00836C19">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E913DE" w:rsidRPr="00836C19" w:rsidRDefault="00E913DE" w:rsidP="00E913DE">
      <w:r w:rsidRPr="00836C19">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E913DE" w:rsidRPr="00836C19" w:rsidRDefault="00E913DE" w:rsidP="00E913DE">
      <w:r w:rsidRPr="00836C19">
        <w:t>- содействие ребенку в формировании положительной Я-концепции, развитии творческих способностей, овладении умениями и навыками самопознания).</w:t>
      </w:r>
    </w:p>
    <w:p w:rsidR="00E913DE" w:rsidRPr="00836C19" w:rsidRDefault="00E913DE" w:rsidP="00E913DE"/>
    <w:p w:rsidR="00E913DE" w:rsidRPr="00836C19" w:rsidRDefault="00E913DE" w:rsidP="00E913DE">
      <w:r w:rsidRPr="00836C19">
        <w:t>Интегрированные свойства личности педагога, которые в основном определяют успешность в личностно-ориентированном взаимодействии:</w:t>
      </w:r>
    </w:p>
    <w:p w:rsidR="00E913DE" w:rsidRPr="00836C19" w:rsidRDefault="00E913DE" w:rsidP="00E913DE">
      <w:r w:rsidRPr="00836C19">
        <w:t>-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E913DE" w:rsidRPr="00836C19" w:rsidRDefault="00E913DE" w:rsidP="00E913DE">
      <w:r w:rsidRPr="00836C19">
        <w:t>- рефлексивные способности, которые помогут педагог остановиться, оглянуться, осмыслить то, что он делает: «Не навредить!»;</w:t>
      </w:r>
    </w:p>
    <w:p w:rsidR="00E913DE" w:rsidRPr="00836C19" w:rsidRDefault="00E913DE" w:rsidP="00E913DE">
      <w:r w:rsidRPr="00836C19">
        <w:t>-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E913DE" w:rsidRPr="00836C19" w:rsidRDefault="00E913DE" w:rsidP="00E913DE"/>
    <w:p w:rsidR="00E913DE" w:rsidRPr="00836C19" w:rsidRDefault="00E913DE" w:rsidP="00E913DE">
      <w:r w:rsidRPr="00836C19">
        <w:t>Технологии исследовательской деятельности</w:t>
      </w:r>
    </w:p>
    <w:p w:rsidR="00E913DE" w:rsidRPr="00836C19" w:rsidRDefault="00E913DE" w:rsidP="00E913DE">
      <w:r w:rsidRPr="00836C19">
        <w:lastRenderedPageBreak/>
        <w:t>Этапы становления исследовательской деятельности:</w:t>
      </w:r>
    </w:p>
    <w:p w:rsidR="00E913DE" w:rsidRPr="00836C19" w:rsidRDefault="00E913DE" w:rsidP="00E913DE">
      <w:pPr>
        <w:rPr>
          <w:lang w:eastAsia="ru-RU" w:bidi="ru-RU"/>
        </w:rPr>
      </w:pPr>
      <w:r w:rsidRPr="00836C19">
        <w:t>ориентировка (выделение предметной области осуществления исследования);</w:t>
      </w:r>
    </w:p>
    <w:p w:rsidR="00E913DE" w:rsidRPr="00836C19" w:rsidRDefault="00E913DE" w:rsidP="00E913DE">
      <w:r w:rsidRPr="00836C19">
        <w:t>проблематизация (определение способов и средств проведения исследования);</w:t>
      </w:r>
    </w:p>
    <w:p w:rsidR="00E913DE" w:rsidRPr="00836C19" w:rsidRDefault="00E913DE" w:rsidP="00E913DE">
      <w:r w:rsidRPr="00836C19">
        <w:t xml:space="preserve">планирование (формулировка последовательных задач исследования, </w:t>
      </w:r>
    </w:p>
    <w:p w:rsidR="00E913DE" w:rsidRPr="00836C19" w:rsidRDefault="00E913DE" w:rsidP="00E913DE">
      <w:r w:rsidRPr="00836C19">
        <w:t>распределение последовательности действий для осуществления исследовательского поиска);</w:t>
      </w:r>
    </w:p>
    <w:p w:rsidR="00E913DE" w:rsidRPr="00836C19" w:rsidRDefault="00E913DE" w:rsidP="00E913DE">
      <w:r w:rsidRPr="00836C19">
        <w:t>анализ (обобщение, сравнение, анализ, интерпретация данных);</w:t>
      </w:r>
    </w:p>
    <w:p w:rsidR="00E913DE" w:rsidRPr="00836C19" w:rsidRDefault="00E913DE" w:rsidP="00E913DE">
      <w:r w:rsidRPr="00836C19">
        <w:t>Принципы исследовательского обучения</w:t>
      </w:r>
    </w:p>
    <w:p w:rsidR="00E913DE" w:rsidRPr="00836C19" w:rsidRDefault="00E913DE" w:rsidP="00E913DE">
      <w:pPr>
        <w:rPr>
          <w:lang w:eastAsia="ru-RU" w:bidi="ru-RU"/>
        </w:rPr>
      </w:pPr>
      <w:r w:rsidRPr="00836C19">
        <w:t>ориентации на познавательные интересы детей (исследование - процесс творческий, творчество невозможно на-</w:t>
      </w:r>
    </w:p>
    <w:p w:rsidR="00E913DE" w:rsidRPr="00836C19" w:rsidRDefault="00E913DE" w:rsidP="00E913DE">
      <w:r w:rsidRPr="00836C19">
        <w:t>вязать извне, оно рождается только на основе внутренней потребности, в данном случае на потребности в познании);</w:t>
      </w:r>
    </w:p>
    <w:p w:rsidR="00E913DE" w:rsidRPr="00836C19" w:rsidRDefault="00E913DE" w:rsidP="00E913DE">
      <w:r w:rsidRPr="00836C19">
        <w:t>опоры на развитие умений самостоятельного поиска информации;</w:t>
      </w:r>
    </w:p>
    <w:p w:rsidR="00E913DE" w:rsidRPr="00836C19" w:rsidRDefault="00E913DE" w:rsidP="00E913DE">
      <w:r w:rsidRPr="00836C19">
        <w:t>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E913DE" w:rsidRPr="00836C19" w:rsidRDefault="00E913DE" w:rsidP="00E913DE">
      <w:r w:rsidRPr="00836C19">
        <w:t>формирования представлений об исследовании как стиле жизни.</w:t>
      </w:r>
    </w:p>
    <w:p w:rsidR="00E913DE" w:rsidRPr="00836C19" w:rsidRDefault="00E913DE" w:rsidP="00E913DE"/>
    <w:p w:rsidR="00E913DE" w:rsidRPr="00836C19" w:rsidRDefault="00E913DE" w:rsidP="00E913DE">
      <w:r w:rsidRPr="00836C19">
        <w:t>Пути создания проблемных ситуаций, личностно значимых для ребенка:</w:t>
      </w:r>
    </w:p>
    <w:p w:rsidR="00E913DE" w:rsidRPr="00836C19" w:rsidRDefault="00E913DE" w:rsidP="00E913DE">
      <w:pPr>
        <w:rPr>
          <w:lang w:eastAsia="ru-RU" w:bidi="ru-RU"/>
        </w:rPr>
      </w:pPr>
      <w:r w:rsidRPr="00836C19">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E913DE" w:rsidRPr="00836C19" w:rsidRDefault="00E913DE" w:rsidP="00E913DE">
      <w:r w:rsidRPr="00836C19">
        <w:t>преднамеренное побуждение детей к решению новых задач старыми способами;</w:t>
      </w:r>
    </w:p>
    <w:p w:rsidR="00E913DE" w:rsidRPr="00836C19" w:rsidRDefault="00E913DE" w:rsidP="00E913DE">
      <w:r w:rsidRPr="00836C19">
        <w:t xml:space="preserve">побуждение детей выдвигать гипотезы, делать предварительные выводы и обобщения  </w:t>
      </w:r>
    </w:p>
    <w:p w:rsidR="00E913DE" w:rsidRPr="00836C19" w:rsidRDefault="00E913DE" w:rsidP="00E913DE">
      <w:r w:rsidRPr="00836C19">
        <w:t>Методические приемы:</w:t>
      </w:r>
    </w:p>
    <w:p w:rsidR="00E913DE" w:rsidRPr="00836C19" w:rsidRDefault="00E913DE" w:rsidP="00E913DE">
      <w:pPr>
        <w:rPr>
          <w:lang w:eastAsia="ru-RU" w:bidi="ru-RU"/>
        </w:rPr>
      </w:pPr>
      <w:r w:rsidRPr="00836C19">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E913DE" w:rsidRPr="00836C19" w:rsidRDefault="00E913DE" w:rsidP="00E913DE">
      <w:r w:rsidRPr="00836C19">
        <w:t>предложение детям рассмотреть явление с различных позиций;</w:t>
      </w:r>
    </w:p>
    <w:p w:rsidR="00E913DE" w:rsidRPr="00836C19" w:rsidRDefault="00E913DE" w:rsidP="00E913DE">
      <w:r w:rsidRPr="00836C19">
        <w:t>побуждение детей к сравнению, обобщению, выводам из ситуации, сопоставлению фактов;</w:t>
      </w:r>
    </w:p>
    <w:p w:rsidR="00E913DE" w:rsidRPr="00836C19" w:rsidRDefault="00E913DE" w:rsidP="00E913DE">
      <w:r w:rsidRPr="00836C19">
        <w:t>постановка конкретных вопросов на обобщение, обоснование, конкретизацию, логику, рассуждения;</w:t>
      </w:r>
    </w:p>
    <w:p w:rsidR="00E913DE" w:rsidRPr="00836C19" w:rsidRDefault="00E913DE" w:rsidP="00E913DE">
      <w:r w:rsidRPr="00836C19">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E913DE" w:rsidRPr="00836C19" w:rsidRDefault="00E913DE" w:rsidP="00E913DE"/>
    <w:p w:rsidR="00E913DE" w:rsidRPr="00836C19" w:rsidRDefault="00E913DE" w:rsidP="00E913DE">
      <w:r w:rsidRPr="00836C19">
        <w:t>Условия исследовательской деятельности:</w:t>
      </w:r>
    </w:p>
    <w:p w:rsidR="00E913DE" w:rsidRPr="00836C19" w:rsidRDefault="00E913DE" w:rsidP="00E913DE">
      <w:pPr>
        <w:rPr>
          <w:lang w:eastAsia="ru-RU" w:bidi="ru-RU"/>
        </w:rPr>
      </w:pPr>
      <w:r w:rsidRPr="00836C19">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E913DE" w:rsidRPr="00836C19" w:rsidRDefault="00E913DE" w:rsidP="00E913DE">
      <w:r w:rsidRPr="00836C19">
        <w:t>создание проблемных ситуаций, вызывающих у детей удивление, недоумение, восхищение;</w:t>
      </w:r>
    </w:p>
    <w:p w:rsidR="00E913DE" w:rsidRPr="00836C19" w:rsidRDefault="00E913DE" w:rsidP="00E913DE">
      <w:r w:rsidRPr="00836C19">
        <w:t>четкая формулировка проблемы, обнажающей противоречия в сознании ребенка;</w:t>
      </w:r>
    </w:p>
    <w:p w:rsidR="00E913DE" w:rsidRPr="00836C19" w:rsidRDefault="00E913DE" w:rsidP="00E913DE">
      <w:r w:rsidRPr="00836C19">
        <w:t>выдвижение гипотезы и обучение этому умению детей, принимая любые их предложения;</w:t>
      </w:r>
    </w:p>
    <w:p w:rsidR="00E913DE" w:rsidRPr="00836C19" w:rsidRDefault="00E913DE" w:rsidP="00E913DE">
      <w:r w:rsidRPr="00836C19">
        <w:t>развитие способности к прогнозированию и предвосхищению решений;</w:t>
      </w:r>
    </w:p>
    <w:p w:rsidR="00E913DE" w:rsidRPr="00836C19" w:rsidRDefault="00E913DE" w:rsidP="00E913DE">
      <w:r w:rsidRPr="00836C19">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E913DE" w:rsidRPr="00836C19" w:rsidRDefault="00E913DE" w:rsidP="00E913DE">
      <w:r w:rsidRPr="00836C19">
        <w:t>создание атмосферы свободного обсуждения, побуждение детей к диалогу, сотрудничеству;</w:t>
      </w:r>
    </w:p>
    <w:p w:rsidR="00E913DE" w:rsidRPr="00836C19" w:rsidRDefault="00E913DE" w:rsidP="00E913DE">
      <w:r w:rsidRPr="00836C19">
        <w:t>побуждение к самостоятельной постановке вопросов, обнаружению противоречий;</w:t>
      </w:r>
    </w:p>
    <w:p w:rsidR="00E913DE" w:rsidRPr="00836C19" w:rsidRDefault="00E913DE" w:rsidP="00E913DE">
      <w:r w:rsidRPr="00836C19">
        <w:t>подведение детей к самостоятельным выводам и обобщениям, поощрение оригинальных решений, умений делать выбор;</w:t>
      </w:r>
    </w:p>
    <w:p w:rsidR="00E913DE" w:rsidRPr="00836C19" w:rsidRDefault="00E913DE" w:rsidP="00E913DE">
      <w:r w:rsidRPr="00836C19">
        <w:t>знакомство с жизнью и деятельностью выдающихся ученых, с историей великих открытий.</w:t>
      </w:r>
    </w:p>
    <w:p w:rsidR="00E913DE" w:rsidRPr="00836C19" w:rsidRDefault="00E913DE" w:rsidP="00E913DE">
      <w:r w:rsidRPr="00836C19">
        <w:t>Информационно - коммуникативные технологии</w:t>
      </w:r>
    </w:p>
    <w:p w:rsidR="00E913DE" w:rsidRPr="00836C19" w:rsidRDefault="00E913DE" w:rsidP="00E913DE"/>
    <w:p w:rsidR="00E913DE" w:rsidRPr="00836C19" w:rsidRDefault="00E913DE" w:rsidP="00E913DE">
      <w:r w:rsidRPr="00836C19">
        <w:tab/>
        <w:t>В МДОУ  «Нуринский детский сад «Одуванчик»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E913DE" w:rsidRPr="00836C19" w:rsidRDefault="00E913DE" w:rsidP="00E913DE">
      <w:r w:rsidRPr="00836C19">
        <w:tab/>
        <w:t>Основные требования при проведении занятий с использованием компьютеров:</w:t>
      </w:r>
    </w:p>
    <w:p w:rsidR="00E913DE" w:rsidRPr="00836C19" w:rsidRDefault="00E913DE" w:rsidP="00E913DE">
      <w:pPr>
        <w:rPr>
          <w:lang w:eastAsia="ru-RU" w:bidi="ru-RU"/>
        </w:rPr>
      </w:pPr>
      <w:r w:rsidRPr="00836C19">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E913DE" w:rsidRPr="00836C19" w:rsidRDefault="00E913DE" w:rsidP="00E913DE">
      <w:r w:rsidRPr="00836C19">
        <w:t>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E913DE" w:rsidRPr="00836C19" w:rsidRDefault="00E913DE" w:rsidP="00E913DE">
      <w:r w:rsidRPr="00836C19">
        <w:t>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E913DE" w:rsidRPr="00836C19" w:rsidRDefault="00E913DE" w:rsidP="00E913DE">
      <w:r w:rsidRPr="00836C19">
        <w:lastRenderedPageBreak/>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E913DE" w:rsidRPr="00836C19" w:rsidRDefault="00E913DE" w:rsidP="00E913DE">
      <w:pPr>
        <w:rPr>
          <w:lang w:eastAsia="ar-SA"/>
        </w:rPr>
      </w:pPr>
    </w:p>
    <w:p w:rsidR="00E913DE" w:rsidRPr="00836C19" w:rsidRDefault="00E913DE" w:rsidP="00E913DE">
      <w:r w:rsidRPr="00836C19">
        <w:t>2.3 Особенности образовательной деятельности разных видов и культурных практик</w:t>
      </w:r>
    </w:p>
    <w:p w:rsidR="00E913DE" w:rsidRPr="00836C19" w:rsidRDefault="00E913DE" w:rsidP="00E913DE"/>
    <w:p w:rsidR="00E913DE" w:rsidRPr="00836C19" w:rsidRDefault="00E913DE" w:rsidP="00E913DE">
      <w:r w:rsidRPr="00836C19">
        <w:t>Образовательный процесс в детском саду предусматривает решение программных образовательных задач в рамках непосредственно образовательной деятельности и при  проведении режимных моментов и включает в себя:</w:t>
      </w:r>
    </w:p>
    <w:p w:rsidR="00E913DE" w:rsidRPr="00836C19" w:rsidRDefault="00E913DE" w:rsidP="00E913DE">
      <w:r w:rsidRPr="00836C19">
        <w:t xml:space="preserve">- совместную взросло-детскую (партнерскую) деятельность; </w:t>
      </w:r>
    </w:p>
    <w:p w:rsidR="00E913DE" w:rsidRPr="00836C19" w:rsidRDefault="00E913DE" w:rsidP="00E913DE">
      <w:r w:rsidRPr="00836C19">
        <w:t xml:space="preserve">- свободную самостоятельную деятельность детей. </w:t>
      </w:r>
    </w:p>
    <w:p w:rsidR="00E913DE" w:rsidRPr="00836C19" w:rsidRDefault="00E913DE" w:rsidP="00E913DE">
      <w:r w:rsidRPr="00836C19">
        <w:t>Культурные практики обеспечивают  активную и продуктивную образовательную деятельность. 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E913DE" w:rsidRPr="00836C19" w:rsidRDefault="00E913DE" w:rsidP="00E913DE">
      <w:r w:rsidRPr="00836C19">
        <w:t>Игровая деятельность – это ведущая деятельность дошкольного возраста. В игре формируются универсальные генетические предпосылки учебной деятельности, такие как функция обобщения, символическая и семиотическая функции, воображение и фантазия, идеальный план действия, умение соотносить свои действия с образцом, умение подчиняться правилу и др.</w:t>
      </w:r>
    </w:p>
    <w:p w:rsidR="00E913DE" w:rsidRPr="00836C19" w:rsidRDefault="00E913DE" w:rsidP="00E913DE">
      <w:r w:rsidRPr="00836C19">
        <w:t>Игра способствует произвольному и волевому развитию ребенка, а именно:</w:t>
      </w:r>
    </w:p>
    <w:p w:rsidR="00E913DE" w:rsidRPr="00836C19" w:rsidRDefault="00E913DE" w:rsidP="00E913DE">
      <w:r w:rsidRPr="00836C19">
        <w:t>- в игре внимание (ориентировка) ребенка направлено не на результат действия (получение итога, как в продуктивном действии), а на его процесс и связанные с ним способы его осуществления;</w:t>
      </w:r>
    </w:p>
    <w:p w:rsidR="00E913DE" w:rsidRPr="00836C19" w:rsidRDefault="00E913DE" w:rsidP="00E913DE">
      <w:r w:rsidRPr="00836C19">
        <w:t>- в ролевой игре в коллективе детей рождается произвольное поведение, позволяющее ребенку подняться на более высокую ступень развития, чем он это может сделать в игре в одиночку, поскольку коллектив в этом случае корректирует нарушения в подражании предполагаемому образцу, тогда как самостоятельно осуществить такой контроль ребенку бывает еще очень трудно;</w:t>
      </w:r>
    </w:p>
    <w:p w:rsidR="00E913DE" w:rsidRPr="00836C19" w:rsidRDefault="00E913DE" w:rsidP="00E913DE">
      <w:r w:rsidRPr="00836C19">
        <w:t xml:space="preserve">- в игре дети выделяют и осознают определенные социальные нормы и требования и учатся им подчиняться; подчинение правилам в игре добровольное, что очень важно для воспитания воли (иначе говоря, игра как бы переводит требования взрослого в потребность самого ребенка). </w:t>
      </w:r>
    </w:p>
    <w:p w:rsidR="00E913DE" w:rsidRPr="00836C19" w:rsidRDefault="00E913DE" w:rsidP="00E913DE">
      <w:r w:rsidRPr="00836C19">
        <w:t>В игре происходит развитие произвольных психических функций дошкольника, а именно в сюжетно-ролевой игре высшие психические функции достигают такого уровня развития, который в обычной жизненной ситуации у детей пока не проявляется. То есть в игре возможны высшие достижения ребенка, которые завтра станут его средним реальным уровнем.</w:t>
      </w:r>
    </w:p>
    <w:p w:rsidR="00E913DE" w:rsidRPr="00836C19" w:rsidRDefault="00E913DE" w:rsidP="00E913DE">
      <w:r w:rsidRPr="00836C19">
        <w:t>Игра способствует речевому развитию детей, поскольку для взаимодействия в игре требуется активное говорение. Игра помогает ребенку учиться сочувствию, которое он проявляет в играх-драматизациях.</w:t>
      </w:r>
    </w:p>
    <w:p w:rsidR="00E913DE" w:rsidRPr="00836C19" w:rsidRDefault="00E913DE" w:rsidP="00E913DE">
      <w:r w:rsidRPr="00836C19">
        <w:t>Фактически игра – это адекватная дошкольному возрасту форма обучения ребенка.</w:t>
      </w:r>
    </w:p>
    <w:p w:rsidR="00E913DE" w:rsidRPr="00836C19" w:rsidRDefault="00E913DE" w:rsidP="00E913DE">
      <w:r w:rsidRPr="00836C19">
        <w:lastRenderedPageBreak/>
        <w:t>Продуктивная деятельность, моделирующая вещный мир, в максимальной степени требует изменения игрового (процессуального) отношения, поскольку связана с реальным преодолением сопротивления ма</w:t>
      </w:r>
      <w:r w:rsidRPr="00836C19">
        <w:softHyphen/>
        <w:t>териала в ходе воплощения замысленного – создания реального продукта-результата с определенными кри</w:t>
      </w:r>
      <w:r w:rsidRPr="00836C19">
        <w:softHyphen/>
        <w:t>териями качества.</w:t>
      </w:r>
    </w:p>
    <w:p w:rsidR="00E913DE" w:rsidRPr="00836C19" w:rsidRDefault="00E913DE" w:rsidP="00E913DE">
      <w:r w:rsidRPr="00836C19">
        <w:t>Познавательно-исследовательская деятельность как культурная практика,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w:t>
      </w:r>
      <w:r w:rsidRPr="00836C19">
        <w:softHyphen/>
        <w:t>ющего мира и фиксации этих связей как своеобразно</w:t>
      </w:r>
      <w:r w:rsidRPr="00836C19">
        <w:softHyphen/>
        <w:t>го результата деятельности.</w:t>
      </w:r>
    </w:p>
    <w:p w:rsidR="00E913DE" w:rsidRPr="00836C19" w:rsidRDefault="00E913DE" w:rsidP="00E913DE">
      <w:r w:rsidRPr="00836C19">
        <w:t>Коммуникативная практика, осуществляемая на фоне игровой, продуктивной, познавательно-исследовательской деятельности, требует артикулирования (словесного оформления) замысла, его осознания и предъявления другим (в совместной игре и исследовании) и задает социальные критерии результативнос</w:t>
      </w:r>
      <w:r w:rsidRPr="00836C19">
        <w:softHyphen/>
        <w:t>ти (в совместной продуктивной деятельности).</w:t>
      </w:r>
    </w:p>
    <w:p w:rsidR="00E913DE" w:rsidRPr="00836C19" w:rsidRDefault="00E913DE" w:rsidP="00E913DE">
      <w:r w:rsidRPr="00836C19">
        <w:t>Из сказанного видно, что культурные практики взаимодополняют друг друга в формировании общего движения ребенка к оформленному замыслу и его ре</w:t>
      </w:r>
      <w:r w:rsidRPr="00836C19">
        <w:softHyphen/>
        <w:t>зультативному воплощению.</w:t>
      </w:r>
    </w:p>
    <w:p w:rsidR="00E913DE" w:rsidRPr="00836C19" w:rsidRDefault="00E913DE" w:rsidP="00E913DE">
      <w:r w:rsidRPr="00836C19">
        <w:t>Освоение культурных практик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E913DE" w:rsidRPr="00836C19" w:rsidRDefault="00E913DE" w:rsidP="00E913DE">
      <w:r w:rsidRPr="00836C19">
        <w:t>Состав культурных практик, необходимых для развития дошкольника, был бы неполным, если бы мы не ввели еще одну особую культурную практику -чтение детям художественной литературы.</w:t>
      </w:r>
    </w:p>
    <w:p w:rsidR="00E913DE" w:rsidRPr="00836C19" w:rsidRDefault="00E913DE" w:rsidP="00E913DE">
      <w:r w:rsidRPr="00836C19">
        <w:t>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w:t>
      </w:r>
      <w:r w:rsidRPr="00836C19">
        <w:softHyphen/>
        <w:t>ющие возможности других культурных практик дошкольников (игровой, познавательно-исследовательской, продуктивной деятельности).</w:t>
      </w:r>
    </w:p>
    <w:p w:rsidR="00E913DE" w:rsidRPr="00836C19" w:rsidRDefault="00E913DE" w:rsidP="00E913DE">
      <w:r w:rsidRPr="00836C19">
        <w:t>Отсутствие в опыте ребенка того или иного вида культурной практики приводит к существенному ущербу в его становлении как личности или, по край</w:t>
      </w:r>
      <w:r w:rsidRPr="00836C19">
        <w:softHyphen/>
        <w:t>ней мере, к неблагоприятной для развития фиксации на какой-либо одной сфере инициативы.</w:t>
      </w:r>
    </w:p>
    <w:p w:rsidR="00E913DE" w:rsidRPr="00836C19" w:rsidRDefault="00E913DE" w:rsidP="00E913DE">
      <w:r w:rsidRPr="00836C19">
        <w:t>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w:t>
      </w:r>
    </w:p>
    <w:p w:rsidR="00E913DE" w:rsidRPr="00836C19" w:rsidRDefault="00E913DE" w:rsidP="00E913DE">
      <w:r w:rsidRPr="00836C19">
        <w:t>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lastRenderedPageBreak/>
        <w:t>Методы реализации культурных практик в режимных моментах, совместной и самостоятельной деятельности</w:t>
      </w:r>
    </w:p>
    <w:tbl>
      <w:tblPr>
        <w:tblpPr w:leftFromText="180" w:rightFromText="180" w:vertAnchor="text" w:tblpX="94" w:tblpY="1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gridCol w:w="3260"/>
      </w:tblGrid>
      <w:tr w:rsidR="00E913DE" w:rsidRPr="00836C19" w:rsidTr="00E913DE">
        <w:trPr>
          <w:trHeight w:val="416"/>
        </w:trPr>
        <w:tc>
          <w:tcPr>
            <w:tcW w:w="280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Направления работы</w:t>
            </w:r>
          </w:p>
        </w:tc>
        <w:tc>
          <w:tcPr>
            <w:tcW w:w="396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Методы и приемы</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Формы организации</w:t>
            </w:r>
          </w:p>
        </w:tc>
      </w:tr>
      <w:tr w:rsidR="00E913DE" w:rsidRPr="00836C19" w:rsidTr="00E913DE">
        <w:trPr>
          <w:trHeight w:val="548"/>
        </w:trPr>
        <w:tc>
          <w:tcPr>
            <w:tcW w:w="280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Творческие задания, направленные на познание объектов, ситуаций, явлений</w:t>
            </w:r>
          </w:p>
        </w:tc>
        <w:tc>
          <w:tcPr>
            <w:tcW w:w="396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Наглядно-практические (сериации и классификации, формирование ассоциаций, выявление противоречий</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 xml:space="preserve">Групповая образовательная деятельность и экскурсии </w:t>
            </w:r>
          </w:p>
          <w:p w:rsidR="00E913DE" w:rsidRPr="00836C19" w:rsidRDefault="00E913DE" w:rsidP="00836C19">
            <w:pPr>
              <w:rPr>
                <w:lang w:eastAsia="ar-SA"/>
              </w:rPr>
            </w:pPr>
          </w:p>
        </w:tc>
      </w:tr>
      <w:tr w:rsidR="00E913DE" w:rsidRPr="00836C19" w:rsidTr="00E913DE">
        <w:trPr>
          <w:trHeight w:val="570"/>
        </w:trPr>
        <w:tc>
          <w:tcPr>
            <w:tcW w:w="280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Творческие задания, ориентированные на использование в новом качестве объектов, ситуаций, явлений </w:t>
            </w:r>
          </w:p>
        </w:tc>
        <w:tc>
          <w:tcPr>
            <w:tcW w:w="396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Словесные и практические, игровые, прием «оживления», «матрешки», наоборот», обращения вреда в пользу </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Подгрупповая образовательная деятельность и организация самостоятельной деятельности детей </w:t>
            </w:r>
          </w:p>
        </w:tc>
      </w:tr>
      <w:tr w:rsidR="00E913DE" w:rsidRPr="00836C19" w:rsidTr="00E913DE">
        <w:trPr>
          <w:trHeight w:val="435"/>
        </w:trPr>
        <w:tc>
          <w:tcPr>
            <w:tcW w:w="2802"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Творческие задания, ориентированные на преобразование объектов, ситуаций, явлений</w:t>
            </w:r>
          </w:p>
          <w:p w:rsidR="00E913DE" w:rsidRPr="00836C19" w:rsidRDefault="00E913DE" w:rsidP="00836C19">
            <w:pPr>
              <w:rPr>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Экологические опыты и экспериментирование с изобразительными материалами (традиционные)</w:t>
            </w:r>
          </w:p>
          <w:p w:rsidR="00E913DE" w:rsidRPr="00836C19" w:rsidRDefault="00E913DE" w:rsidP="00836C19">
            <w:pPr>
              <w:rPr>
                <w:lang w:eastAsia="ar-SA"/>
              </w:rPr>
            </w:pPr>
            <w:r w:rsidRPr="00836C19">
              <w:t>Метод фокальных объектов и синектики, усовершенствования игрушки, развития творческого мышления и творческого конструирования (нетрадиционно)</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Конкурсы детско-родительского творчества (традиционно),</w:t>
            </w:r>
          </w:p>
          <w:p w:rsidR="00E913DE" w:rsidRPr="00836C19" w:rsidRDefault="00E913DE" w:rsidP="00836C19">
            <w:pPr>
              <w:rPr>
                <w:lang w:eastAsia="ar-SA"/>
              </w:rPr>
            </w:pPr>
            <w:r w:rsidRPr="00836C19">
              <w:t xml:space="preserve">Организация подгрупповой работы с детьми в лабораториях (нетрадиционно) </w:t>
            </w:r>
          </w:p>
        </w:tc>
      </w:tr>
      <w:tr w:rsidR="00E913DE" w:rsidRPr="00836C19" w:rsidTr="00E913DE">
        <w:trPr>
          <w:trHeight w:val="525"/>
        </w:trPr>
        <w:tc>
          <w:tcPr>
            <w:tcW w:w="2802"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Творческие задания, направленные на создание новых объектов, ситуаций, явлений</w:t>
            </w:r>
          </w:p>
          <w:p w:rsidR="00E913DE" w:rsidRPr="00836C19" w:rsidRDefault="00E913DE" w:rsidP="00836C19">
            <w:pPr>
              <w:rPr>
                <w:lang w:eastAsia="ar-SA"/>
              </w:rPr>
            </w:pPr>
          </w:p>
        </w:tc>
        <w:tc>
          <w:tcPr>
            <w:tcW w:w="3969"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Диалоговые методы и методы экспериментирования (традиционно)</w:t>
            </w:r>
          </w:p>
          <w:p w:rsidR="00E913DE" w:rsidRPr="00836C19" w:rsidRDefault="00E913DE" w:rsidP="00836C19">
            <w:r w:rsidRPr="00836C19">
              <w:t xml:space="preserve">Методы проблематизации, «мозгового штурма», развития творческого воображения и др. (нетрадиционно) </w:t>
            </w:r>
          </w:p>
          <w:p w:rsidR="00E913DE" w:rsidRPr="00836C19" w:rsidRDefault="00E913DE" w:rsidP="00836C19">
            <w:pPr>
              <w:rPr>
                <w:lang w:eastAsia="ar-SA"/>
              </w:rPr>
            </w:pP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Организация детских выставок (традиционно)</w:t>
            </w:r>
          </w:p>
          <w:p w:rsidR="00E913DE" w:rsidRPr="00836C19" w:rsidRDefault="00E913DE" w:rsidP="00836C19">
            <w:r w:rsidRPr="00836C19">
              <w:t xml:space="preserve">Организация проектной деятельности детей и взрослых (нетрадиционно) </w:t>
            </w:r>
          </w:p>
          <w:p w:rsidR="00E913DE" w:rsidRPr="00836C19" w:rsidRDefault="00E913DE" w:rsidP="00836C19">
            <w:pPr>
              <w:rPr>
                <w:lang w:eastAsia="ar-SA"/>
              </w:rPr>
            </w:pPr>
          </w:p>
        </w:tc>
      </w:tr>
    </w:tbl>
    <w:p w:rsidR="00E913DE" w:rsidRPr="00836C19" w:rsidRDefault="00E913DE" w:rsidP="00E913DE">
      <w:pPr>
        <w:rPr>
          <w:lang w:val="x-none" w:eastAsia="x-none"/>
        </w:rPr>
      </w:pPr>
    </w:p>
    <w:p w:rsidR="00E913DE" w:rsidRPr="00836C19" w:rsidRDefault="00E913DE" w:rsidP="00E913DE">
      <w:pPr>
        <w:rPr>
          <w:lang w:eastAsia="ar-SA"/>
        </w:rPr>
      </w:pPr>
    </w:p>
    <w:p w:rsidR="00E913DE" w:rsidRPr="00836C19" w:rsidRDefault="00E913DE" w:rsidP="00E913DE">
      <w:r w:rsidRPr="00836C19">
        <w:t>2.4 Способы и направления поддержки детской инициативы</w:t>
      </w:r>
    </w:p>
    <w:p w:rsidR="00E913DE" w:rsidRPr="00836C19" w:rsidRDefault="00E913DE" w:rsidP="00E913DE"/>
    <w:p w:rsidR="00E913DE" w:rsidRPr="00836C19" w:rsidRDefault="00E913DE" w:rsidP="00E913DE">
      <w:pPr>
        <w:rPr>
          <w:lang w:eastAsia="x-none"/>
        </w:rPr>
      </w:pPr>
      <w:r w:rsidRPr="00836C19">
        <w:tab/>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утреннийотрезок времени и во второй половине дня. </w:t>
      </w:r>
    </w:p>
    <w:p w:rsidR="00E913DE" w:rsidRPr="00836C19" w:rsidRDefault="00E913DE" w:rsidP="00E913DE">
      <w:pPr>
        <w:rPr>
          <w:lang w:val="x-none"/>
        </w:rPr>
      </w:pPr>
      <w:r w:rsidRPr="00836C19">
        <w:lastRenderedPageBreak/>
        <w:t>Все виды деятельности ребенка в детском саду могут осуществляться в форме самостоятельной инициативной деятельности:</w:t>
      </w:r>
    </w:p>
    <w:p w:rsidR="00E913DE" w:rsidRPr="00836C19" w:rsidRDefault="00E913DE" w:rsidP="00E913DE">
      <w:r w:rsidRPr="00836C19">
        <w:t>самостоятельные сюжетно-ролевые и театрализованные игры;</w:t>
      </w:r>
    </w:p>
    <w:p w:rsidR="00E913DE" w:rsidRPr="00836C19" w:rsidRDefault="00E913DE" w:rsidP="00E913DE">
      <w:r w:rsidRPr="00836C19">
        <w:t>развивающие логические игры;</w:t>
      </w:r>
    </w:p>
    <w:p w:rsidR="00E913DE" w:rsidRPr="00836C19" w:rsidRDefault="00E913DE" w:rsidP="00E913DE">
      <w:r w:rsidRPr="00836C19">
        <w:t>музыкальные игры и импровизации;</w:t>
      </w:r>
    </w:p>
    <w:p w:rsidR="00E913DE" w:rsidRPr="00836C19" w:rsidRDefault="00E913DE" w:rsidP="00E913DE">
      <w:r w:rsidRPr="00836C19">
        <w:t>речевые игры и игры с буквами, звуками, слогами;</w:t>
      </w:r>
    </w:p>
    <w:p w:rsidR="00E913DE" w:rsidRPr="00836C19" w:rsidRDefault="00E913DE" w:rsidP="00E913DE">
      <w:r w:rsidRPr="00836C19">
        <w:t>самостоятельная деятельность в книжном уголке;</w:t>
      </w:r>
    </w:p>
    <w:p w:rsidR="00E913DE" w:rsidRPr="00836C19" w:rsidRDefault="00E913DE" w:rsidP="00E913DE">
      <w:r w:rsidRPr="00836C19">
        <w:t>самостоятельная изобразительная и конструктивная деятельность по выбору детей;</w:t>
      </w:r>
    </w:p>
    <w:p w:rsidR="00E913DE" w:rsidRPr="00836C19" w:rsidRDefault="00E913DE" w:rsidP="00E913DE">
      <w:r w:rsidRPr="00836C19">
        <w:t>самостоятельные опыты и эксперименты.</w:t>
      </w:r>
    </w:p>
    <w:p w:rsidR="00E913DE" w:rsidRPr="00836C19" w:rsidRDefault="00E913DE" w:rsidP="00E913DE">
      <w:pPr>
        <w:rPr>
          <w:lang w:eastAsia="ar-SA"/>
        </w:rPr>
      </w:pPr>
      <w:r w:rsidRPr="00836C19">
        <w:t xml:space="preserve">Поддержка детской инициативы несет в себе внутреннее побуждение к новой деятельности, начинание. </w:t>
      </w:r>
    </w:p>
    <w:p w:rsidR="00E913DE" w:rsidRPr="00836C19" w:rsidRDefault="00E913DE" w:rsidP="00E913DE">
      <w:r w:rsidRPr="00836C19">
        <w:t>Способы и направления поддержки детской инициативы:</w:t>
      </w:r>
    </w:p>
    <w:p w:rsidR="00E913DE" w:rsidRPr="00836C19" w:rsidRDefault="00E913DE" w:rsidP="00E913DE">
      <w:pPr>
        <w:rPr>
          <w:lang w:eastAsia="ru-RU" w:bidi="ru-RU"/>
        </w:rPr>
      </w:pPr>
      <w:r w:rsidRPr="00836C19">
        <w:t>развивать активный интерес детей к окружающему миру, стремление к получению новых знаний и умений;</w:t>
      </w:r>
    </w:p>
    <w:p w:rsidR="00E913DE" w:rsidRPr="00836C19" w:rsidRDefault="00E913DE" w:rsidP="00E913DE">
      <w:r w:rsidRPr="00836C19">
        <w:t>создавать разнообразные условия и ситуации, побуждающие детей к активному применению знаний, умений, способов деятельности в личном опыте;</w:t>
      </w:r>
    </w:p>
    <w:p w:rsidR="00E913DE" w:rsidRPr="00836C19" w:rsidRDefault="00E913DE" w:rsidP="00E913DE">
      <w:r w:rsidRPr="00836C19">
        <w:t xml:space="preserve">постоянно расширять область задач, которые дети решают самостоятельно. </w:t>
      </w:r>
    </w:p>
    <w:p w:rsidR="00E913DE" w:rsidRPr="00836C19" w:rsidRDefault="00E913DE" w:rsidP="00E913DE">
      <w:r w:rsidRPr="00836C19">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913DE" w:rsidRPr="00836C19" w:rsidRDefault="00E913DE" w:rsidP="00E913DE">
      <w:r w:rsidRPr="00836C19">
        <w:t>тренировать волю детей, поддерживать желание преодолевать трудности, доводить начатое дело до конца;</w:t>
      </w:r>
    </w:p>
    <w:p w:rsidR="00E913DE" w:rsidRPr="00836C19" w:rsidRDefault="00E913DE" w:rsidP="00E913DE">
      <w:r w:rsidRPr="00836C19">
        <w:t xml:space="preserve">ориентировать дошкольников на получение хорошего результата. </w:t>
      </w:r>
    </w:p>
    <w:p w:rsidR="00E913DE" w:rsidRPr="00836C19" w:rsidRDefault="00E913DE" w:rsidP="00E913DE">
      <w:r w:rsidRPr="00836C19">
        <w:t>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E913DE" w:rsidRPr="00836C19" w:rsidRDefault="00E913DE" w:rsidP="00E913DE">
      <w:r w:rsidRPr="00836C19">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E913DE" w:rsidRPr="00836C19" w:rsidRDefault="00E913DE" w:rsidP="00E913DE">
      <w:r w:rsidRPr="00836C19">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E913DE" w:rsidRPr="00836C19" w:rsidRDefault="00E913DE" w:rsidP="00E913DE"/>
    <w:p w:rsidR="00E913DE" w:rsidRPr="00836C19" w:rsidRDefault="00E913DE" w:rsidP="00E913DE">
      <w:pPr>
        <w:rPr>
          <w:lang w:val="x-none" w:eastAsia="x-none"/>
        </w:rPr>
      </w:pPr>
      <w:r w:rsidRPr="00836C19">
        <w:t>Деятельность педагога по поддержке детской инициативы</w:t>
      </w:r>
    </w:p>
    <w:p w:rsidR="00E913DE" w:rsidRPr="00836C19" w:rsidRDefault="00E913DE" w:rsidP="00E913DE">
      <w:pPr>
        <w:rPr>
          <w:lang w:eastAsia="ru-RU" w:bidi="ru-RU"/>
        </w:rPr>
      </w:pPr>
    </w:p>
    <w:p w:rsidR="00E913DE" w:rsidRPr="00836C19" w:rsidRDefault="00E913DE" w:rsidP="00E913DE">
      <w:pPr>
        <w:rPr>
          <w:lang w:eastAsia="ar-SA"/>
        </w:rPr>
      </w:pPr>
      <w:r w:rsidRPr="00836C19">
        <w:rPr>
          <w:webHidden/>
        </w:rPr>
        <w:lastRenderedPageBreak/>
        <w:t xml:space="preserve">Дети от 1,6 лет до 3 лет: </w:t>
      </w:r>
    </w:p>
    <w:p w:rsidR="00E913DE" w:rsidRPr="00836C19" w:rsidRDefault="00E913DE" w:rsidP="00E913DE">
      <w:pPr>
        <w:rPr>
          <w:webHidden/>
        </w:rPr>
      </w:pPr>
      <w:r w:rsidRPr="00836C19">
        <w:rPr>
          <w:webHidden/>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E913DE" w:rsidRPr="00836C19" w:rsidRDefault="00E913DE" w:rsidP="00E913DE">
      <w:pPr>
        <w:rPr>
          <w:webHidden/>
        </w:rPr>
      </w:pPr>
      <w:r w:rsidRPr="00836C19">
        <w:rPr>
          <w:webHidden/>
        </w:rPr>
        <w:t>-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E913DE" w:rsidRPr="00836C19" w:rsidRDefault="00E913DE" w:rsidP="00E913DE">
      <w:pPr>
        <w:rPr>
          <w:webHidden/>
        </w:rPr>
      </w:pPr>
      <w:r w:rsidRPr="00836C19">
        <w:rPr>
          <w:webHidden/>
        </w:rPr>
        <w:t>- отмечать и приветствовать даже самые минимальные успехи детей;</w:t>
      </w:r>
    </w:p>
    <w:p w:rsidR="00E913DE" w:rsidRPr="00836C19" w:rsidRDefault="00E913DE" w:rsidP="00E913DE">
      <w:pPr>
        <w:rPr>
          <w:webHidden/>
        </w:rPr>
      </w:pPr>
      <w:r w:rsidRPr="00836C19">
        <w:rPr>
          <w:webHidden/>
        </w:rPr>
        <w:t>- не критиковать результаты деятельности ребенка и его самого как личность;</w:t>
      </w:r>
    </w:p>
    <w:p w:rsidR="00E913DE" w:rsidRPr="00836C19" w:rsidRDefault="00E913DE" w:rsidP="00E913DE">
      <w:pPr>
        <w:rPr>
          <w:webHidden/>
        </w:rPr>
      </w:pPr>
      <w:r w:rsidRPr="00836C19">
        <w:rPr>
          <w:webHidden/>
        </w:rPr>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E913DE" w:rsidRPr="00836C19" w:rsidRDefault="00E913DE" w:rsidP="00E913DE">
      <w:pPr>
        <w:rPr>
          <w:webHidden/>
        </w:rPr>
      </w:pPr>
      <w:r w:rsidRPr="00836C19">
        <w:rPr>
          <w:webHidden/>
        </w:rPr>
        <w:t>-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E913DE" w:rsidRPr="00836C19" w:rsidRDefault="00E913DE" w:rsidP="00E913DE">
      <w:pPr>
        <w:rPr>
          <w:webHidden/>
        </w:rPr>
      </w:pPr>
      <w:r w:rsidRPr="00836C19">
        <w:rPr>
          <w:webHidden/>
        </w:rPr>
        <w:t>- поддерживать интерес ребенка к тому, что он рассматривает и наблюдает в разные режимные моменты;</w:t>
      </w:r>
    </w:p>
    <w:p w:rsidR="00E913DE" w:rsidRPr="00836C19" w:rsidRDefault="00E913DE" w:rsidP="00E913DE">
      <w:pPr>
        <w:rPr>
          <w:webHidden/>
        </w:rPr>
      </w:pPr>
      <w:r w:rsidRPr="00836C19">
        <w:rPr>
          <w:webHidden/>
        </w:rPr>
        <w:t>- устанавливать простые и понятные детям нормы жизни группы, четко исполнять правила поведения всеми детьми;</w:t>
      </w:r>
    </w:p>
    <w:p w:rsidR="00E913DE" w:rsidRPr="00836C19" w:rsidRDefault="00E913DE" w:rsidP="00E913DE">
      <w:pPr>
        <w:rPr>
          <w:webHidden/>
        </w:rPr>
      </w:pPr>
      <w:r w:rsidRPr="00836C19">
        <w:rPr>
          <w:webHidden/>
        </w:rPr>
        <w:t>- проводить все режимные моменты в эмоционально положительном настроении, избегать ситуации спешки и потарапливания детей;</w:t>
      </w:r>
    </w:p>
    <w:p w:rsidR="00E913DE" w:rsidRPr="00836C19" w:rsidRDefault="00E913DE" w:rsidP="00E913DE">
      <w:pPr>
        <w:rPr>
          <w:webHidden/>
        </w:rPr>
      </w:pPr>
      <w:r w:rsidRPr="00836C19">
        <w:rPr>
          <w:webHidden/>
        </w:rPr>
        <w:t>- для поддержания инициативы в продуктивной деятельности по указанию ребенка создавать для него изображения или поделку;</w:t>
      </w:r>
    </w:p>
    <w:p w:rsidR="00E913DE" w:rsidRPr="00836C19" w:rsidRDefault="00E913DE" w:rsidP="00E913DE">
      <w:pPr>
        <w:rPr>
          <w:webHidden/>
        </w:rPr>
      </w:pPr>
      <w:r w:rsidRPr="00836C19">
        <w:rPr>
          <w:webHidden/>
        </w:rPr>
        <w:t>- содержать в доступном месте все игрушки и материалы;</w:t>
      </w:r>
    </w:p>
    <w:p w:rsidR="00E913DE" w:rsidRPr="00836C19" w:rsidRDefault="00E913DE" w:rsidP="00E913DE">
      <w:pPr>
        <w:rPr>
          <w:webHidden/>
        </w:rPr>
      </w:pPr>
      <w:r w:rsidRPr="00836C19">
        <w:rPr>
          <w:webHidden/>
        </w:rPr>
        <w:t>- поощрять занятия двигательной, игровой, изобразительной, конструктивной деятельностью, выражать одобрение любому результату труда ребенка.</w:t>
      </w:r>
    </w:p>
    <w:p w:rsidR="00E913DE" w:rsidRPr="00836C19" w:rsidRDefault="00E913DE" w:rsidP="00E913DE">
      <w:pPr>
        <w:rPr>
          <w:webHidden/>
        </w:rPr>
      </w:pPr>
    </w:p>
    <w:p w:rsidR="00E913DE" w:rsidRPr="00836C19" w:rsidRDefault="00E913DE" w:rsidP="00E913DE">
      <w:pPr>
        <w:rPr>
          <w:webHidden/>
        </w:rPr>
      </w:pPr>
      <w:r w:rsidRPr="00836C19">
        <w:rPr>
          <w:webHidden/>
        </w:rPr>
        <w:t>Дети от 3 до 4 лет</w:t>
      </w:r>
    </w:p>
    <w:p w:rsidR="00E913DE" w:rsidRPr="00836C19" w:rsidRDefault="00E913DE" w:rsidP="00E913DE">
      <w:pPr>
        <w:rPr>
          <w:webHidden/>
        </w:rPr>
      </w:pPr>
      <w:r w:rsidRPr="00836C19">
        <w:rPr>
          <w:webHidden/>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E913DE" w:rsidRPr="00836C19" w:rsidRDefault="00E913DE" w:rsidP="00E913DE">
      <w:pPr>
        <w:rPr>
          <w:webHidden/>
        </w:rPr>
      </w:pPr>
      <w:r w:rsidRPr="00836C19">
        <w:rPr>
          <w:webHidden/>
        </w:rPr>
        <w:t>- создавать условия для реализации собственных планов и замыслов каждого ребенка;</w:t>
      </w:r>
    </w:p>
    <w:p w:rsidR="00E913DE" w:rsidRPr="00836C19" w:rsidRDefault="00E913DE" w:rsidP="00E913DE">
      <w:pPr>
        <w:rPr>
          <w:webHidden/>
        </w:rPr>
      </w:pPr>
      <w:r w:rsidRPr="00836C19">
        <w:rPr>
          <w:webHidden/>
        </w:rPr>
        <w:t>- рассказывать детям о из реальных, а также возможных в будущем достижениях;</w:t>
      </w:r>
    </w:p>
    <w:p w:rsidR="00E913DE" w:rsidRPr="00836C19" w:rsidRDefault="00E913DE" w:rsidP="00E913DE">
      <w:pPr>
        <w:rPr>
          <w:webHidden/>
        </w:rPr>
      </w:pPr>
      <w:r w:rsidRPr="00836C19">
        <w:rPr>
          <w:webHidden/>
        </w:rPr>
        <w:t>- отмечать и публично поддерживать любые успехи детей;</w:t>
      </w:r>
    </w:p>
    <w:p w:rsidR="00E913DE" w:rsidRPr="00836C19" w:rsidRDefault="00E913DE" w:rsidP="00E913DE">
      <w:pPr>
        <w:rPr>
          <w:webHidden/>
        </w:rPr>
      </w:pPr>
      <w:r w:rsidRPr="00836C19">
        <w:rPr>
          <w:webHidden/>
        </w:rPr>
        <w:t>- всемерно поощрять самостоятельность детей и расширять её сферу;</w:t>
      </w:r>
    </w:p>
    <w:p w:rsidR="00E913DE" w:rsidRPr="00836C19" w:rsidRDefault="00E913DE" w:rsidP="00E913DE">
      <w:pPr>
        <w:rPr>
          <w:webHidden/>
        </w:rPr>
      </w:pPr>
      <w:r w:rsidRPr="00836C19">
        <w:rPr>
          <w:webHidden/>
        </w:rPr>
        <w:lastRenderedPageBreak/>
        <w:t>- помогать ребенку найти способ реализации собственных поставленных целей;</w:t>
      </w:r>
    </w:p>
    <w:p w:rsidR="00E913DE" w:rsidRPr="00836C19" w:rsidRDefault="00E913DE" w:rsidP="00E913DE">
      <w:pPr>
        <w:rPr>
          <w:webHidden/>
        </w:rPr>
      </w:pPr>
      <w:r w:rsidRPr="00836C19">
        <w:rPr>
          <w:webHidden/>
        </w:rPr>
        <w:t>- способствовать стремлению научиться делать что-то и поддерживать радостное ощущение возрастающей умелости;</w:t>
      </w:r>
    </w:p>
    <w:p w:rsidR="00E913DE" w:rsidRPr="00836C19" w:rsidRDefault="00E913DE" w:rsidP="00E913DE">
      <w:pPr>
        <w:rPr>
          <w:webHidden/>
        </w:rPr>
      </w:pPr>
      <w:r w:rsidRPr="00836C19">
        <w:rPr>
          <w:webHidden/>
        </w:rPr>
        <w:t>- в ходе занятий и в повседневной жизни терпимо относится к затруднениям ребенка, позволять действовать ему в своем темпе;</w:t>
      </w:r>
    </w:p>
    <w:p w:rsidR="00E913DE" w:rsidRPr="00836C19" w:rsidRDefault="00E913DE" w:rsidP="00E913DE">
      <w:pPr>
        <w:rPr>
          <w:webHidden/>
        </w:rPr>
      </w:pPr>
      <w:r w:rsidRPr="00836C19">
        <w:rPr>
          <w:webHidden/>
        </w:rPr>
        <w:t>-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E913DE" w:rsidRPr="00836C19" w:rsidRDefault="00E913DE" w:rsidP="00E913DE">
      <w:pPr>
        <w:rPr>
          <w:webHidden/>
        </w:rPr>
      </w:pPr>
      <w:r w:rsidRPr="00836C19">
        <w:rPr>
          <w:webHidden/>
        </w:rPr>
        <w:t>- учитывать индивидуальные особенности детей, стремиться найти подход к застенчивым, нерешительным, конфликтным, непопулярным детям;</w:t>
      </w:r>
    </w:p>
    <w:p w:rsidR="00E913DE" w:rsidRPr="00836C19" w:rsidRDefault="00E913DE" w:rsidP="00E913DE">
      <w:pPr>
        <w:rPr>
          <w:webHidden/>
        </w:rPr>
      </w:pPr>
      <w:r w:rsidRPr="00836C19">
        <w:rPr>
          <w:webHidden/>
        </w:rPr>
        <w:t>- уважать и ценить каждого ребенка независимо от его достижений, достоинств и недостатков;</w:t>
      </w:r>
    </w:p>
    <w:p w:rsidR="00E913DE" w:rsidRPr="00836C19" w:rsidRDefault="00E913DE" w:rsidP="00E913DE">
      <w:pPr>
        <w:rPr>
          <w:webHidden/>
        </w:rPr>
      </w:pPr>
      <w:r w:rsidRPr="00836C19">
        <w:rPr>
          <w:webHidden/>
        </w:rPr>
        <w:t>-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E913DE" w:rsidRPr="00836C19" w:rsidRDefault="00E913DE" w:rsidP="00E913DE">
      <w:pPr>
        <w:rPr>
          <w:webHidden/>
        </w:rPr>
      </w:pPr>
      <w:r w:rsidRPr="00836C19">
        <w:rPr>
          <w:webHidden/>
        </w:rPr>
        <w:t>- всегда предоставлять детям возможность для реализации замыслов в творческой игровой и продуктивной деятельности.</w:t>
      </w:r>
    </w:p>
    <w:p w:rsidR="00E913DE" w:rsidRPr="00836C19" w:rsidRDefault="00E913DE" w:rsidP="00E913DE">
      <w:pPr>
        <w:rPr>
          <w:webHidden/>
        </w:rPr>
      </w:pPr>
    </w:p>
    <w:p w:rsidR="00E913DE" w:rsidRPr="00836C19" w:rsidRDefault="00E913DE" w:rsidP="00E913DE">
      <w:pPr>
        <w:rPr>
          <w:webHidden/>
        </w:rPr>
      </w:pPr>
      <w:r w:rsidRPr="00836C19">
        <w:rPr>
          <w:webHidden/>
        </w:rPr>
        <w:t>Дети 4-5 лет</w:t>
      </w:r>
    </w:p>
    <w:p w:rsidR="00E913DE" w:rsidRPr="00836C19" w:rsidRDefault="00E913DE" w:rsidP="00E913DE">
      <w:pPr>
        <w:rPr>
          <w:webHidden/>
        </w:rPr>
      </w:pPr>
      <w:r w:rsidRPr="00836C19">
        <w:rPr>
          <w:webHidden/>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E913DE" w:rsidRPr="00836C19" w:rsidRDefault="00E913DE" w:rsidP="00E913DE">
      <w:pPr>
        <w:rPr>
          <w:webHidden/>
        </w:rPr>
      </w:pPr>
      <w:r w:rsidRPr="00836C19">
        <w:rPr>
          <w:webHidden/>
        </w:rPr>
        <w:t>- способствовать стремлению детей делать собственные умозаключения, относится к их попыткам внимательно, с уважением;</w:t>
      </w:r>
    </w:p>
    <w:p w:rsidR="00E913DE" w:rsidRPr="00836C19" w:rsidRDefault="00E913DE" w:rsidP="00E913DE">
      <w:pPr>
        <w:rPr>
          <w:webHidden/>
        </w:rPr>
      </w:pPr>
      <w:r w:rsidRPr="00836C19">
        <w:rPr>
          <w:webHidden/>
        </w:rPr>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E913DE" w:rsidRPr="00836C19" w:rsidRDefault="00E913DE" w:rsidP="00E913DE">
      <w:pPr>
        <w:rPr>
          <w:webHidden/>
        </w:rPr>
      </w:pPr>
      <w:r w:rsidRPr="00836C19">
        <w:rPr>
          <w:webHidden/>
        </w:rPr>
        <w:t>- создавать условия, обеспечивающие детям возможность конструировать из различных материалов себе "дом", укрытие для сюжетных игр;</w:t>
      </w:r>
    </w:p>
    <w:p w:rsidR="00E913DE" w:rsidRPr="00836C19" w:rsidRDefault="00E913DE" w:rsidP="00E913DE">
      <w:pPr>
        <w:rPr>
          <w:webHidden/>
        </w:rPr>
      </w:pPr>
      <w:r w:rsidRPr="00836C19">
        <w:rPr>
          <w:webHidden/>
        </w:rPr>
        <w:t>- при необходимости осуждать негативный поступок ребенка с глазу на глаз, но не допускать критики его личности, его качеств;</w:t>
      </w:r>
    </w:p>
    <w:p w:rsidR="00E913DE" w:rsidRPr="00836C19" w:rsidRDefault="00E913DE" w:rsidP="00E913DE">
      <w:pPr>
        <w:rPr>
          <w:webHidden/>
        </w:rPr>
      </w:pPr>
      <w:r w:rsidRPr="00836C19">
        <w:rPr>
          <w:webHidden/>
        </w:rPr>
        <w:t>- не допускать диктата, навязывания в выборе сюжетов игр;</w:t>
      </w:r>
    </w:p>
    <w:p w:rsidR="00E913DE" w:rsidRPr="00836C19" w:rsidRDefault="00E913DE" w:rsidP="00E913DE">
      <w:pPr>
        <w:rPr>
          <w:webHidden/>
        </w:rPr>
      </w:pPr>
      <w:r w:rsidRPr="00836C19">
        <w:rPr>
          <w:webHidden/>
        </w:rPr>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E913DE" w:rsidRPr="00836C19" w:rsidRDefault="00E913DE" w:rsidP="00E913DE">
      <w:pPr>
        <w:rPr>
          <w:webHidden/>
        </w:rPr>
      </w:pPr>
      <w:r w:rsidRPr="00836C19">
        <w:rPr>
          <w:webHidden/>
        </w:rPr>
        <w:lastRenderedPageBreak/>
        <w:t>- привлекать детей к украшению группы к различным мероприятиям, обсуждая разные возможности и предложения;</w:t>
      </w:r>
    </w:p>
    <w:p w:rsidR="00E913DE" w:rsidRPr="00836C19" w:rsidRDefault="00E913DE" w:rsidP="00E913DE">
      <w:pPr>
        <w:rPr>
          <w:webHidden/>
        </w:rPr>
      </w:pPr>
      <w:r w:rsidRPr="00836C19">
        <w:rPr>
          <w:webHidden/>
        </w:rPr>
        <w:t>- побуждать детей формировать и выражать собственную эстетическую оценку воспринимаемого, не навязывая им мнение взрослого;</w:t>
      </w:r>
    </w:p>
    <w:p w:rsidR="00E913DE" w:rsidRPr="00836C19" w:rsidRDefault="00E913DE" w:rsidP="00E913DE">
      <w:pPr>
        <w:rPr>
          <w:webHidden/>
        </w:rPr>
      </w:pPr>
      <w:r w:rsidRPr="00836C19">
        <w:rPr>
          <w:webHidden/>
        </w:rPr>
        <w:t>- привлекать детей к планированию жизни группы на день, опираться на их желание во время занятий;</w:t>
      </w:r>
    </w:p>
    <w:p w:rsidR="00E913DE" w:rsidRPr="00836C19" w:rsidRDefault="00E913DE" w:rsidP="00E913DE">
      <w:pPr>
        <w:rPr>
          <w:webHidden/>
        </w:rPr>
      </w:pPr>
      <w:r w:rsidRPr="00836C19">
        <w:rPr>
          <w:webHidden/>
        </w:rPr>
        <w:t>- читать и рассказывать детям по их просьбе, включать музыку.</w:t>
      </w:r>
    </w:p>
    <w:p w:rsidR="00E913DE" w:rsidRPr="00836C19" w:rsidRDefault="00E913DE" w:rsidP="00E913DE">
      <w:pPr>
        <w:rPr>
          <w:webHidden/>
        </w:rPr>
      </w:pPr>
    </w:p>
    <w:p w:rsidR="00E913DE" w:rsidRPr="00836C19" w:rsidRDefault="00E913DE" w:rsidP="00E913DE">
      <w:pPr>
        <w:rPr>
          <w:webHidden/>
        </w:rPr>
      </w:pPr>
      <w:r w:rsidRPr="00836C19">
        <w:rPr>
          <w:webHidden/>
        </w:rPr>
        <w:t>Дети 5-6 лет</w:t>
      </w:r>
    </w:p>
    <w:p w:rsidR="00E913DE" w:rsidRPr="00836C19" w:rsidRDefault="00E913DE" w:rsidP="00E913DE">
      <w:pPr>
        <w:rPr>
          <w:webHidden/>
        </w:rPr>
      </w:pPr>
      <w:r w:rsidRPr="00836C19">
        <w:rPr>
          <w:webHidden/>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E913DE" w:rsidRPr="00836C19" w:rsidRDefault="00E913DE" w:rsidP="00E913DE">
      <w:pPr>
        <w:rPr>
          <w:webHidden/>
        </w:rPr>
      </w:pPr>
      <w:r w:rsidRPr="00836C19">
        <w:rPr>
          <w:webHidden/>
        </w:rPr>
        <w:t>Для поддержки детской инициативы взрослым необходимо:</w:t>
      </w:r>
    </w:p>
    <w:p w:rsidR="00E913DE" w:rsidRPr="00836C19" w:rsidRDefault="00E913DE" w:rsidP="00E913DE">
      <w:pPr>
        <w:rPr>
          <w:webHidden/>
        </w:rPr>
      </w:pPr>
      <w:r w:rsidRPr="00836C19">
        <w:rPr>
          <w:webHidden/>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913DE" w:rsidRPr="00836C19" w:rsidRDefault="00E913DE" w:rsidP="00E913DE">
      <w:pPr>
        <w:rPr>
          <w:webHidden/>
        </w:rPr>
      </w:pPr>
      <w:r w:rsidRPr="00836C19">
        <w:rPr>
          <w:webHidden/>
        </w:rPr>
        <w:t>- уважать индивидуальные вкусы и привычки детей;</w:t>
      </w:r>
    </w:p>
    <w:p w:rsidR="00E913DE" w:rsidRPr="00836C19" w:rsidRDefault="00E913DE" w:rsidP="00E913DE">
      <w:pPr>
        <w:rPr>
          <w:webHidden/>
        </w:rPr>
      </w:pPr>
      <w:r w:rsidRPr="00836C19">
        <w:rPr>
          <w:webHidden/>
        </w:rPr>
        <w:t>-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913DE" w:rsidRPr="00836C19" w:rsidRDefault="00E913DE" w:rsidP="00E913DE">
      <w:pPr>
        <w:rPr>
          <w:webHidden/>
        </w:rPr>
      </w:pPr>
      <w:r w:rsidRPr="00836C19">
        <w:rPr>
          <w:webHidden/>
        </w:rPr>
        <w:t>- создавать условия для разнообразной самостоятельной творческой деятельности детей;</w:t>
      </w:r>
    </w:p>
    <w:p w:rsidR="00E913DE" w:rsidRPr="00836C19" w:rsidRDefault="00E913DE" w:rsidP="00E913DE">
      <w:pPr>
        <w:rPr>
          <w:webHidden/>
        </w:rPr>
      </w:pPr>
      <w:r w:rsidRPr="00836C19">
        <w:rPr>
          <w:webHidden/>
        </w:rPr>
        <w:t>- при необходимости помогать детям в решении проблем организации игры;</w:t>
      </w:r>
    </w:p>
    <w:p w:rsidR="00E913DE" w:rsidRPr="00836C19" w:rsidRDefault="00E913DE" w:rsidP="00E913DE">
      <w:pPr>
        <w:rPr>
          <w:webHidden/>
        </w:rPr>
      </w:pPr>
      <w:r w:rsidRPr="00836C19">
        <w:rPr>
          <w:webHidden/>
        </w:rPr>
        <w:t>- привлекать детей к планированию жизни группы на день и на более отдаленную перспективу. Обсуждать совместные проекты;</w:t>
      </w:r>
    </w:p>
    <w:p w:rsidR="00E913DE" w:rsidRPr="00836C19" w:rsidRDefault="00E913DE" w:rsidP="00E913DE">
      <w:pPr>
        <w:rPr>
          <w:webHidden/>
        </w:rPr>
      </w:pPr>
      <w:r w:rsidRPr="00836C19">
        <w:rPr>
          <w:webHidden/>
        </w:rPr>
        <w:t>- создавать условия и выделять время для самостоятельной творческой, познавательной деятельности детей по интересам.</w:t>
      </w:r>
    </w:p>
    <w:p w:rsidR="00E913DE" w:rsidRPr="00836C19" w:rsidRDefault="00E913DE" w:rsidP="00E913DE">
      <w:pPr>
        <w:rPr>
          <w:webHidden/>
        </w:rPr>
      </w:pPr>
    </w:p>
    <w:p w:rsidR="00E913DE" w:rsidRPr="00836C19" w:rsidRDefault="00E913DE" w:rsidP="00E913DE">
      <w:pPr>
        <w:rPr>
          <w:webHidden/>
        </w:rPr>
      </w:pPr>
      <w:r w:rsidRPr="00836C19">
        <w:rPr>
          <w:webHidden/>
        </w:rPr>
        <w:t>Дети 6-7 лет</w:t>
      </w:r>
    </w:p>
    <w:p w:rsidR="00E913DE" w:rsidRPr="00836C19" w:rsidRDefault="00E913DE" w:rsidP="00E913DE">
      <w:pPr>
        <w:rPr>
          <w:webHidden/>
        </w:rPr>
      </w:pPr>
      <w:r w:rsidRPr="00836C19">
        <w:rPr>
          <w:webHidden/>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E913DE" w:rsidRPr="00836C19" w:rsidRDefault="00E913DE" w:rsidP="00E913DE">
      <w:pPr>
        <w:rPr>
          <w:webHidden/>
        </w:rPr>
      </w:pPr>
      <w:r w:rsidRPr="00836C19">
        <w:rPr>
          <w:webHidden/>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E913DE" w:rsidRPr="00836C19" w:rsidRDefault="00E913DE" w:rsidP="00E913DE">
      <w:pPr>
        <w:rPr>
          <w:webHidden/>
        </w:rPr>
      </w:pPr>
      <w:r w:rsidRPr="00836C19">
        <w:rPr>
          <w:webHidden/>
        </w:rPr>
        <w:lastRenderedPageBreak/>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E913DE" w:rsidRPr="00836C19" w:rsidRDefault="00E913DE" w:rsidP="00E913DE">
      <w:pPr>
        <w:rPr>
          <w:webHidden/>
        </w:rPr>
      </w:pPr>
      <w:r w:rsidRPr="00836C19">
        <w:rPr>
          <w:webHidden/>
        </w:rPr>
        <w:t>- создавать ситуации, позволяющие ребенку реализовать свою компетентность, обретая уважение и признание взрослых и сверстников;</w:t>
      </w:r>
    </w:p>
    <w:p w:rsidR="00E913DE" w:rsidRPr="00836C19" w:rsidRDefault="00E913DE" w:rsidP="00E913DE">
      <w:pPr>
        <w:rPr>
          <w:webHidden/>
        </w:rPr>
      </w:pPr>
      <w:r w:rsidRPr="00836C19">
        <w:rPr>
          <w:webHidden/>
        </w:rPr>
        <w:t>- обращаться к детям, с просьбой продемонстрировать свои достижения и научить его добиваться таких же результатов сверстников;</w:t>
      </w:r>
    </w:p>
    <w:p w:rsidR="00E913DE" w:rsidRPr="00836C19" w:rsidRDefault="00E913DE" w:rsidP="00E913DE">
      <w:pPr>
        <w:rPr>
          <w:webHidden/>
        </w:rPr>
      </w:pPr>
      <w:r w:rsidRPr="00836C19">
        <w:rPr>
          <w:webHidden/>
        </w:rPr>
        <w:t>- поддерживать чувство гордости за свой труд и удовлетворение его результатами;</w:t>
      </w:r>
    </w:p>
    <w:p w:rsidR="00E913DE" w:rsidRPr="00836C19" w:rsidRDefault="00E913DE" w:rsidP="00E913DE">
      <w:pPr>
        <w:rPr>
          <w:webHidden/>
        </w:rPr>
      </w:pPr>
      <w:r w:rsidRPr="00836C19">
        <w:rPr>
          <w:webHidden/>
        </w:rPr>
        <w:t>-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E913DE" w:rsidRPr="00836C19" w:rsidRDefault="00E913DE" w:rsidP="00E913DE">
      <w:pPr>
        <w:rPr>
          <w:webHidden/>
        </w:rPr>
      </w:pPr>
      <w:r w:rsidRPr="00836C19">
        <w:rPr>
          <w:webHidden/>
        </w:rPr>
        <w:t>- при необходимости помогать детям решать проблемы при организации игры;</w:t>
      </w:r>
    </w:p>
    <w:p w:rsidR="00E913DE" w:rsidRPr="00836C19" w:rsidRDefault="00E913DE" w:rsidP="00E913DE">
      <w:pPr>
        <w:rPr>
          <w:webHidden/>
        </w:rPr>
      </w:pPr>
      <w:r w:rsidRPr="00836C19">
        <w:rPr>
          <w:webHidden/>
        </w:rPr>
        <w:t>- проводить планирование жизни группы на день, неделю, месяц с учетом интересов детей, стараться реализовывать их пожелания и предложения;</w:t>
      </w:r>
    </w:p>
    <w:p w:rsidR="00E913DE" w:rsidRPr="00836C19" w:rsidRDefault="00E913DE" w:rsidP="00E913DE">
      <w:pPr>
        <w:rPr>
          <w:webHidden/>
        </w:rPr>
      </w:pPr>
      <w:r w:rsidRPr="00836C19">
        <w:rPr>
          <w:webHidden/>
        </w:rPr>
        <w:t>- презентовать продукты детского творчества другим детям, родителям, педагогам (концерты, выставки и др.)</w:t>
      </w:r>
    </w:p>
    <w:p w:rsidR="00E913DE" w:rsidRPr="00836C19" w:rsidRDefault="00E913DE" w:rsidP="00E913DE">
      <w:pPr>
        <w:rPr>
          <w:webHidden/>
        </w:rPr>
      </w:pPr>
    </w:p>
    <w:p w:rsidR="00E913DE" w:rsidRPr="00836C19" w:rsidRDefault="00E913DE" w:rsidP="00E913DE">
      <w:r w:rsidRPr="00836C19">
        <w:t xml:space="preserve">2.5 Особенности взаимодействия с семьями воспитанников </w:t>
      </w:r>
    </w:p>
    <w:p w:rsidR="00E913DE" w:rsidRPr="00836C19" w:rsidRDefault="00E913DE" w:rsidP="00E913DE"/>
    <w:p w:rsidR="00E913DE" w:rsidRPr="00836C19" w:rsidRDefault="00E913DE" w:rsidP="00E913DE">
      <w:r w:rsidRPr="00836C19">
        <w:t>Важнейшим условием обеспечения целостного развития личности ребёнка является развитие конструктивного взаимодействия с семьёй.</w:t>
      </w:r>
    </w:p>
    <w:p w:rsidR="00E913DE" w:rsidRPr="00836C19" w:rsidRDefault="00E913DE" w:rsidP="00E913DE">
      <w:r w:rsidRPr="00836C19">
        <w:t>Взаимоотношения воспитателей нашего дошкольного учреждения с родителями строятся на основе сотрудничества, уважении личности, совместного стремления создать все необходимые условия в развитии потенциальных возможностей детей.</w:t>
      </w:r>
    </w:p>
    <w:p w:rsidR="00E913DE" w:rsidRPr="00836C19" w:rsidRDefault="00E913DE" w:rsidP="00E913DE">
      <w:r w:rsidRPr="00836C19">
        <w:t>Анализ изучения социального портрета семей воспитанников показал: семьи различны по своему социальному положению, а проблемы в воспитании детей сходны. Решение этих проблем сегодня зависит от нашего взаимодействия.</w:t>
      </w:r>
    </w:p>
    <w:p w:rsidR="00E913DE" w:rsidRPr="00836C19" w:rsidRDefault="00E913DE" w:rsidP="00E913DE">
      <w:r w:rsidRPr="00836C19">
        <w:t xml:space="preserve">Задача педагогического коллектива в работе с родителями заключается в повышении интереса семьи к образовательной деятельности детского сада, сделать родителей своими союзниками, сплотить не только детскую группу коллектив единомышленников, но и семьи воспитанников, предупредить появление отчуждения между ребенком и семьей. </w:t>
      </w:r>
    </w:p>
    <w:p w:rsidR="00E913DE" w:rsidRPr="00836C19" w:rsidRDefault="00E913DE" w:rsidP="00E913DE">
      <w:r w:rsidRPr="00836C19">
        <w:t xml:space="preserve">С целью оптимизации образовательной деятельности родители воспитанников принимают активное участие в оказании помощи и поддержке ребенку в освоении содержания образования. </w:t>
      </w:r>
    </w:p>
    <w:p w:rsidR="00E913DE" w:rsidRPr="00836C19" w:rsidRDefault="00E913DE" w:rsidP="00E913DE">
      <w:r w:rsidRPr="00836C19">
        <w:t>Цель взаимодействия: создание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E913DE" w:rsidRPr="00836C19" w:rsidRDefault="00E913DE" w:rsidP="00E913DE">
      <w:r w:rsidRPr="00836C19">
        <w:lastRenderedPageBreak/>
        <w:t>Задачи взаимодействия:</w:t>
      </w:r>
    </w:p>
    <w:p w:rsidR="00E913DE" w:rsidRPr="00836C19" w:rsidRDefault="00E913DE" w:rsidP="00E913DE">
      <w:r w:rsidRPr="00836C19">
        <w:t>1. Изучение отношения педагогов и родителей к различным вопросам воспитания, обучения и развития детей;</w:t>
      </w:r>
    </w:p>
    <w:p w:rsidR="00E913DE" w:rsidRPr="00836C19" w:rsidRDefault="00E913DE" w:rsidP="00E913DE">
      <w:r w:rsidRPr="00836C19">
        <w:t>2. Знакомство с лучшим опытом воспитания в детском саду и семье;</w:t>
      </w:r>
    </w:p>
    <w:p w:rsidR="00E913DE" w:rsidRPr="00836C19" w:rsidRDefault="00E913DE" w:rsidP="00E913DE">
      <w:r w:rsidRPr="00836C19">
        <w:t>3. Информирование друг друга об актуальных задачах воспитания и обучения и о возможностях детского сада и семьи в решении данных задач;</w:t>
      </w:r>
    </w:p>
    <w:p w:rsidR="00E913DE" w:rsidRPr="00836C19" w:rsidRDefault="00E913DE" w:rsidP="00E913DE">
      <w:r w:rsidRPr="00836C19">
        <w:t>4. Привлечение родителей к участию в совместных с педагогами мероприятий разного уровня;</w:t>
      </w:r>
    </w:p>
    <w:p w:rsidR="00E913DE" w:rsidRPr="00836C19" w:rsidRDefault="00E913DE" w:rsidP="00E913DE">
      <w:r w:rsidRPr="00836C19">
        <w:t>Направления взаимодействия педагогического коллектива с семьями воспитанников:</w:t>
      </w:r>
    </w:p>
    <w:p w:rsidR="00E913DE" w:rsidRPr="00836C19" w:rsidRDefault="00E913DE" w:rsidP="00E913DE">
      <w:pPr>
        <w:rPr>
          <w:lang w:eastAsia="ru-RU" w:bidi="ru-RU"/>
        </w:rPr>
      </w:pPr>
      <w:r w:rsidRPr="00836C19">
        <w:t xml:space="preserve">наглядно-информационные -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детского творчества, стенды, буклеты, памятки, ширмы, папки-передвижки, аудиозаписи бесед с детьми, видеофрагменты различных видов деятельности, режимных моментов и др.; </w:t>
      </w:r>
    </w:p>
    <w:p w:rsidR="00E913DE" w:rsidRPr="00836C19" w:rsidRDefault="00E913DE" w:rsidP="00E913DE">
      <w:r w:rsidRPr="00836C19">
        <w:t xml:space="preserve">информационно-аналитические – способствуют организации общения с родителями, их основной задачей являются сбор, обработка и использование данных о семье каждого воспитанника, общекультурном уровне его родителей, наличие у них необходимых педагогических знаний, отношении в семье к ребенку, запросах, интересах, потребностях родителей в психолого-педагогической информации. На основе анализа этих данных возможны осуществление индивидуального, личностно-ориентированного подхода к ребенку в условиях дошкольной организации и построение грамотного общения с родителями. </w:t>
      </w:r>
    </w:p>
    <w:p w:rsidR="00E913DE" w:rsidRPr="00836C19" w:rsidRDefault="00E913DE" w:rsidP="00E913DE">
      <w:r w:rsidRPr="00836C19">
        <w:t xml:space="preserve">досуговые – обеспечивают установление неформальных отношений между педагогами и родителями, более доверительных отношений между родителями и детьми: совместные праздники, досуги, развлечения и др. </w:t>
      </w:r>
    </w:p>
    <w:p w:rsidR="00E913DE" w:rsidRPr="00836C19" w:rsidRDefault="00E913DE" w:rsidP="00E913DE">
      <w:r w:rsidRPr="00836C19">
        <w:t xml:space="preserve">информационно-ознакомительные - нацелены на преодоление поверхностных представлений о работе дошкольной организации путем ознакомления родителей с самой дошкольной организацией, особенностями ее работы и педагогами: дни открытых дверей, открытые просмотры и др. </w:t>
      </w:r>
    </w:p>
    <w:p w:rsidR="00E913DE" w:rsidRPr="00836C19" w:rsidRDefault="00E913DE" w:rsidP="00E913DE">
      <w:pPr>
        <w:rPr>
          <w:lang w:eastAsia="ar-SA"/>
        </w:rPr>
      </w:pPr>
      <w:r w:rsidRPr="00836C19">
        <w:t>Формы работы с родителями, используемые в нашем ДОУ:</w:t>
      </w:r>
    </w:p>
    <w:p w:rsidR="00E913DE" w:rsidRPr="00836C19" w:rsidRDefault="00E913DE" w:rsidP="00E913DE">
      <w:pPr>
        <w:rPr>
          <w:lang w:eastAsia="ru-RU" w:bidi="ru-RU"/>
        </w:rPr>
      </w:pPr>
      <w:r w:rsidRPr="00836C19">
        <w:t xml:space="preserve">традиционные формы - родительские собрания, индивидуальные и групповые консультации, консультации по запросам, анкетирование, беседы, практикумы, круглые столы, устные журналы и др. </w:t>
      </w:r>
    </w:p>
    <w:p w:rsidR="00E913DE" w:rsidRPr="00836C19" w:rsidRDefault="00E913DE" w:rsidP="00E913DE">
      <w:r w:rsidRPr="00836C19">
        <w:t xml:space="preserve">непосредственное вовлечение родителей в образовательную деятельность - организация совместной деятельности в системе «ребенок-родитель-педагог», привлечение родителей к участию в утренниках, праздниках, спектаклях в качестве исполнителей ролей; участие в акциях, в совместной исследовательской и проектной деятельности, участие в конкурсах по реализации проектов; участие в выставках совместного творчества, изготовление плакатов и газет различной тематики, изготовление фотоколлажей и др. </w:t>
      </w:r>
    </w:p>
    <w:p w:rsidR="00E913DE" w:rsidRPr="00836C19" w:rsidRDefault="00E913DE" w:rsidP="00E913DE">
      <w:r w:rsidRPr="00836C19">
        <w:lastRenderedPageBreak/>
        <w:t xml:space="preserve">Педагоги организуют помощь родителям по вопросам развития ребенка и демонстрируют родителям достижения детей: устраивают выставки детских рисунков и поделок; организуют детские спектакли для родителей, приглашают родителей для участия в непосредственно образовательной деятельности по освоению основной общеобразовательной программы дошкольного образования, консультируют родителей, объясняя им стратегию и тактику воспитательного процесса, а также, чем и как заниматься с ребенком дома. </w:t>
      </w:r>
      <w:r w:rsidRPr="00836C19">
        <w:tab/>
      </w:r>
    </w:p>
    <w:p w:rsidR="00E913DE" w:rsidRPr="00836C19" w:rsidRDefault="00E913DE" w:rsidP="00E913DE">
      <w:r w:rsidRPr="00836C19">
        <w:t>Главный принцип сотрудничества с родителями – «Воспитываем, развиваем и обучаем ребенка вместе!».</w:t>
      </w:r>
    </w:p>
    <w:p w:rsidR="00E913DE" w:rsidRPr="00836C19" w:rsidRDefault="00E913DE" w:rsidP="00E913DE">
      <w:pPr>
        <w:rPr>
          <w:lang w:eastAsia="ar-SA"/>
        </w:rPr>
      </w:pP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III. ОРГАНИЗАЦИОННЫЙ РАЗДЕЛ</w:t>
      </w:r>
    </w:p>
    <w:p w:rsidR="00E913DE" w:rsidRPr="00836C19" w:rsidRDefault="00E913DE" w:rsidP="00E913DE"/>
    <w:p w:rsidR="00E913DE" w:rsidRPr="00836C19" w:rsidRDefault="00E913DE" w:rsidP="00E913DE">
      <w:r w:rsidRPr="00836C19">
        <w:t xml:space="preserve"> 3.1 Психолого-педагогические условия, обеспечивающие развитие ребенка</w:t>
      </w:r>
    </w:p>
    <w:p w:rsidR="00E913DE" w:rsidRPr="00836C19" w:rsidRDefault="00E913DE" w:rsidP="00E913DE"/>
    <w:p w:rsidR="00E913DE" w:rsidRPr="00836C19" w:rsidRDefault="00E913DE" w:rsidP="00E913DE">
      <w:r w:rsidRPr="00836C19">
        <w:t>Программа ориентирована на создание следующих психолого-педагогических условий, обеспечивающих развитие воспитанников в соответствии с их возрастными индивидуальными возможностями и интересами:</w:t>
      </w:r>
    </w:p>
    <w:p w:rsidR="00E913DE" w:rsidRPr="00836C19" w:rsidRDefault="00E913DE" w:rsidP="00E913DE">
      <w:r w:rsidRPr="00836C19">
        <w:lastRenderedPageBreak/>
        <w:t>- личностно порождающее взаимодействие взрослых с детьми, предполагающее создание таких ситуаций, вкоторых каждому ребенку предоставляется возможность выбора деятельности, партнера, средств и т.д., обеспечивается опора на его личный опыт приосвоении новых знаний и жизненных навыков;</w:t>
      </w:r>
    </w:p>
    <w:p w:rsidR="00E913DE" w:rsidRPr="00836C19" w:rsidRDefault="00E913DE" w:rsidP="00E913DE">
      <w:r w:rsidRPr="00836C19">
        <w:t>- ориентированность педагогической оценки на относительные показатели детской успешности, сравнение нынешних и предыдущих достижений ребенка, стимулирование самооценки;</w:t>
      </w:r>
    </w:p>
    <w:p w:rsidR="00E913DE" w:rsidRPr="00836C19" w:rsidRDefault="00E913DE" w:rsidP="00E913DE">
      <w:r w:rsidRPr="00836C19">
        <w:t>- формирование игры как важнейшего фактора развитияребенка;</w:t>
      </w:r>
    </w:p>
    <w:p w:rsidR="00E913DE" w:rsidRPr="00836C19" w:rsidRDefault="00E913DE" w:rsidP="00E913DE">
      <w:r w:rsidRPr="00836C19">
        <w:t>- 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E913DE" w:rsidRPr="00836C19" w:rsidRDefault="00E913DE" w:rsidP="00E913DE">
      <w:r w:rsidRPr="00836C19">
        <w:t>- сбалансированность репродуктивной и продуктивной деятельности,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E913DE" w:rsidRPr="00836C19" w:rsidRDefault="00E913DE" w:rsidP="00E913DE">
      <w:r w:rsidRPr="00836C19">
        <w:t>- участие семьи как необходимое условие для полноценного развития ребенка дошкольного возраста;</w:t>
      </w:r>
    </w:p>
    <w:p w:rsidR="00E913DE" w:rsidRPr="00836C19" w:rsidRDefault="00E913DE" w:rsidP="00E913DE">
      <w:r w:rsidRPr="00836C19">
        <w:t xml:space="preserve">-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E913DE" w:rsidRPr="00836C19" w:rsidRDefault="00E913DE" w:rsidP="00E913DE"/>
    <w:p w:rsidR="00E913DE" w:rsidRPr="00836C19" w:rsidRDefault="00E913DE" w:rsidP="00E913DE">
      <w:r w:rsidRPr="00836C19">
        <w:t>3.2 Организация развивающей предметно-пространственной среды</w:t>
      </w:r>
    </w:p>
    <w:p w:rsidR="00E913DE" w:rsidRPr="00836C19" w:rsidRDefault="00E913DE" w:rsidP="00E913DE"/>
    <w:p w:rsidR="00E913DE" w:rsidRPr="00836C19" w:rsidRDefault="00E913DE" w:rsidP="00E913DE">
      <w:r w:rsidRPr="00836C19">
        <w:t>Развивающая предметно-пространственная среда МДОУ  «Нуринский детский сад «Одуванчик» (далее - РППС)  соответствует требованиям  федерального государственного образовательного стандарта дошкольного образования и санитарно-эпидемиологическим требованиям.</w:t>
      </w:r>
    </w:p>
    <w:p w:rsidR="00E913DE" w:rsidRPr="00836C19" w:rsidRDefault="00E913DE" w:rsidP="00E913DE">
      <w:r w:rsidRPr="00836C19">
        <w:t>Развивающая предметно-пространственная среда в МДОУ  «Нуринский детский сад «Одуванчик» обеспечивает  реализацию  Образовательной программы.</w:t>
      </w:r>
    </w:p>
    <w:p w:rsidR="00E913DE" w:rsidRPr="00836C19" w:rsidRDefault="00E913DE" w:rsidP="00E913DE">
      <w:r w:rsidRPr="00836C19">
        <w:t>Развивающая предметно-пространственная среда - часть образовательной среды, представленная специально организованным пространством (помещениями МДОУ  «Нуринский детский сад «Одуванчик», прилегающими и другими территориями, предназначенными для реализации Образовательной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E913DE" w:rsidRPr="00836C19" w:rsidRDefault="00E913DE" w:rsidP="00E913DE">
      <w:r w:rsidRPr="00836C19">
        <w:t>В соответствии со ФГОС дошкольного образования  РППС МДОУ  «Нуринский детский сад «Одуванчик»  обеспечивает и гарантирует:</w:t>
      </w:r>
    </w:p>
    <w:p w:rsidR="00E913DE" w:rsidRPr="00836C19" w:rsidRDefault="00E913DE" w:rsidP="00E913DE">
      <w:pPr>
        <w:rPr>
          <w:lang w:eastAsia="ru-RU" w:bidi="ru-RU"/>
        </w:rPr>
      </w:pPr>
      <w:r w:rsidRPr="00836C19">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w:t>
      </w:r>
      <w:r w:rsidRPr="00836C19">
        <w:lastRenderedPageBreak/>
        <w:t>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E913DE" w:rsidRPr="00836C19" w:rsidRDefault="00E913DE" w:rsidP="00E913DE">
      <w:r w:rsidRPr="00836C19">
        <w:t>максимальную реализацию образовательного потенциала пространства МДОУ «Нуринский детский сад «Одуванчик»,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913DE" w:rsidRPr="00836C19" w:rsidRDefault="00E913DE" w:rsidP="00E913DE">
      <w:r w:rsidRPr="00836C19">
        <w:t xml:space="preserve">построение вариативного </w:t>
      </w:r>
      <w:r w:rsidRPr="00836C19">
        <w:tab/>
        <w:t>развивающего образования, ориентированного навозможность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E913DE" w:rsidRPr="00836C19" w:rsidRDefault="00E913DE" w:rsidP="00E913DE">
      <w:r w:rsidRPr="00836C19">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913DE" w:rsidRPr="00836C19" w:rsidRDefault="00E913DE" w:rsidP="00E913DE">
      <w:r w:rsidRPr="00836C19">
        <w:t>открытость дошкольного</w:t>
      </w:r>
      <w:r w:rsidRPr="00836C19">
        <w:tab/>
        <w:t>образования и вовлечение</w:t>
      </w:r>
      <w:r w:rsidRPr="00836C19">
        <w:tab/>
        <w:t>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913DE" w:rsidRPr="00836C19" w:rsidRDefault="00E913DE" w:rsidP="00E913DE">
      <w:r w:rsidRPr="00836C19">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E913DE" w:rsidRPr="00836C19" w:rsidRDefault="00E913DE" w:rsidP="00E913DE">
      <w:r w:rsidRPr="00836C19">
        <w:t>создание равных условий,</w:t>
      </w:r>
      <w:r w:rsidRPr="00836C19">
        <w:tab/>
        <w:t>максимально способствующих</w:t>
      </w:r>
      <w:r w:rsidRPr="00836C19">
        <w:tab/>
        <w:t xml:space="preserve">реализации  образовательной программы в МДОУ  «Нуринский детский сад «Одуванчик», для детей, принадлежащих к разным национально </w:t>
      </w:r>
      <w:r w:rsidRPr="00836C19">
        <w:softHyphen/>
        <w:t>культурным, религиозным общностям и социальным слоям, а также имеющих различные (в том числе ограниченные) возможности здоровья.</w:t>
      </w:r>
    </w:p>
    <w:p w:rsidR="00E913DE" w:rsidRPr="00836C19" w:rsidRDefault="00E913DE" w:rsidP="00E913DE">
      <w:pPr>
        <w:rPr>
          <w:lang w:eastAsia="ar-SA"/>
        </w:rPr>
      </w:pPr>
      <w:r w:rsidRPr="00836C19">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E913DE" w:rsidRPr="00836C19" w:rsidRDefault="00E913DE" w:rsidP="00E913DE">
      <w:r w:rsidRPr="00836C19">
        <w:t>Предметно-пространственная среда МДОУ  «Нуринский детский сад «Одуванчик»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913DE" w:rsidRPr="00836C19" w:rsidRDefault="00E913DE" w:rsidP="00E913DE">
      <w:r w:rsidRPr="00836C19">
        <w:lastRenderedPageBreak/>
        <w:t>Развивающая предметно-пространственная среда МДОУ  «Нуринский детский сад «Одуванчик»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E913DE" w:rsidRPr="00836C19" w:rsidRDefault="00E913DE" w:rsidP="00E913DE">
      <w:r w:rsidRPr="00836C19">
        <w:tab/>
        <w:t>Для выполнения этой задачи РППС должна быть:</w:t>
      </w:r>
    </w:p>
    <w:p w:rsidR="00E913DE" w:rsidRPr="00836C19" w:rsidRDefault="00E913DE" w:rsidP="00E913DE">
      <w:r w:rsidRPr="00836C19">
        <w:tab/>
        <w:t>-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E913DE" w:rsidRPr="00836C19" w:rsidRDefault="00E913DE" w:rsidP="00E913DE">
      <w:r w:rsidRPr="00836C19">
        <w:tab/>
        <w:t>-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E913DE" w:rsidRPr="00836C19" w:rsidRDefault="00E913DE" w:rsidP="00E913DE">
      <w:r w:rsidRPr="00836C19">
        <w:tab/>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E913DE" w:rsidRPr="00836C19" w:rsidRDefault="00E913DE" w:rsidP="00E913DE">
      <w:r w:rsidRPr="00836C19">
        <w:tab/>
        <w:t>-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913DE" w:rsidRPr="00836C19" w:rsidRDefault="00E913DE" w:rsidP="00E913DE">
      <w:r w:rsidRPr="00836C19">
        <w:tab/>
        <w:t>- безопасной - все элементы РППС должны соответствовать требованиям по обеспечению надежности и безопасность их использования, такими как санитарно-</w:t>
      </w:r>
      <w:r w:rsidRPr="00836C19">
        <w:softHyphen/>
        <w:t>эпидемиологические правила и нормативы и правила пожарной безопасности, а также правила безопасного пользования Интернетом.</w:t>
      </w:r>
    </w:p>
    <w:p w:rsidR="00E913DE" w:rsidRPr="00836C19" w:rsidRDefault="00E913DE" w:rsidP="00E913DE">
      <w:r w:rsidRPr="00836C19">
        <w:t>При проектировании РППС учитывается целостность образовательного процесса в МДОУ  «Нуринский детский сад «Одуванчик», в заданных ФГОС дошкольного образования образовательных областях: социально-коммуникативной, познавательной, речевой, художественно-эстетической и физической.</w:t>
      </w:r>
    </w:p>
    <w:p w:rsidR="00E913DE" w:rsidRPr="00836C19" w:rsidRDefault="00E913DE" w:rsidP="00E913DE">
      <w:pPr>
        <w:rPr>
          <w:lang w:eastAsia="ru-RU"/>
        </w:rPr>
      </w:pPr>
      <w:r w:rsidRPr="00836C19">
        <w:t xml:space="preserve">  Пространство  групповых помещений   организовано в  виде  хорошо  разграниченных  зон,  («центры») оснащенные   развивающим  материалом  (книги,  игрушки,  материалы  для  творчества  и т.п.).  Все  предметы  доступны  детям.</w:t>
      </w:r>
    </w:p>
    <w:p w:rsidR="00E913DE" w:rsidRPr="00836C19" w:rsidRDefault="00E913DE" w:rsidP="00E913DE">
      <w:r w:rsidRPr="00836C19">
        <w:t>Оснащение    меняется  в  соответствии  с  тематическим  планированием  образовательного процесса.</w:t>
      </w:r>
    </w:p>
    <w:p w:rsidR="00E913DE" w:rsidRPr="00836C19" w:rsidRDefault="00E913DE" w:rsidP="00E913DE">
      <w:r w:rsidRPr="00836C19">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E913DE" w:rsidRPr="00836C19" w:rsidRDefault="00E913DE" w:rsidP="00E913DE"/>
    <w:p w:rsidR="00E913DE" w:rsidRPr="00836C19" w:rsidRDefault="00E913DE" w:rsidP="00E913DE">
      <w:r w:rsidRPr="00836C19">
        <w:lastRenderedPageBreak/>
        <w:t>Функции предметно-развивающей среды в возрастных группах МДОУ «Нуринский д/с «Одуванчик»</w:t>
      </w:r>
    </w:p>
    <w:p w:rsidR="00E913DE" w:rsidRPr="00836C19" w:rsidRDefault="00E913DE" w:rsidP="00E913DE"/>
    <w:tbl>
      <w:tblPr>
        <w:tblW w:w="1003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513"/>
      </w:tblGrid>
      <w:tr w:rsidR="00E913DE" w:rsidRPr="00836C19" w:rsidTr="00E913DE">
        <w:tc>
          <w:tcPr>
            <w:tcW w:w="251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Возрастная группа</w:t>
            </w:r>
          </w:p>
        </w:tc>
        <w:tc>
          <w:tcPr>
            <w:tcW w:w="751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Функции</w:t>
            </w:r>
          </w:p>
        </w:tc>
      </w:tr>
      <w:tr w:rsidR="00E913DE" w:rsidRPr="00836C19" w:rsidTr="00E913DE">
        <w:tc>
          <w:tcPr>
            <w:tcW w:w="251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2-3 года</w:t>
            </w:r>
          </w:p>
        </w:tc>
        <w:tc>
          <w:tcPr>
            <w:tcW w:w="751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Познавательная – вводит ребенка в мир знакомых предметов и малознакомых предметов, звуков, явлений, действий и отношений.</w:t>
            </w:r>
          </w:p>
          <w:p w:rsidR="00E913DE" w:rsidRPr="00836C19" w:rsidRDefault="00E913DE" w:rsidP="00836C19">
            <w:r w:rsidRPr="00836C19">
              <w:t>Оздоровительная – обуславливает развитие двигательной активности малыша, соответствует оздоровлению.</w:t>
            </w:r>
          </w:p>
        </w:tc>
      </w:tr>
      <w:tr w:rsidR="00E913DE" w:rsidRPr="00836C19" w:rsidTr="00E913DE">
        <w:tc>
          <w:tcPr>
            <w:tcW w:w="251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3-4 года</w:t>
            </w:r>
          </w:p>
        </w:tc>
        <w:tc>
          <w:tcPr>
            <w:tcW w:w="751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ab/>
              <w:t>Познавательная – удовлетворяет потребность ребенка в освоении окружающего мира, стимулирует познавательную активность.</w:t>
            </w:r>
          </w:p>
          <w:p w:rsidR="00E913DE" w:rsidRPr="00836C19" w:rsidRDefault="00E913DE" w:rsidP="00836C19">
            <w:r w:rsidRPr="00836C19">
              <w:t>Коммуникативная – стимулирует речевое развитие, позволяет ребенку познать азы общения и взаимодействия.</w:t>
            </w:r>
          </w:p>
          <w:p w:rsidR="00E913DE" w:rsidRPr="00836C19" w:rsidRDefault="00E913DE" w:rsidP="00836C19">
            <w:r w:rsidRPr="00836C19">
              <w:t>Оздоровительная – стимулирует двигательную активность, обогащает двигательный опыт, приобщает к культуре здоровья.</w:t>
            </w:r>
          </w:p>
          <w:p w:rsidR="00E913DE" w:rsidRPr="00836C19" w:rsidRDefault="00E913DE" w:rsidP="00836C19">
            <w:r w:rsidRPr="00836C19">
              <w:t>Творческая – приобщает детей к творческой  еятельности,</w:t>
            </w:r>
          </w:p>
          <w:p w:rsidR="00E913DE" w:rsidRPr="00836C19" w:rsidRDefault="00E913DE" w:rsidP="00836C19">
            <w:r w:rsidRPr="00836C19">
              <w:t>способствует саморазвитию и самореализации.</w:t>
            </w:r>
          </w:p>
        </w:tc>
      </w:tr>
      <w:tr w:rsidR="00E913DE" w:rsidRPr="00836C19" w:rsidTr="00E913DE">
        <w:tc>
          <w:tcPr>
            <w:tcW w:w="251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4-5 лет</w:t>
            </w:r>
          </w:p>
          <w:p w:rsidR="00E913DE" w:rsidRPr="00836C19" w:rsidRDefault="00E913DE" w:rsidP="00836C19">
            <w:r w:rsidRPr="00836C19">
              <w:t>5-6 лет</w:t>
            </w:r>
          </w:p>
          <w:p w:rsidR="00E913DE" w:rsidRPr="00836C19" w:rsidRDefault="00E913DE" w:rsidP="00836C19">
            <w:r w:rsidRPr="00836C19">
              <w:t>6-7 лет</w:t>
            </w:r>
          </w:p>
        </w:tc>
        <w:tc>
          <w:tcPr>
            <w:tcW w:w="751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r w:rsidRPr="00836C19">
              <w:t>Культурно-коммуникативная – обеспечивает освоение средств и знаков речевой коммуникации, формирует социальный опыт.</w:t>
            </w:r>
          </w:p>
          <w:p w:rsidR="00E913DE" w:rsidRPr="00836C19" w:rsidRDefault="00E913DE" w:rsidP="00836C19">
            <w:r w:rsidRPr="00836C19">
              <w:t>Духовно-эмоциональная – подводит к пониманию и усвоению общечеловеческих ценностей.</w:t>
            </w:r>
          </w:p>
          <w:p w:rsidR="00E913DE" w:rsidRPr="00836C19" w:rsidRDefault="00E913DE" w:rsidP="00836C19">
            <w:r w:rsidRPr="00836C19">
              <w:t>Спортивно-оздоровительная – приобщает к физической культуре, помогает осваивать способы сохранения своего здоровья.</w:t>
            </w:r>
          </w:p>
          <w:p w:rsidR="00E913DE" w:rsidRPr="00836C19" w:rsidRDefault="00E913DE" w:rsidP="00836C19">
            <w:r w:rsidRPr="00836C19">
              <w:t>Практически-действенная – обогащает практический опыт, дает возможность действовать.</w:t>
            </w:r>
          </w:p>
          <w:p w:rsidR="00E913DE" w:rsidRPr="00836C19" w:rsidRDefault="00E913DE" w:rsidP="00836C19">
            <w:r w:rsidRPr="00836C19">
              <w:t>Опытно-экспериментальная – стимулирует исследовательскую деятельность.</w:t>
            </w:r>
          </w:p>
          <w:p w:rsidR="00E913DE" w:rsidRPr="00836C19" w:rsidRDefault="00E913DE" w:rsidP="00836C19">
            <w:r w:rsidRPr="00836C19">
              <w:t>Художественно-преобразующая – способствует художественно- творческому процессу, формирует готовность и способность к самовыражению.</w:t>
            </w:r>
          </w:p>
          <w:p w:rsidR="00E913DE" w:rsidRPr="00836C19" w:rsidRDefault="00E913DE" w:rsidP="00836C19">
            <w:r w:rsidRPr="00836C19">
              <w:t>Интеллектуально-познавательная – создает условия для</w:t>
            </w:r>
          </w:p>
          <w:p w:rsidR="00E913DE" w:rsidRPr="00836C19" w:rsidRDefault="00E913DE" w:rsidP="00836C19">
            <w:r w:rsidRPr="00836C19">
              <w:t>продвижения по пути познания, реализации опыта учения.</w:t>
            </w:r>
          </w:p>
        </w:tc>
      </w:tr>
    </w:tbl>
    <w:p w:rsidR="00E913DE" w:rsidRPr="00836C19" w:rsidRDefault="00E913DE" w:rsidP="00E913DE"/>
    <w:p w:rsidR="00E913DE" w:rsidRPr="00836C19" w:rsidRDefault="00E913DE" w:rsidP="00E913DE">
      <w:r w:rsidRPr="00836C19">
        <w:t>В группах детского сада созданы уголки – микроцентры для самостоятельной деятельности детей:</w:t>
      </w:r>
    </w:p>
    <w:p w:rsidR="00E913DE" w:rsidRPr="00836C19" w:rsidRDefault="00E913DE" w:rsidP="00E913DE">
      <w:r w:rsidRPr="00836C19">
        <w:t xml:space="preserve">Центр сюжетно-ролевой игры. Расположен в группах на коврах, занимает большую часть групповых комнат. Имеется необходимое оборудование для игр в «Семью» – мебель, посуда, </w:t>
      </w:r>
      <w:r w:rsidRPr="00836C19">
        <w:lastRenderedPageBreak/>
        <w:t>куклы, кукольная одежда, предметы быта. Для сюжетно-ролевых игр «Больница», «Магазин», «Парикмахерская» подобраны тематические коллекции игрушек, необходимые атрибуты. Часть атрибутов для игр расположена на передвижных этажерках, которые имеют несколько назначений. Атрибуты игры «Больница», используются для игры «Аптека», атрибуты игры «Магазин», используются для игры «Кафе» и тд.</w:t>
      </w:r>
    </w:p>
    <w:p w:rsidR="00E913DE" w:rsidRPr="00836C19" w:rsidRDefault="00E913DE" w:rsidP="00E913DE">
      <w:r w:rsidRPr="00836C19">
        <w:t>Центр физической культуры. В тележках собран физкультурный инвентарь (обручи, скакалки, мячи, кольцебросы, кегли, инвентарь для элементов спортивных игр), что позволяет детям упражняться в различных движениях, тренировать мышцы, развивать ловкость, меткость.</w:t>
      </w:r>
    </w:p>
    <w:p w:rsidR="00E913DE" w:rsidRPr="00836C19" w:rsidRDefault="00E913DE" w:rsidP="00E913DE">
      <w:r w:rsidRPr="00836C19">
        <w:t>Центр изобразительного искусства. Здесь размещены материалы для знакомства детей с различными видами изобразительного и декоративно-прикладного искусства. Материалы и оборудование, необходимые для детской изобразительной деятельности, ручного труда и художественного конструирования с учетом интересов как девочек, так и мальчиков. На стене на уровне глаз ребенка вывешена небольшая «полочка красоты». Под ней оборудован стол со стульями – место для встреч с прекрасным.</w:t>
      </w:r>
    </w:p>
    <w:p w:rsidR="00E913DE" w:rsidRPr="00836C19" w:rsidRDefault="00E913DE" w:rsidP="00E913DE">
      <w:r w:rsidRPr="00836C19">
        <w:t>Музыкальный центр. Это полки для хранения музыкальных пособий, место для музицирования и настольных дидактических игр. Основное содержание центра представляют музыкальные пособия, музыкальные игрушки, игрушки-самоделки, детские музыкальные инструменты, элементы костюмов, аудиотехника.</w:t>
      </w:r>
    </w:p>
    <w:p w:rsidR="00E913DE" w:rsidRPr="00836C19" w:rsidRDefault="00E913DE" w:rsidP="00E913DE">
      <w:r w:rsidRPr="00836C19">
        <w:t>Театральный центр. Здесь собрано необходимое оборудование для театрализованной деятельности и игр: детские костюмы, куклы-бибабо, пальчиковые куклы, игрушки и декорации для настольного театра, театра на фланелеграфе и т.д.</w:t>
      </w:r>
    </w:p>
    <w:p w:rsidR="00E913DE" w:rsidRPr="00836C19" w:rsidRDefault="00E913DE" w:rsidP="00E913DE">
      <w:r w:rsidRPr="00836C19">
        <w:t>Центр развития сенсорики. Это центр в большей степени предназначен для малышей – в нем собраны пособия, игры, книги, материалы, позволяющее развивать представления детей о различных цветах и оттенках, формах, величинах предметов, шершавости – гладкости их поверхности, о звуках – их высоте, громкости и т.д. Имеются материалы для развития мелкой моторики.</w:t>
      </w:r>
    </w:p>
    <w:p w:rsidR="00E913DE" w:rsidRPr="00836C19" w:rsidRDefault="00E913DE" w:rsidP="00E913DE">
      <w:r w:rsidRPr="00836C19">
        <w:t>Книжный центр. В нем собраны небольшие библиотеки: книги для чтения детям и самостоятельного чтения читающих детей, иллюстрации к произведениям, тематические альбомы, речевой материал, речевые игры, журналы. Здесь размещаются альбомы с семейными фотографиями детей группы, временные тематические фотовыставки, способствующие развитию различных эстетических представлений детей, а также детские рисунки-иллюстрации, творческие работы различных жанров.</w:t>
      </w:r>
    </w:p>
    <w:p w:rsidR="00E913DE" w:rsidRPr="00836C19" w:rsidRDefault="00E913DE" w:rsidP="00E913DE">
      <w:r w:rsidRPr="00836C19">
        <w:t>Центр природы. Среда немыслима без природного содержания, которое является важнейшим средством экологического, эстетического, нравственного, умственного воспитания и духовного развития детей. Оборудованы зоны элементарной опытнической деятельности, центр воды и песка.</w:t>
      </w:r>
    </w:p>
    <w:p w:rsidR="00E913DE" w:rsidRPr="00836C19" w:rsidRDefault="00E913DE" w:rsidP="00E913DE">
      <w:r w:rsidRPr="00836C19">
        <w:t>Учебный уголок. Включает в себя магнитные мальберты, наборные полотна, многообразный наглядный, раздаточный, счетный материал, дидактические игры. Весь материал подобран с учетом возраста детей, для самостоятельного применения, обыгрывания пройденного материала.</w:t>
      </w:r>
    </w:p>
    <w:p w:rsidR="00E913DE" w:rsidRPr="00836C19" w:rsidRDefault="00E913DE" w:rsidP="00E913DE">
      <w:pPr>
        <w:rPr>
          <w:lang w:eastAsia="ar-SA"/>
        </w:rPr>
      </w:pPr>
    </w:p>
    <w:p w:rsidR="00E913DE" w:rsidRPr="00836C19" w:rsidRDefault="00E913DE" w:rsidP="00E913DE">
      <w:r w:rsidRPr="00836C19">
        <w:lastRenderedPageBreak/>
        <w:t>3.3 Кадровые условия реализации программы</w:t>
      </w:r>
    </w:p>
    <w:p w:rsidR="00E913DE" w:rsidRPr="00836C19" w:rsidRDefault="00E913DE" w:rsidP="00E913DE"/>
    <w:p w:rsidR="00E913DE" w:rsidRPr="00836C19" w:rsidRDefault="00E913DE" w:rsidP="00E913DE">
      <w:r w:rsidRPr="00836C19">
        <w:t xml:space="preserve">        МДОУ «Нуринский детский сад «Одуванчик» укомплектовано квалифицированными кадрами, в том  числе  руководящими,  педагогическими,</w:t>
      </w:r>
      <w:r w:rsidRPr="00836C19">
        <w:tab/>
        <w:t xml:space="preserve"> учебно-вспомогательными, административно</w:t>
      </w:r>
      <w:r w:rsidRPr="00836C19">
        <w:softHyphen/>
        <w:t>-хозяйственными работниками.</w:t>
      </w:r>
    </w:p>
    <w:p w:rsidR="00E913DE" w:rsidRPr="00836C19" w:rsidRDefault="00E913DE" w:rsidP="00E913DE">
      <w:r w:rsidRPr="00836C19">
        <w:tab/>
        <w:t>Реализация Образовательной программы осуществляется:</w:t>
      </w:r>
    </w:p>
    <w:p w:rsidR="00E913DE" w:rsidRPr="00836C19" w:rsidRDefault="00E913DE" w:rsidP="00E913DE">
      <w:r w:rsidRPr="00836C19">
        <w:t xml:space="preserve">- педагогическими работниками в течение всего времени пребывания воспитанников в МДОУ  «Нуринский детский сад «Одуванчик», </w:t>
      </w:r>
    </w:p>
    <w:p w:rsidR="00E913DE" w:rsidRPr="00836C19" w:rsidRDefault="00E913DE" w:rsidP="00E913DE">
      <w:r w:rsidRPr="00836C19">
        <w:tab/>
        <w:t xml:space="preserve">- учебно-вспомогательными работниками в группе в течение всего времени пребывания воспитанников в МДОУ  «Нуринский детский сад «Одуванчик». </w:t>
      </w:r>
    </w:p>
    <w:p w:rsidR="00E913DE" w:rsidRPr="00836C19" w:rsidRDefault="00E913DE" w:rsidP="00E913DE">
      <w:r w:rsidRPr="00836C19">
        <w:tab/>
        <w:t>Каждая группа должна непрерывно сопровождается одним или несколькими учебно-вспомогательным работниками.</w:t>
      </w:r>
    </w:p>
    <w:p w:rsidR="00E913DE" w:rsidRPr="00836C19" w:rsidRDefault="00E913DE" w:rsidP="00E913DE">
      <w:r w:rsidRPr="00836C19">
        <w:tab/>
        <w:t xml:space="preserve">Укомплектованность педагогическими кадрами - 100%. Средний возраст педагогического коллектива – 25-40 лет. </w:t>
      </w:r>
    </w:p>
    <w:p w:rsidR="00E913DE" w:rsidRPr="00836C19" w:rsidRDefault="00E913DE" w:rsidP="00E913DE">
      <w:r w:rsidRPr="00836C19">
        <w:tab/>
        <w:t>Кадровое обеспечение – это необходимое  количество и уровень подготовки кадров, непосредственно принимающих участие в реализации основной образовательной программы</w:t>
      </w:r>
    </w:p>
    <w:p w:rsidR="00E913DE" w:rsidRPr="00836C19" w:rsidRDefault="00E913DE" w:rsidP="00E913DE"/>
    <w:p w:rsidR="00E913DE" w:rsidRPr="00836C19" w:rsidRDefault="00E913DE" w:rsidP="00E913DE">
      <w:r w:rsidRPr="00836C19">
        <w:t>Сведения о педагогическом коллективе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64"/>
        <w:gridCol w:w="1559"/>
      </w:tblGrid>
      <w:tr w:rsidR="00E913DE" w:rsidRPr="00836C19" w:rsidTr="00E913DE">
        <w:tc>
          <w:tcPr>
            <w:tcW w:w="836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Количество педагогических работников</w:t>
            </w:r>
          </w:p>
        </w:tc>
        <w:tc>
          <w:tcPr>
            <w:tcW w:w="155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w:t>
            </w:r>
          </w:p>
        </w:tc>
      </w:tr>
      <w:tr w:rsidR="00E913DE" w:rsidRPr="00836C19" w:rsidTr="00E913DE">
        <w:tc>
          <w:tcPr>
            <w:tcW w:w="836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 факту</w:t>
            </w:r>
          </w:p>
        </w:tc>
        <w:tc>
          <w:tcPr>
            <w:tcW w:w="155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w:t>
            </w:r>
          </w:p>
        </w:tc>
      </w:tr>
      <w:tr w:rsidR="00E913DE" w:rsidRPr="00836C19" w:rsidTr="00E913DE">
        <w:tc>
          <w:tcPr>
            <w:tcW w:w="8364"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Из них совместителей</w:t>
            </w:r>
          </w:p>
        </w:tc>
        <w:tc>
          <w:tcPr>
            <w:tcW w:w="155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w:t>
            </w:r>
          </w:p>
        </w:tc>
      </w:tr>
      <w:tr w:rsidR="00E913DE" w:rsidRPr="00836C19" w:rsidTr="00E913DE">
        <w:tc>
          <w:tcPr>
            <w:tcW w:w="8364" w:type="dxa"/>
            <w:tcBorders>
              <w:top w:val="single" w:sz="4" w:space="0" w:color="000000"/>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 xml:space="preserve">Типовые штаты МДОУ  «Нуринский детский сад «Одуванчик», реализующего образовательную программу дошкольного образования в группах общеразвивающей направленности: </w:t>
            </w:r>
          </w:p>
          <w:p w:rsidR="00E913DE" w:rsidRPr="00836C19" w:rsidRDefault="00E913DE" w:rsidP="00836C19">
            <w:r w:rsidRPr="00836C19">
              <w:t>- Заведующий МДОУ</w:t>
            </w:r>
          </w:p>
          <w:p w:rsidR="00E913DE" w:rsidRPr="00836C19" w:rsidRDefault="00E913DE" w:rsidP="00836C19">
            <w:r w:rsidRPr="00836C19">
              <w:t xml:space="preserve">- Воспитатели </w:t>
            </w:r>
          </w:p>
          <w:p w:rsidR="00E913DE" w:rsidRPr="00836C19" w:rsidRDefault="00E913DE" w:rsidP="00836C19">
            <w:r w:rsidRPr="00836C19">
              <w:t xml:space="preserve">- Музыкальный руководитель </w:t>
            </w:r>
          </w:p>
          <w:p w:rsidR="00E913DE" w:rsidRPr="00836C19" w:rsidRDefault="00E913DE" w:rsidP="00836C19">
            <w:r w:rsidRPr="00836C19">
              <w:t>-Инструктор по ФК</w:t>
            </w:r>
          </w:p>
          <w:p w:rsidR="00E913DE" w:rsidRPr="00836C19" w:rsidRDefault="00E913DE" w:rsidP="00836C19">
            <w:r w:rsidRPr="00836C19">
              <w:t>- Логопед</w:t>
            </w:r>
          </w:p>
          <w:p w:rsidR="00E913DE" w:rsidRPr="00836C19" w:rsidRDefault="00E913DE" w:rsidP="00836C19">
            <w:pPr>
              <w:rPr>
                <w:lang w:eastAsia="ar-SA"/>
              </w:rPr>
            </w:pPr>
            <w:r w:rsidRPr="00836C19">
              <w:t>- Педагог-психолог</w:t>
            </w:r>
          </w:p>
        </w:tc>
        <w:tc>
          <w:tcPr>
            <w:tcW w:w="1559"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 w:rsidR="00E913DE" w:rsidRPr="00836C19" w:rsidRDefault="00E913DE" w:rsidP="00836C19"/>
          <w:p w:rsidR="00E913DE" w:rsidRPr="00836C19" w:rsidRDefault="00E913DE" w:rsidP="00836C19">
            <w:r w:rsidRPr="00836C19">
              <w:t>1</w:t>
            </w:r>
          </w:p>
          <w:p w:rsidR="00E913DE" w:rsidRPr="00836C19" w:rsidRDefault="00E913DE" w:rsidP="00836C19">
            <w:r w:rsidRPr="00836C19">
              <w:t>1</w:t>
            </w:r>
          </w:p>
          <w:p w:rsidR="00E913DE" w:rsidRPr="00836C19" w:rsidRDefault="00E913DE" w:rsidP="00836C19">
            <w:r w:rsidRPr="00836C19">
              <w:t>0</w:t>
            </w:r>
          </w:p>
          <w:p w:rsidR="00E913DE" w:rsidRPr="00836C19" w:rsidRDefault="00E913DE" w:rsidP="00836C19">
            <w:r w:rsidRPr="00836C19">
              <w:t>0</w:t>
            </w:r>
          </w:p>
          <w:p w:rsidR="00E913DE" w:rsidRPr="00836C19" w:rsidRDefault="00E913DE" w:rsidP="00836C19">
            <w:pPr>
              <w:rPr>
                <w:lang w:eastAsia="ar-SA"/>
              </w:rPr>
            </w:pPr>
            <w:r w:rsidRPr="00836C19">
              <w:t>0</w:t>
            </w:r>
          </w:p>
        </w:tc>
      </w:tr>
    </w:tbl>
    <w:p w:rsidR="00E913DE" w:rsidRPr="00836C19" w:rsidRDefault="00E913DE" w:rsidP="00E913DE">
      <w:pPr>
        <w:rPr>
          <w:lang w:eastAsia="ar-SA"/>
        </w:rPr>
      </w:pPr>
      <w:r w:rsidRPr="00836C19">
        <w:tab/>
      </w:r>
    </w:p>
    <w:p w:rsidR="00E913DE" w:rsidRPr="00836C19" w:rsidRDefault="00E913DE" w:rsidP="00E913DE">
      <w:r w:rsidRPr="00836C19">
        <w:lastRenderedPageBreak/>
        <w:t>Квалификация педагогических работников, реализующих Образовательную программу дошкольного образования</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8"/>
        <w:gridCol w:w="1121"/>
        <w:gridCol w:w="1135"/>
        <w:gridCol w:w="1702"/>
        <w:gridCol w:w="1844"/>
      </w:tblGrid>
      <w:tr w:rsidR="00E913DE" w:rsidRPr="00836C19" w:rsidTr="00E913DE">
        <w:tc>
          <w:tcPr>
            <w:tcW w:w="41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Наименование показателя</w:t>
            </w:r>
          </w:p>
        </w:tc>
        <w:tc>
          <w:tcPr>
            <w:tcW w:w="112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высшая</w:t>
            </w: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первая</w:t>
            </w:r>
          </w:p>
        </w:tc>
        <w:tc>
          <w:tcPr>
            <w:tcW w:w="17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без категории</w:t>
            </w:r>
          </w:p>
        </w:tc>
        <w:tc>
          <w:tcPr>
            <w:tcW w:w="184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Соответствие занимаемой должности</w:t>
            </w:r>
          </w:p>
        </w:tc>
      </w:tr>
      <w:tr w:rsidR="00E913DE" w:rsidRPr="00836C19" w:rsidTr="00E913DE">
        <w:tc>
          <w:tcPr>
            <w:tcW w:w="41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Результаты аттестации педагогических работников МДОУ</w:t>
            </w:r>
          </w:p>
        </w:tc>
        <w:tc>
          <w:tcPr>
            <w:tcW w:w="112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0</w:t>
            </w: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0</w:t>
            </w:r>
          </w:p>
        </w:tc>
        <w:tc>
          <w:tcPr>
            <w:tcW w:w="17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3</w:t>
            </w:r>
          </w:p>
        </w:tc>
        <w:tc>
          <w:tcPr>
            <w:tcW w:w="184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3</w:t>
            </w:r>
          </w:p>
        </w:tc>
      </w:tr>
      <w:tr w:rsidR="00E913DE" w:rsidRPr="00836C19" w:rsidTr="00E913DE">
        <w:tc>
          <w:tcPr>
            <w:tcW w:w="4125"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Результаты аттестации руководящих работников МДОУ (заведующая)</w:t>
            </w:r>
          </w:p>
        </w:tc>
        <w:tc>
          <w:tcPr>
            <w:tcW w:w="112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w:t>
            </w:r>
          </w:p>
        </w:tc>
        <w:tc>
          <w:tcPr>
            <w:tcW w:w="1134"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w:t>
            </w:r>
          </w:p>
        </w:tc>
        <w:tc>
          <w:tcPr>
            <w:tcW w:w="17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w:t>
            </w:r>
          </w:p>
        </w:tc>
        <w:tc>
          <w:tcPr>
            <w:tcW w:w="184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1</w:t>
            </w:r>
          </w:p>
        </w:tc>
      </w:tr>
    </w:tbl>
    <w:p w:rsidR="00E913DE" w:rsidRPr="00836C19" w:rsidRDefault="00E913DE" w:rsidP="00E913DE">
      <w:pPr>
        <w:rPr>
          <w:lang w:eastAsia="ar-SA"/>
        </w:rPr>
      </w:pPr>
      <w:r w:rsidRPr="00836C19">
        <w:t>Образовательный ценз: (ВПО И СПО)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9"/>
        <w:gridCol w:w="1135"/>
        <w:gridCol w:w="1277"/>
        <w:gridCol w:w="1277"/>
        <w:gridCol w:w="1418"/>
        <w:gridCol w:w="1844"/>
      </w:tblGrid>
      <w:tr w:rsidR="00E913DE" w:rsidRPr="00836C19" w:rsidTr="00E913DE">
        <w:tc>
          <w:tcPr>
            <w:tcW w:w="297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Высшее</w:t>
            </w:r>
          </w:p>
          <w:p w:rsidR="00E913DE" w:rsidRPr="00836C19" w:rsidRDefault="00E913DE" w:rsidP="00836C19">
            <w:pPr>
              <w:rPr>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Высшее </w:t>
            </w:r>
          </w:p>
          <w:p w:rsidR="00E913DE" w:rsidRPr="00836C19" w:rsidRDefault="00E913DE" w:rsidP="00836C19">
            <w:pPr>
              <w:rPr>
                <w:lang w:eastAsia="ar-SA"/>
              </w:rPr>
            </w:pPr>
            <w:r w:rsidRPr="00836C19">
              <w:t>не специальное</w:t>
            </w:r>
          </w:p>
        </w:tc>
        <w:tc>
          <w:tcPr>
            <w:tcW w:w="1276"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Высшее неоконченное</w:t>
            </w:r>
          </w:p>
        </w:tc>
        <w:tc>
          <w:tcPr>
            <w:tcW w:w="141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 xml:space="preserve">Среднее </w:t>
            </w:r>
          </w:p>
          <w:p w:rsidR="00E913DE" w:rsidRPr="00836C19" w:rsidRDefault="00E913DE" w:rsidP="00836C19">
            <w:pPr>
              <w:rPr>
                <w:lang w:eastAsia="ar-SA"/>
              </w:rPr>
            </w:pPr>
            <w:r w:rsidRPr="00836C19">
              <w:t>специальное</w:t>
            </w:r>
          </w:p>
        </w:tc>
        <w:tc>
          <w:tcPr>
            <w:tcW w:w="1843"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Среднее профессиональное</w:t>
            </w:r>
          </w:p>
          <w:p w:rsidR="00E913DE" w:rsidRPr="00836C19" w:rsidRDefault="00E913DE" w:rsidP="00836C19">
            <w:pPr>
              <w:rPr>
                <w:lang w:eastAsia="ar-SA"/>
              </w:rPr>
            </w:pPr>
          </w:p>
        </w:tc>
      </w:tr>
      <w:tr w:rsidR="00E913DE" w:rsidRPr="00836C19" w:rsidTr="00E913DE">
        <w:tc>
          <w:tcPr>
            <w:tcW w:w="297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Образовательный ценз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r w:rsidRPr="00836C19">
              <w:t>1</w:t>
            </w:r>
          </w:p>
          <w:p w:rsidR="00E913DE" w:rsidRPr="00836C19" w:rsidRDefault="00E913DE" w:rsidP="00836C19">
            <w:pPr>
              <w:rPr>
                <w:lang w:eastAsia="ar-SA"/>
              </w:rPr>
            </w:pPr>
          </w:p>
        </w:tc>
        <w:tc>
          <w:tcPr>
            <w:tcW w:w="1276"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276"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41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2</w:t>
            </w:r>
          </w:p>
        </w:tc>
        <w:tc>
          <w:tcPr>
            <w:tcW w:w="1843"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r>
      <w:tr w:rsidR="00E913DE" w:rsidRPr="00836C19" w:rsidTr="00E913DE">
        <w:tc>
          <w:tcPr>
            <w:tcW w:w="2977"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Образовательный ценз руководящих работников (заведующий и зам. зав и зам.зав по АХЧ)</w:t>
            </w:r>
          </w:p>
        </w:tc>
        <w:tc>
          <w:tcPr>
            <w:tcW w:w="1134"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p>
        </w:tc>
        <w:tc>
          <w:tcPr>
            <w:tcW w:w="1276"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276"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1</w:t>
            </w:r>
          </w:p>
        </w:tc>
        <w:tc>
          <w:tcPr>
            <w:tcW w:w="1417"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843"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1</w:t>
            </w:r>
          </w:p>
        </w:tc>
      </w:tr>
    </w:tbl>
    <w:p w:rsidR="00E913DE" w:rsidRPr="00836C19" w:rsidRDefault="00E913DE" w:rsidP="00E913DE">
      <w:pPr>
        <w:rPr>
          <w:lang w:eastAsia="ar-SA"/>
        </w:rPr>
      </w:pPr>
      <w:r w:rsidRPr="00836C19">
        <w:t>Педагогический стаж:</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7022"/>
      </w:tblGrid>
      <w:tr w:rsidR="00E913DE" w:rsidRPr="00836C19" w:rsidTr="00E913DE">
        <w:trPr>
          <w:trHeight w:val="480"/>
        </w:trPr>
        <w:tc>
          <w:tcPr>
            <w:tcW w:w="2901"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Стаж педагогической работы</w:t>
            </w:r>
          </w:p>
          <w:p w:rsidR="00E913DE" w:rsidRPr="00836C19" w:rsidRDefault="00E913DE" w:rsidP="00836C19">
            <w:pPr>
              <w:rPr>
                <w:lang w:eastAsia="ar-SA"/>
              </w:rPr>
            </w:pPr>
          </w:p>
        </w:tc>
        <w:tc>
          <w:tcPr>
            <w:tcW w:w="7022"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Количество педагогов</w:t>
            </w:r>
          </w:p>
          <w:p w:rsidR="00E913DE" w:rsidRPr="00836C19" w:rsidRDefault="00E913DE" w:rsidP="00836C19">
            <w:pPr>
              <w:rPr>
                <w:lang w:eastAsia="ar-SA"/>
              </w:rPr>
            </w:pPr>
          </w:p>
        </w:tc>
      </w:tr>
      <w:tr w:rsidR="00E913DE" w:rsidRPr="00836C19" w:rsidTr="00E913DE">
        <w:trPr>
          <w:trHeight w:val="529"/>
        </w:trPr>
        <w:tc>
          <w:tcPr>
            <w:tcW w:w="2901"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От 0 до 5 лет</w:t>
            </w:r>
          </w:p>
          <w:p w:rsidR="00E913DE" w:rsidRPr="00836C19" w:rsidRDefault="00E913DE" w:rsidP="00836C19">
            <w:pPr>
              <w:rPr>
                <w:lang w:eastAsia="ar-SA"/>
              </w:rPr>
            </w:pPr>
          </w:p>
        </w:tc>
        <w:tc>
          <w:tcPr>
            <w:tcW w:w="7022" w:type="dxa"/>
            <w:tcBorders>
              <w:top w:val="single" w:sz="4" w:space="0" w:color="auto"/>
              <w:left w:val="single" w:sz="4" w:space="0" w:color="auto"/>
              <w:bottom w:val="single" w:sz="4" w:space="0" w:color="auto"/>
              <w:right w:val="single" w:sz="4" w:space="0" w:color="auto"/>
            </w:tcBorders>
          </w:tcPr>
          <w:p w:rsidR="00E913DE" w:rsidRPr="00836C19" w:rsidRDefault="00E913DE" w:rsidP="00836C19">
            <w:pPr>
              <w:rPr>
                <w:lang w:eastAsia="ar-SA"/>
              </w:rPr>
            </w:pPr>
            <w:r w:rsidRPr="00836C19">
              <w:t>2</w:t>
            </w:r>
          </w:p>
          <w:p w:rsidR="00E913DE" w:rsidRPr="00836C19" w:rsidRDefault="00E913DE" w:rsidP="00836C19">
            <w:pPr>
              <w:rPr>
                <w:lang w:eastAsia="ar-SA"/>
              </w:rPr>
            </w:pPr>
          </w:p>
        </w:tc>
      </w:tr>
      <w:tr w:rsidR="00E913DE" w:rsidRPr="00836C19" w:rsidTr="00E913DE">
        <w:trPr>
          <w:trHeight w:val="645"/>
        </w:trPr>
        <w:tc>
          <w:tcPr>
            <w:tcW w:w="29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От 5 до 10 лет</w:t>
            </w:r>
          </w:p>
        </w:tc>
        <w:tc>
          <w:tcPr>
            <w:tcW w:w="702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1</w:t>
            </w:r>
          </w:p>
        </w:tc>
      </w:tr>
      <w:tr w:rsidR="00E913DE" w:rsidRPr="00836C19" w:rsidTr="00E913DE">
        <w:trPr>
          <w:trHeight w:val="405"/>
        </w:trPr>
        <w:tc>
          <w:tcPr>
            <w:tcW w:w="29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От 10 до 15 лет</w:t>
            </w:r>
          </w:p>
        </w:tc>
        <w:tc>
          <w:tcPr>
            <w:tcW w:w="702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0</w:t>
            </w:r>
          </w:p>
        </w:tc>
      </w:tr>
      <w:tr w:rsidR="00E913DE" w:rsidRPr="00836C19" w:rsidTr="00E913DE">
        <w:trPr>
          <w:trHeight w:val="420"/>
        </w:trPr>
        <w:tc>
          <w:tcPr>
            <w:tcW w:w="2901"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От 15 лет  и более</w:t>
            </w:r>
          </w:p>
        </w:tc>
        <w:tc>
          <w:tcPr>
            <w:tcW w:w="7022"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0</w:t>
            </w:r>
          </w:p>
        </w:tc>
      </w:tr>
    </w:tbl>
    <w:p w:rsidR="00E913DE" w:rsidRPr="00836C19" w:rsidRDefault="00E913DE" w:rsidP="00E913DE">
      <w:pPr>
        <w:rPr>
          <w:lang w:eastAsia="ar-SA"/>
        </w:rPr>
      </w:pPr>
    </w:p>
    <w:p w:rsidR="00E913DE" w:rsidRPr="00836C19" w:rsidRDefault="00E913DE" w:rsidP="00E913DE">
      <w:r w:rsidRPr="00836C19">
        <w:lastRenderedPageBreak/>
        <w:t xml:space="preserve">В целях эффективной реализации Образовательной программы в МДОУ  «Нуринский детский сад «Одуванчик»  созданы условия для профессионального развития педагогических ируководящих работников, в том числе их дополнительного профессионального образования. </w:t>
      </w:r>
    </w:p>
    <w:p w:rsidR="00E913DE" w:rsidRPr="00836C19" w:rsidRDefault="00E913DE" w:rsidP="00E913DE">
      <w:r w:rsidRPr="00836C19">
        <w:t xml:space="preserve">Все педагоги детского сада посещают педагогические мероприятия, участвуют в педагогических советах, семинарах накоторых представляют свой обобщенный опыт по изучаемой ими теме самообразования. Один раз в три года проходят курсы повышения квалификации, в соответствии с перспективным планом – графиком повышают свою квалификационную категорию. </w:t>
      </w:r>
    </w:p>
    <w:p w:rsidR="00E913DE" w:rsidRPr="00836C19" w:rsidRDefault="00E913DE" w:rsidP="00E913DE">
      <w:pPr>
        <w:rPr>
          <w:lang w:eastAsia="ru-RU"/>
        </w:rPr>
      </w:pPr>
      <w:r w:rsidRPr="00836C19">
        <w:tab/>
        <w:t>Педагогические и руководящие работники МДОУ  «Нуринский детский сад «Одуванчик» обладают навыками работы на ПК, владеют необходимым объемом навыков использования информационно-коммуникационных технологий в образовательном процессе с детьми, во взаимодействии с родителями, коммуникации с педагогами, в том числе активное использование в работе сайта МДОУ  «Нуринский детский сад «Одуванчик», работа на страничках групп, тематических разделов сайта учреждения.</w:t>
      </w:r>
    </w:p>
    <w:p w:rsidR="00E913DE" w:rsidRPr="00836C19" w:rsidRDefault="00E913DE" w:rsidP="00E913DE">
      <w:pPr>
        <w:rPr>
          <w:lang w:eastAsia="ar-SA"/>
        </w:rPr>
      </w:pPr>
      <w:r w:rsidRPr="00836C19">
        <w:t>В МДОУ  «Нуринский детский сад «Одуванчик» создана система организационно-методического сопровождения процесса реализации основной образовательной программы дошкольного образования.</w:t>
      </w:r>
    </w:p>
    <w:p w:rsidR="00E913DE" w:rsidRPr="00836C19" w:rsidRDefault="00E913DE" w:rsidP="00E913DE">
      <w:r w:rsidRPr="00836C19">
        <w:t>Совершенствование методической системы сопровождения образовательного процесса в МДОУ  «Нуринский детский сад «Одуванчик» обеспечивается целенаправленной деятельностью в рамках следующих направлений:</w:t>
      </w:r>
    </w:p>
    <w:p w:rsidR="00E913DE" w:rsidRPr="00836C19" w:rsidRDefault="00E913DE" w:rsidP="00E913DE">
      <w:r w:rsidRPr="00836C19">
        <w:t>- изучение нормативно-правовых документов в сфере дошкольного образования;</w:t>
      </w:r>
    </w:p>
    <w:p w:rsidR="00E913DE" w:rsidRPr="00836C19" w:rsidRDefault="00E913DE" w:rsidP="00E913DE">
      <w:r w:rsidRPr="00836C19">
        <w:t xml:space="preserve">-  создание информационного банка методических материалов, </w:t>
      </w:r>
    </w:p>
    <w:p w:rsidR="00E913DE" w:rsidRPr="00836C19" w:rsidRDefault="00E913DE" w:rsidP="00E913DE">
      <w:r w:rsidRPr="00836C19">
        <w:t>- организация  методической работы с педагогами: методические мероприятия</w:t>
      </w:r>
    </w:p>
    <w:p w:rsidR="00E913DE" w:rsidRPr="00836C19" w:rsidRDefault="00E913DE" w:rsidP="00E913DE">
      <w:r w:rsidRPr="00836C19">
        <w:t>- разработка карты профессионального роста педагога, включающей в себя направления педагогической деятельности, образовательный маршрут профессионального роста (самообразования педагогов),  фиксирование достижений деятельности педагога;</w:t>
      </w:r>
    </w:p>
    <w:p w:rsidR="00E913DE" w:rsidRPr="00836C19" w:rsidRDefault="00E913DE" w:rsidP="00E913DE">
      <w:r w:rsidRPr="00836C19">
        <w:t>- обеспечение аналитической деятельности и контроля;</w:t>
      </w:r>
    </w:p>
    <w:p w:rsidR="00E913DE" w:rsidRPr="00836C19" w:rsidRDefault="00E913DE" w:rsidP="00E913DE">
      <w:r w:rsidRPr="00836C19">
        <w:t>- организация повышения квалификации педагогов в ходе курсовой подготовки (не реже 1 раза в 3 года с учетом требований ФЗ-273 «Об образовании в РФ», ст. 47, п 5.2.).</w:t>
      </w:r>
    </w:p>
    <w:p w:rsidR="00E913DE" w:rsidRPr="00836C19" w:rsidRDefault="00E913DE" w:rsidP="00E913DE">
      <w:r w:rsidRPr="00836C19">
        <w:t>Структура методической службы и стратегия методической работы определяется интересами и  потребностями каждого из педагогов, уровнем их профессионального мастерства, а также задачами развития учреждения.</w:t>
      </w:r>
    </w:p>
    <w:p w:rsidR="00E913DE" w:rsidRPr="00836C19" w:rsidRDefault="00E913DE" w:rsidP="00E913DE"/>
    <w:p w:rsidR="00E913DE" w:rsidRPr="00836C19" w:rsidRDefault="00E913DE" w:rsidP="00E913DE">
      <w:r w:rsidRPr="00836C19">
        <w:t>Формы методической работы с педагогами:</w:t>
      </w:r>
    </w:p>
    <w:p w:rsidR="00E913DE" w:rsidRPr="00836C19" w:rsidRDefault="00E913DE" w:rsidP="00E913DE">
      <w:r w:rsidRPr="00836C19">
        <w:t>- проблемные консультации;</w:t>
      </w:r>
    </w:p>
    <w:p w:rsidR="00E913DE" w:rsidRPr="00836C19" w:rsidRDefault="00E913DE" w:rsidP="00E913DE">
      <w:r w:rsidRPr="00836C19">
        <w:t>- семинары (теоретический, проблемный), семинары-практикумы, научно-практические семинары;</w:t>
      </w:r>
    </w:p>
    <w:p w:rsidR="00E913DE" w:rsidRPr="00836C19" w:rsidRDefault="00E913DE" w:rsidP="00E913DE">
      <w:r w:rsidRPr="00836C19">
        <w:lastRenderedPageBreak/>
        <w:t>- педагогические мастерские;</w:t>
      </w:r>
    </w:p>
    <w:p w:rsidR="00E913DE" w:rsidRPr="00836C19" w:rsidRDefault="00E913DE" w:rsidP="00E913DE">
      <w:r w:rsidRPr="00836C19">
        <w:t>- мастер-классы;</w:t>
      </w:r>
    </w:p>
    <w:p w:rsidR="00E913DE" w:rsidRPr="00836C19" w:rsidRDefault="00E913DE" w:rsidP="00E913DE">
      <w:r w:rsidRPr="00836C19">
        <w:t>- деловые игры (с моделированием реальных практических ситуаций);</w:t>
      </w:r>
    </w:p>
    <w:p w:rsidR="00E913DE" w:rsidRPr="00836C19" w:rsidRDefault="00E913DE" w:rsidP="00E913DE">
      <w:r w:rsidRPr="00836C19">
        <w:t>- открытые просмотры разных видов деятельности;</w:t>
      </w:r>
    </w:p>
    <w:p w:rsidR="00E913DE" w:rsidRPr="00836C19" w:rsidRDefault="00E913DE" w:rsidP="00E913DE">
      <w:r w:rsidRPr="00836C19">
        <w:t>- взаимопосещения НОД;</w:t>
      </w:r>
    </w:p>
    <w:p w:rsidR="00E913DE" w:rsidRPr="00836C19" w:rsidRDefault="00E913DE" w:rsidP="00E913DE">
      <w:r w:rsidRPr="00836C19">
        <w:t>- смотры-конкурсы.</w:t>
      </w:r>
    </w:p>
    <w:p w:rsidR="00E913DE" w:rsidRPr="00836C19" w:rsidRDefault="00E913DE" w:rsidP="00E913DE">
      <w:r w:rsidRPr="00836C19">
        <w:t>Выбирая оптимальные варианты методической работы и современные формы их реализации, методическая работа эффективно способствует повышению профессионального мастерства и самосовершенствованию, раскрытию творческих способностей каждого как профессионала и как личности.</w:t>
      </w:r>
    </w:p>
    <w:p w:rsidR="00E913DE" w:rsidRPr="00836C19" w:rsidRDefault="00E913DE" w:rsidP="00E913DE"/>
    <w:p w:rsidR="00E913DE" w:rsidRPr="00836C19" w:rsidRDefault="00E913DE" w:rsidP="00E913DE">
      <w:r w:rsidRPr="00836C19">
        <w:t>3.4 Материально-техническое обеспечение основной образовательной программы дошкольного образования</w:t>
      </w:r>
    </w:p>
    <w:p w:rsidR="00E913DE" w:rsidRPr="00836C19" w:rsidRDefault="00E913DE" w:rsidP="00E913DE">
      <w:r w:rsidRPr="00836C19">
        <w:t xml:space="preserve">Материально-техническое обеспечение образовательного процесса в МДОУ  «Нуринский детский сад «Одуванчик» соответствует государственным и местным требованиям и нормам. </w:t>
      </w:r>
    </w:p>
    <w:p w:rsidR="00E913DE" w:rsidRPr="00836C19" w:rsidRDefault="00E913DE" w:rsidP="00E913DE">
      <w:r w:rsidRPr="00836C19">
        <w:t xml:space="preserve">Образовательный процесс в МДОУ  «Нуринский детский сад «Одуванчик» организуется в соответствии с: </w:t>
      </w:r>
    </w:p>
    <w:p w:rsidR="00E913DE" w:rsidRPr="00836C19" w:rsidRDefault="00E913DE" w:rsidP="00E913DE">
      <w:r w:rsidRPr="00836C19">
        <w:t xml:space="preserve">- санитарно-эпидемиологическими правилами и нормативами; </w:t>
      </w:r>
    </w:p>
    <w:p w:rsidR="00E913DE" w:rsidRPr="00836C19" w:rsidRDefault="00E913DE" w:rsidP="00E913DE">
      <w:r w:rsidRPr="00836C19">
        <w:t xml:space="preserve">- правилами пожарной безопасности; </w:t>
      </w:r>
    </w:p>
    <w:p w:rsidR="00E913DE" w:rsidRPr="00836C19" w:rsidRDefault="00E913DE" w:rsidP="00E913DE">
      <w:r w:rsidRPr="00836C19">
        <w:t xml:space="preserve">-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E913DE" w:rsidRPr="00836C19" w:rsidRDefault="00E913DE" w:rsidP="00E913DE">
      <w:r w:rsidRPr="00836C19">
        <w:t xml:space="preserve">- требованиями к оснащенности помещений развивающей предметно-пространственной средой; </w:t>
      </w:r>
    </w:p>
    <w:p w:rsidR="00E913DE" w:rsidRPr="00836C19" w:rsidRDefault="00E913DE" w:rsidP="00E913DE">
      <w:r w:rsidRPr="00836C19">
        <w:t xml:space="preserve">- требованиями к материально-техническому обеспечению программы (учебно-методический комплект, оборудование, оснащение (предметы). </w:t>
      </w:r>
    </w:p>
    <w:p w:rsidR="00E913DE" w:rsidRPr="00836C19" w:rsidRDefault="00E913DE" w:rsidP="00E913DE">
      <w:r w:rsidRPr="00836C19">
        <w:t xml:space="preserve">В МДОУ  «Нуринский детский сад «Одуванчик» 2 групповых комнаты. В состав каждой групповой ячейки входит: игровая, спальня, приемная, горшечная. </w:t>
      </w:r>
    </w:p>
    <w:p w:rsidR="00E913DE" w:rsidRPr="00836C19" w:rsidRDefault="00E913DE" w:rsidP="00E913DE">
      <w:r w:rsidRPr="00836C19">
        <w:t xml:space="preserve">Каждое помещение укомплектовано соответствующей мебелью общего назначения, игровой и мягкой мебелью, необходимым оборудованием. </w:t>
      </w:r>
    </w:p>
    <w:p w:rsidR="00E913DE" w:rsidRPr="00836C19" w:rsidRDefault="00E913DE" w:rsidP="00E913DE">
      <w:r w:rsidRPr="00836C19">
        <w:t xml:space="preserve">В педагогическом процессе широко используются современные технические средства обучения и информационно-коммуникационные технологии. </w:t>
      </w:r>
    </w:p>
    <w:p w:rsidR="00E913DE" w:rsidRPr="00836C19" w:rsidRDefault="00E913DE" w:rsidP="00E913DE">
      <w:r w:rsidRPr="00836C19">
        <w:t xml:space="preserve">Кроме того в МДОУ  «Нуринский детский сад «Одуванчик» имеется следующая техника: </w:t>
      </w:r>
    </w:p>
    <w:p w:rsidR="00E913DE" w:rsidRPr="00836C19" w:rsidRDefault="00E913DE" w:rsidP="00E913DE">
      <w:r w:rsidRPr="00836C19">
        <w:t xml:space="preserve">- компьютер; </w:t>
      </w:r>
    </w:p>
    <w:p w:rsidR="00E913DE" w:rsidRPr="00836C19" w:rsidRDefault="00E913DE" w:rsidP="00E913DE">
      <w:r w:rsidRPr="00836C19">
        <w:t xml:space="preserve">- ноутбук; </w:t>
      </w:r>
    </w:p>
    <w:p w:rsidR="00E913DE" w:rsidRPr="00836C19" w:rsidRDefault="00E913DE" w:rsidP="00E913DE">
      <w:r w:rsidRPr="00836C19">
        <w:lastRenderedPageBreak/>
        <w:t xml:space="preserve">- принтер цветной формата А-4; </w:t>
      </w:r>
    </w:p>
    <w:p w:rsidR="00E913DE" w:rsidRPr="00836C19" w:rsidRDefault="00E913DE" w:rsidP="00E913DE">
      <w:r w:rsidRPr="00836C19">
        <w:t xml:space="preserve">- сканер. </w:t>
      </w:r>
    </w:p>
    <w:p w:rsidR="00E913DE" w:rsidRPr="00836C19" w:rsidRDefault="00E913DE" w:rsidP="00E913DE">
      <w:r w:rsidRPr="00836C19">
        <w:t xml:space="preserve">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  </w:t>
      </w:r>
    </w:p>
    <w:p w:rsidR="00E913DE" w:rsidRPr="00836C19" w:rsidRDefault="00E913DE" w:rsidP="00E913DE">
      <w:r w:rsidRPr="00836C19">
        <w:t>Во всех группах имеются безопасные для детей облучатели-рециркуляторы.</w:t>
      </w: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3.5 Организация режима пребывания детей в дошкольном образовательном учрежденииных моментов</w:t>
      </w:r>
    </w:p>
    <w:p w:rsidR="00E913DE" w:rsidRPr="00836C19" w:rsidRDefault="00E913DE" w:rsidP="00E913DE">
      <w:r w:rsidRPr="00836C19">
        <w:t xml:space="preserve">           </w:t>
      </w:r>
    </w:p>
    <w:p w:rsidR="00E913DE" w:rsidRPr="00836C19" w:rsidRDefault="00E913DE" w:rsidP="00E913DE">
      <w:r w:rsidRPr="00836C19">
        <w:t xml:space="preserve">МДОУ  «Нуринский детский сад «Одуванчик» работает в режиме пятидневной рабочей недели. Длительность пребывания детей в детском саду: с 8.00 до 18.30. Программа реализуется в течение всего пребывания детей в детском саду. </w:t>
      </w:r>
    </w:p>
    <w:p w:rsidR="00E913DE" w:rsidRPr="00836C19" w:rsidRDefault="00E913DE" w:rsidP="00E913DE">
      <w:r w:rsidRPr="00836C19">
        <w:t xml:space="preserve">Образовательный процесс осуществляется с первого сентября по десятое июня  Летний период – с десятого июня по тридцать первое августа. Режим дня устанавливается в соответствии с возрастными индивидуальными особенностями детей и способствует их гармоничному развитию.  Режима дня разработан в двух вариантах (на холодный и теплый периоды года) в зависимости от сезона (летнего и зимнего). </w:t>
      </w:r>
    </w:p>
    <w:p w:rsidR="00E913DE" w:rsidRPr="00836C19" w:rsidRDefault="00E913DE" w:rsidP="00E913DE"/>
    <w:p w:rsidR="00E913DE" w:rsidRPr="00836C19" w:rsidRDefault="00E913DE" w:rsidP="00E913DE">
      <w:r w:rsidRPr="00836C19">
        <w:t>Организация  режима  дня</w:t>
      </w:r>
    </w:p>
    <w:p w:rsidR="00E913DE" w:rsidRPr="00836C19" w:rsidRDefault="00E913DE" w:rsidP="00E913DE">
      <w:r w:rsidRPr="00836C19">
        <w:t xml:space="preserve">       При проведении режимных процессов МДОУ  «Нуринский детский сад «Одуванчик» придерживается следующих правил:</w:t>
      </w:r>
    </w:p>
    <w:p w:rsidR="00E913DE" w:rsidRPr="00836C19" w:rsidRDefault="00E913DE" w:rsidP="00E913DE">
      <w:r w:rsidRPr="00836C19">
        <w:t>- полное и своевременное удовлетворение всех органических потребностей детей (в сне, питании);</w:t>
      </w:r>
    </w:p>
    <w:p w:rsidR="00E913DE" w:rsidRPr="00836C19" w:rsidRDefault="00E913DE" w:rsidP="00E913DE">
      <w:r w:rsidRPr="00836C19">
        <w:t>- тщательный гигиенический уход, обеспечение чистоты тела, одежды, постели;</w:t>
      </w:r>
    </w:p>
    <w:p w:rsidR="00E913DE" w:rsidRPr="00836C19" w:rsidRDefault="00E913DE" w:rsidP="00E913DE">
      <w:r w:rsidRPr="00836C19">
        <w:t>- привлечение детей к посильному участию в режимных процессах; поощрение самостоятельности и активности;</w:t>
      </w:r>
    </w:p>
    <w:p w:rsidR="00E913DE" w:rsidRPr="00836C19" w:rsidRDefault="00E913DE" w:rsidP="00E913DE">
      <w:r w:rsidRPr="00836C19">
        <w:t>- формирование культурно-гигиенических навыков;</w:t>
      </w:r>
    </w:p>
    <w:p w:rsidR="00E913DE" w:rsidRPr="00836C19" w:rsidRDefault="00E913DE" w:rsidP="00E913DE">
      <w:r w:rsidRPr="00836C19">
        <w:t>- эмоциональное общение в ходе выполнения режимных процессов;</w:t>
      </w:r>
    </w:p>
    <w:p w:rsidR="00E913DE" w:rsidRPr="00836C19" w:rsidRDefault="00E913DE" w:rsidP="00E913DE">
      <w:r w:rsidRPr="00836C19">
        <w:t>- учет потребностей детей, индивидуальных особенностей каждого ребенка;</w:t>
      </w:r>
    </w:p>
    <w:p w:rsidR="00E913DE" w:rsidRPr="00836C19" w:rsidRDefault="00E913DE" w:rsidP="00E913DE">
      <w:r w:rsidRPr="00836C19">
        <w:lastRenderedPageBreak/>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913DE" w:rsidRPr="00836C19" w:rsidRDefault="00E913DE" w:rsidP="00E913DE">
      <w:r w:rsidRPr="00836C19">
        <w:tab/>
        <w:t>Осуществляя режимные моменты, необходимо учитывать индивидуальные особенности детей (длительность сна, вкусовые предпочтения, темп деятельности). Приближенный к индивидуальным особенностям ребёнка режим детского сада способствует его комфорту, хорошему самочувствию, и активности.</w:t>
      </w:r>
    </w:p>
    <w:p w:rsidR="00E913DE" w:rsidRPr="00836C19" w:rsidRDefault="00E913DE" w:rsidP="00E913DE"/>
    <w:p w:rsidR="00E913DE" w:rsidRPr="00836C19" w:rsidRDefault="00E913DE" w:rsidP="00E913DE"/>
    <w:p w:rsidR="00E913DE" w:rsidRPr="00836C19" w:rsidRDefault="00E913DE" w:rsidP="00E913DE">
      <w:r w:rsidRPr="00836C19">
        <w:t>Утренний прием.</w:t>
      </w:r>
    </w:p>
    <w:p w:rsidR="00E913DE" w:rsidRPr="00836C19" w:rsidRDefault="00E913DE" w:rsidP="00E913DE">
      <w:pPr>
        <w:rPr>
          <w:lang w:eastAsia="x-none"/>
        </w:rPr>
      </w:pPr>
      <w:r w:rsidRPr="00836C19">
        <w:tab/>
        <w:t xml:space="preserve">Ежедневный утренний  приём проводится воспитателями, которые опрашивают родителей о состоянии здоровья детей. 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rsidR="00E913DE" w:rsidRPr="00836C19" w:rsidRDefault="00E913DE" w:rsidP="00E913DE"/>
    <w:p w:rsidR="00E913DE" w:rsidRPr="00836C19" w:rsidRDefault="00E913DE" w:rsidP="00E913DE">
      <w:r w:rsidRPr="00836C19">
        <w:tab/>
        <w:t xml:space="preserve">По показаниям ребёнку проводится термометрия. Выявленные больные дети или дети с подозрением на заболевание в МДОУ  «Нуринский детский сад «Одуванчик» не принимаются. </w:t>
      </w:r>
    </w:p>
    <w:p w:rsidR="00E913DE" w:rsidRPr="00836C19" w:rsidRDefault="00E913DE" w:rsidP="00E913DE">
      <w:r w:rsidRPr="00836C19">
        <w:tab/>
        <w:t>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w:t>
      </w:r>
    </w:p>
    <w:p w:rsidR="00E913DE" w:rsidRPr="00836C19" w:rsidRDefault="00E913DE" w:rsidP="00E913DE"/>
    <w:p w:rsidR="00E913DE" w:rsidRPr="00836C19" w:rsidRDefault="00E913DE" w:rsidP="00E913DE">
      <w:r w:rsidRPr="00836C19">
        <w:t>Утренняя гимнастика.</w:t>
      </w:r>
    </w:p>
    <w:p w:rsidR="00E913DE" w:rsidRPr="00836C19" w:rsidRDefault="00E913DE" w:rsidP="00E913DE">
      <w:r w:rsidRPr="00836C19">
        <w:tab/>
        <w:t xml:space="preserve">Утренняя гимнастика организуется воспитателями ежедневно перед завтраком в спортивном зале или в группе. </w:t>
      </w:r>
    </w:p>
    <w:p w:rsidR="00E913DE" w:rsidRPr="00836C19" w:rsidRDefault="00E913DE" w:rsidP="00E913DE"/>
    <w:p w:rsidR="00E913DE" w:rsidRPr="00836C19" w:rsidRDefault="00E913DE" w:rsidP="00E913DE">
      <w:r w:rsidRPr="00836C19">
        <w:t>Организация питания.</w:t>
      </w:r>
    </w:p>
    <w:p w:rsidR="00E913DE" w:rsidRPr="00836C19" w:rsidRDefault="00E913DE" w:rsidP="00E913DE">
      <w:r w:rsidRPr="00836C19">
        <w:t>Перед приемом пищи дети тщательно моют руки, а если нужно, и лицо. Первыми умываются те, кто ест медленнее. Мытьё рук проходит по чёткому алгоритму, после мытья ребёнок вытирает руки индивидуальным полотенцем.</w:t>
      </w:r>
    </w:p>
    <w:p w:rsidR="00E913DE" w:rsidRPr="00836C19" w:rsidRDefault="00E913DE" w:rsidP="00E913DE">
      <w:r w:rsidRPr="00836C19">
        <w:t>Для маленького ребенка прием пищи – это важное занятие. Никогда, ни в какой ситуации взрослые не имеют права насильно кормить детей, заставлять их съесть что-либо.</w:t>
      </w:r>
    </w:p>
    <w:p w:rsidR="00E913DE" w:rsidRPr="00836C19" w:rsidRDefault="00E913DE" w:rsidP="00E913DE">
      <w:r w:rsidRPr="00836C19">
        <w:t>Дети имеют право на собственные вкусы, предпочтения в еде, а также не есть то, что они не любят или не хотят в данный момент.</w:t>
      </w:r>
    </w:p>
    <w:p w:rsidR="00E913DE" w:rsidRPr="00836C19" w:rsidRDefault="00E913DE" w:rsidP="00E913DE">
      <w:r w:rsidRPr="00836C19">
        <w:t>При организации питания учитывается, что дети едят с разной скоростью, поэтому следует предоставлять им возможность принимать пищу в своём темпе. Недопустимо заставлять ребёнка сидеть за столом в ожидании еды или после её приёма. Поев, ребёнок может поблагодарить за обед и заняться самостоятельными играми.</w:t>
      </w:r>
    </w:p>
    <w:p w:rsidR="00E913DE" w:rsidRPr="00836C19" w:rsidRDefault="00E913DE" w:rsidP="00E913DE"/>
    <w:p w:rsidR="00E913DE" w:rsidRPr="00836C19" w:rsidRDefault="00E913DE" w:rsidP="00E913DE">
      <w:r w:rsidRPr="00836C19">
        <w:t>Организация одевания.</w:t>
      </w:r>
    </w:p>
    <w:p w:rsidR="00E913DE" w:rsidRPr="00836C19" w:rsidRDefault="00E913DE" w:rsidP="00E913DE">
      <w:pPr>
        <w:rPr>
          <w:lang w:val="x-none" w:eastAsia="x-none"/>
        </w:rPr>
      </w:pPr>
      <w:r w:rsidRPr="00836C19">
        <w:tab/>
        <w:t xml:space="preserve">  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надеть штанишки или обувь и не мешать при этом другим детям. Помогают одевать детей и младшие воспитатели.</w:t>
      </w:r>
    </w:p>
    <w:p w:rsidR="00E913DE" w:rsidRPr="00836C19" w:rsidRDefault="00E913DE" w:rsidP="00E913DE"/>
    <w:p w:rsidR="00E913DE" w:rsidRPr="00836C19" w:rsidRDefault="00E913DE" w:rsidP="00E913DE">
      <w:r w:rsidRPr="00836C19">
        <w:t>Подготовка к прогулке и организация прогулки.</w:t>
      </w:r>
    </w:p>
    <w:p w:rsidR="00E913DE" w:rsidRPr="00836C19" w:rsidRDefault="00E913DE" w:rsidP="00E913DE">
      <w:r w:rsidRPr="00836C19">
        <w:tab/>
        <w:t xml:space="preserve">Для достижения оздоровительного эффекта детей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E913DE" w:rsidRPr="00836C19" w:rsidRDefault="00E913DE" w:rsidP="00E913DE">
      <w:r w:rsidRPr="00836C19">
        <w:tab/>
        <w:t xml:space="preserve">Когда большинство детей оденется, воспитатель выходит с ними на участок. За остальными детьми следит младший воспитатель, затем провожает их к воспитателю. Выходя на прогулку, дети могут сами вынести игрушки и материал для игр и занятий на воздухе. </w:t>
      </w:r>
    </w:p>
    <w:p w:rsidR="00E913DE" w:rsidRPr="00836C19" w:rsidRDefault="00E913DE" w:rsidP="00E913DE">
      <w:r w:rsidRPr="00836C19">
        <w:tab/>
        <w:t>Ежедневная продолжительность прогулки детей составляет не менее 3-4 часов, включая утренний прием детей на улице, а также НОД по физическому развитию, проводимую на открытом воздухе. Прогулка  организуется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E913DE" w:rsidRPr="00836C19" w:rsidRDefault="00E913DE" w:rsidP="00E913DE">
      <w:r w:rsidRPr="00836C19">
        <w:tab/>
        <w:t>В процессе прогулки воспитатели организуют деятельность детей в соответствие с планом образовательной работы, а именно: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E913DE" w:rsidRPr="00836C19" w:rsidRDefault="00E913DE" w:rsidP="00E913DE">
      <w:r w:rsidRPr="00836C19">
        <w:t>Прогулка – главное условие здоровья детей. Поэтому в любое время воспитатель может увеличить продолжительность прогулки за счет сокращения времени, отведенного на деятельность в группе. Примерно за полчаса до окончания прогулки воспитатель организует спокойные игры. Затем дети собирают игрушки, оборудование и проходят в группу.</w:t>
      </w:r>
    </w:p>
    <w:p w:rsidR="00E913DE" w:rsidRPr="00836C19" w:rsidRDefault="00E913DE" w:rsidP="00E913DE"/>
    <w:p w:rsidR="00E913DE" w:rsidRPr="00836C19" w:rsidRDefault="00E913DE" w:rsidP="00E913DE">
      <w:r w:rsidRPr="00836C19">
        <w:t>Организация дневного сна.</w:t>
      </w:r>
    </w:p>
    <w:p w:rsidR="00E913DE" w:rsidRPr="00836C19" w:rsidRDefault="00E913DE" w:rsidP="00E913DE">
      <w:r w:rsidRPr="00836C19">
        <w:tab/>
        <w:t xml:space="preserve">Общая продолжительность сна детей в МДОУ  «Нуринский детский сад «Одуванчик» составляет 3-3,5 часа. При организации дневного сна детей в ДОУ педагогами используются технологии, обеспечивающие эмоциональный комфорт детей при засыпании (музыкальное сопровождение; дети младших групп спят с любимыми домашними игрушками, принесенными из дома). Детей с трудным засыпанием и чутким сном укладывают спать первыми и поднимают </w:t>
      </w:r>
      <w:r w:rsidRPr="00836C19">
        <w:lastRenderedPageBreak/>
        <w:t>последними. Во время сна детей присутствие воспитателя или помощника воспитателя обязательно.</w:t>
      </w:r>
    </w:p>
    <w:p w:rsidR="00E913DE" w:rsidRPr="00836C19" w:rsidRDefault="00E913DE" w:rsidP="00E913DE">
      <w:r w:rsidRPr="00836C19">
        <w:tab/>
        <w:t>При укладывании спать дети нуждаются в ласке, внимании, заботе. Пробуждение должно происходить естественно. Если ребенок хочет спать дольше, чем другие, он должен иметь эту возможность.</w:t>
      </w:r>
    </w:p>
    <w:p w:rsidR="00E913DE" w:rsidRPr="00836C19" w:rsidRDefault="00E913DE" w:rsidP="00E913DE">
      <w:r w:rsidRPr="00836C19">
        <w:tab/>
        <w:t>Полноценный сон детей является одним из важнейших факторов их психофизиологического благополучия и профилактики детских неврозов.</w:t>
      </w:r>
    </w:p>
    <w:p w:rsidR="00E913DE" w:rsidRPr="00836C19" w:rsidRDefault="00E913DE" w:rsidP="00E913DE">
      <w:r w:rsidRPr="00836C19">
        <w:t>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w:t>
      </w:r>
    </w:p>
    <w:p w:rsidR="00E913DE" w:rsidRPr="00836C19" w:rsidRDefault="00E913DE" w:rsidP="00E913DE">
      <w:r w:rsidRPr="00836C19">
        <w:tab/>
        <w:t>В целях профилактики нарушения осанки дети спят  без подушек по рекомендации врача, согласованию с родителями.</w:t>
      </w:r>
    </w:p>
    <w:p w:rsidR="00E913DE" w:rsidRPr="00836C19" w:rsidRDefault="00E913DE" w:rsidP="00E913DE"/>
    <w:p w:rsidR="00E913DE" w:rsidRPr="00836C19" w:rsidRDefault="00E913DE" w:rsidP="00E913DE">
      <w:r w:rsidRPr="00836C19">
        <w:t>Гимнастика после дневного сна и проведение закаливающих процедур.</w:t>
      </w:r>
    </w:p>
    <w:p w:rsidR="00E913DE" w:rsidRPr="00836C19" w:rsidRDefault="00E913DE" w:rsidP="00E913DE">
      <w:r w:rsidRPr="00836C19">
        <w:tab/>
        <w:t>Для закаливания детей после дневного сна проводится ленивая гимнастика и закаливающие мероприятия: хождение по ребристой дорожке, солевым дорожкам, полоскание горла водой, точечный массаж и т.д.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E913DE" w:rsidRPr="00836C19" w:rsidRDefault="00E913DE" w:rsidP="00E913DE"/>
    <w:p w:rsidR="00E913DE" w:rsidRPr="00836C19" w:rsidRDefault="00E913DE" w:rsidP="00E913DE">
      <w:r w:rsidRPr="00836C19">
        <w:t>Режим дня на холодный период года</w:t>
      </w:r>
    </w:p>
    <w:p w:rsidR="00E913DE" w:rsidRPr="00836C19" w:rsidRDefault="00E913DE" w:rsidP="00E913DE"/>
    <w:tbl>
      <w:tblPr>
        <w:tblW w:w="9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3262"/>
        <w:gridCol w:w="3121"/>
      </w:tblGrid>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Режимные моменты</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младшая группа (2-3 лет, 3-4 лет)</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старшая группа (4-5, 5-6 и 6-7 лет)</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Прием детей, осмотр,</w:t>
            </w:r>
          </w:p>
          <w:p w:rsidR="00E913DE" w:rsidRPr="00836C19" w:rsidRDefault="00E913DE" w:rsidP="00836C19">
            <w:pPr>
              <w:rPr>
                <w:lang w:eastAsia="ru-RU"/>
              </w:rPr>
            </w:pPr>
            <w:r w:rsidRPr="00836C19">
              <w:t>игры, утренняя гимнастика</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8.00-8.55</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7.30-8.30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8.55-9.15</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8.30-8.45</w:t>
            </w:r>
          </w:p>
        </w:tc>
      </w:tr>
      <w:tr w:rsidR="00E913DE" w:rsidRPr="00836C19" w:rsidTr="00E913DE">
        <w:trPr>
          <w:trHeight w:val="270"/>
        </w:trPr>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Игры. Подготовка к проведению непосредственно образовательной</w:t>
            </w:r>
          </w:p>
          <w:p w:rsidR="00E913DE" w:rsidRPr="00836C19" w:rsidRDefault="00E913DE" w:rsidP="00836C19">
            <w:pPr>
              <w:rPr>
                <w:lang w:eastAsia="ru-RU"/>
              </w:rPr>
            </w:pPr>
            <w:r w:rsidRPr="00836C19">
              <w:t xml:space="preserve">деятельности </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9.15-9.45</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8.40-9.00</w:t>
            </w:r>
          </w:p>
        </w:tc>
      </w:tr>
      <w:tr w:rsidR="00E913DE" w:rsidRPr="00836C19" w:rsidTr="00E913DE">
        <w:trPr>
          <w:trHeight w:val="270"/>
        </w:trPr>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Непосредственно образовательная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9.45-10.00</w:t>
            </w:r>
          </w:p>
          <w:p w:rsidR="00E913DE" w:rsidRPr="00836C19" w:rsidRDefault="00E913DE" w:rsidP="00836C19">
            <w:pPr>
              <w:rPr>
                <w:lang w:eastAsia="ru-RU"/>
              </w:rPr>
            </w:pPr>
            <w:r w:rsidRPr="00836C19">
              <w:lastRenderedPageBreak/>
              <w:t>10.05-10.40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9.00-9.25</w:t>
            </w:r>
          </w:p>
          <w:p w:rsidR="00E913DE" w:rsidRPr="00836C19" w:rsidRDefault="00E913DE" w:rsidP="00836C19">
            <w:r w:rsidRPr="00836C19">
              <w:lastRenderedPageBreak/>
              <w:t>9.35-9.55</w:t>
            </w:r>
          </w:p>
          <w:p w:rsidR="00E913DE" w:rsidRPr="00836C19" w:rsidRDefault="00E913DE" w:rsidP="00836C19">
            <w:r w:rsidRPr="00836C19">
              <w:t>10.05-10.30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 xml:space="preserve"> Игры. Подготовка к прогулке.  Прогулка. (игры, наблюдение, труд)</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11.00-12.00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10.30-12.25</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Возвращение с прогулки. Игры. Подготовка к обеду. Обед</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12.00-12.20</w:t>
            </w:r>
          </w:p>
          <w:p w:rsidR="00E913DE" w:rsidRPr="00836C19" w:rsidRDefault="00E913DE" w:rsidP="00836C19">
            <w:pPr>
              <w:rPr>
                <w:lang w:eastAsia="ru-RU"/>
              </w:rPr>
            </w:pPr>
            <w:r w:rsidRPr="00836C19">
              <w:t>12.20-12.50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12.35-12.45</w:t>
            </w:r>
          </w:p>
          <w:p w:rsidR="00E913DE" w:rsidRPr="00836C19" w:rsidRDefault="00E913DE" w:rsidP="00836C19">
            <w:pPr>
              <w:rPr>
                <w:lang w:eastAsia="ru-RU"/>
              </w:rPr>
            </w:pPr>
            <w:r w:rsidRPr="00836C19">
              <w:t>12.45-13.15</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ко сну. Чтение художественной литературы Сон.</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12.50-15.30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13.15-15.00</w:t>
            </w:r>
          </w:p>
        </w:tc>
      </w:tr>
      <w:tr w:rsidR="00E913DE" w:rsidRPr="00836C19" w:rsidTr="00E913DE">
        <w:trPr>
          <w:trHeight w:val="419"/>
        </w:trPr>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Постепенный подъем. Воздушные процедуры.</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15.30-15.40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15.00-15.50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 полднику. Полдник совмещенный с ужином.</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15.40-16.00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15.50-16.05</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Непосредственно организованная образовательная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16.00-16.15</w:t>
            </w:r>
          </w:p>
          <w:p w:rsidR="00E913DE" w:rsidRPr="00836C19" w:rsidRDefault="00E913DE" w:rsidP="00836C19">
            <w:pPr>
              <w:rPr>
                <w:lang w:eastAsia="ru-RU"/>
              </w:rPr>
            </w:pP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r w:rsidRPr="00836C19">
              <w:t xml:space="preserve">                16.05-16.30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 xml:space="preserve">Прогулка  </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16.30-17.30</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16.40-17.20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Возвращение с прогулки. Самостоятельная деятельность.  Уход домой</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17.30-18.30</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17.20-17.30</w:t>
            </w:r>
          </w:p>
        </w:tc>
      </w:tr>
    </w:tbl>
    <w:p w:rsidR="00E913DE" w:rsidRPr="00836C19" w:rsidRDefault="00E913DE" w:rsidP="00E913DE">
      <w:pPr>
        <w:rPr>
          <w:lang w:eastAsia="ru-RU"/>
        </w:rPr>
      </w:pPr>
      <w:r w:rsidRPr="00836C19">
        <w:t>Режим дня на тёплый период года</w:t>
      </w:r>
    </w:p>
    <w:tbl>
      <w:tblPr>
        <w:tblW w:w="9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3262"/>
        <w:gridCol w:w="3121"/>
      </w:tblGrid>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Режимные моменты</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(2-3 лет, 3-4 лет)</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Разновозрастная группа (4-5, 5-6 и 6-7 лет)</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Прием детей, осмотр,</w:t>
            </w:r>
          </w:p>
          <w:p w:rsidR="00E913DE" w:rsidRPr="00836C19" w:rsidRDefault="00E913DE" w:rsidP="00836C19">
            <w:pPr>
              <w:rPr>
                <w:lang w:eastAsia="ru-RU"/>
              </w:rPr>
            </w:pPr>
            <w:r w:rsidRPr="00836C19">
              <w:t>игры, утренняя гимнастика</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7.30-8.00</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7.30-8.20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8.00-8.55</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8.20-8.45</w:t>
            </w:r>
          </w:p>
        </w:tc>
      </w:tr>
      <w:tr w:rsidR="00E913DE" w:rsidRPr="00836C19" w:rsidTr="00E913DE">
        <w:trPr>
          <w:trHeight w:val="270"/>
        </w:trPr>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r w:rsidRPr="00836C19">
              <w:t>Игры. Подготовка к проведению непосредственно образовательной</w:t>
            </w:r>
          </w:p>
          <w:p w:rsidR="00E913DE" w:rsidRPr="00836C19" w:rsidRDefault="00E913DE" w:rsidP="00836C19">
            <w:pPr>
              <w:rPr>
                <w:lang w:eastAsia="ru-RU"/>
              </w:rPr>
            </w:pPr>
            <w:r w:rsidRPr="00836C19">
              <w:t xml:space="preserve">Деятельности. Проведение </w:t>
            </w:r>
            <w:r w:rsidRPr="00836C19">
              <w:lastRenderedPageBreak/>
              <w:t>образовательной деятельности  на прогулке</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8.55-11.45</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8.45-12.15</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lastRenderedPageBreak/>
              <w:t>Возвращение с прогулки. Водные процедуры. Подготовка к обеду. Обед</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11.45-12.35</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12.15-13.00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ко сну. Чтение художественной литературы Сон.</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12.35-15.00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13.00-15.00</w:t>
            </w:r>
          </w:p>
        </w:tc>
      </w:tr>
      <w:tr w:rsidR="00E913DE" w:rsidRPr="00836C19" w:rsidTr="00E913DE">
        <w:trPr>
          <w:trHeight w:val="419"/>
        </w:trPr>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Постепенный подъем. Воздушные процедуры.</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15.00-15.20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15.00-15.30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Подготовка к полднику. Полдник совмещенный с ужином.</w:t>
            </w:r>
          </w:p>
        </w:tc>
        <w:tc>
          <w:tcPr>
            <w:tcW w:w="3260"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15.20-16.00</w:t>
            </w:r>
          </w:p>
        </w:tc>
        <w:tc>
          <w:tcPr>
            <w:tcW w:w="3119" w:type="dxa"/>
            <w:tcBorders>
              <w:top w:val="single" w:sz="4" w:space="0" w:color="auto"/>
              <w:left w:val="single" w:sz="4" w:space="0" w:color="auto"/>
              <w:bottom w:val="single" w:sz="4" w:space="0" w:color="auto"/>
              <w:right w:val="single" w:sz="4" w:space="0" w:color="auto"/>
            </w:tcBorders>
          </w:tcPr>
          <w:p w:rsidR="00E913DE" w:rsidRPr="00836C19" w:rsidRDefault="00E913DE" w:rsidP="00836C19"/>
          <w:p w:rsidR="00E913DE" w:rsidRPr="00836C19" w:rsidRDefault="00E913DE" w:rsidP="00836C19">
            <w:pPr>
              <w:rPr>
                <w:lang w:eastAsia="ru-RU"/>
              </w:rPr>
            </w:pPr>
            <w:r w:rsidRPr="00836C19">
              <w:t>15.30-16.00</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Игры, труд, самостоятельная деятельность. Подготовка к прогулке. Прогулка</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16.00-17.15</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16.00-17.15</w:t>
            </w:r>
          </w:p>
        </w:tc>
      </w:tr>
      <w:tr w:rsidR="00E913DE" w:rsidRPr="00836C19" w:rsidTr="00E913DE">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Уход  детей домой</w:t>
            </w:r>
          </w:p>
        </w:tc>
        <w:tc>
          <w:tcPr>
            <w:tcW w:w="3260"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17.15-17.30</w:t>
            </w:r>
          </w:p>
        </w:tc>
        <w:tc>
          <w:tcPr>
            <w:tcW w:w="3119"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ru-RU"/>
              </w:rPr>
            </w:pPr>
            <w:r w:rsidRPr="00836C19">
              <w:t>17.15-17.30</w:t>
            </w:r>
          </w:p>
        </w:tc>
      </w:tr>
    </w:tbl>
    <w:p w:rsidR="00E913DE" w:rsidRPr="00836C19" w:rsidRDefault="00E913DE" w:rsidP="00E913DE">
      <w:pPr>
        <w:rPr>
          <w:lang w:eastAsia="ru-RU"/>
        </w:rPr>
      </w:pPr>
    </w:p>
    <w:p w:rsidR="00E913DE" w:rsidRPr="00836C19" w:rsidRDefault="00E913DE" w:rsidP="00E913DE">
      <w:bookmarkStart w:id="7" w:name="bookmark245"/>
      <w:r w:rsidRPr="00836C19">
        <w:t>3.6 Планирование образовательной деятельности в МДОУ «Нуринский детский сад «Одуванчик»</w:t>
      </w:r>
    </w:p>
    <w:p w:rsidR="00E913DE" w:rsidRPr="00836C19" w:rsidRDefault="00E913DE" w:rsidP="00E913DE"/>
    <w:p w:rsidR="00E913DE" w:rsidRPr="00836C19" w:rsidRDefault="00E913DE" w:rsidP="00E913DE">
      <w:r w:rsidRPr="00836C19">
        <w:t xml:space="preserve">Реализация Программы предусматривает пространство педагогам для гибкого планирования педагогической деятельности, исходя из потребностей, возможностей и готовностей, интересов и инициатив воспитанников и их семей. Планирование деятельности педагогов опирается на результаты педагогической оценки индивидуального развития воспитанников и направляется на создание психолого-педагогических условий для развития каждого ребенка, в том числе на формирование развивающей предметной среды. Планирование деятельности ДОУ направлено на совершенствование деятельности с учѐтом внутренней и внешней оценки качества реализации Программы. </w:t>
      </w:r>
    </w:p>
    <w:p w:rsidR="00E913DE" w:rsidRPr="00836C19" w:rsidRDefault="00E913DE" w:rsidP="00E913DE">
      <w:r w:rsidRPr="00836C19">
        <w:t xml:space="preserve">Планирование реализации содержания образовательных областей осуществляется по направлениям: </w:t>
      </w:r>
    </w:p>
    <w:p w:rsidR="00E913DE" w:rsidRPr="00836C19" w:rsidRDefault="00E913DE" w:rsidP="00E913DE">
      <w:r w:rsidRPr="00836C19">
        <w:t>- непрерывная образовательная деятельность;</w:t>
      </w:r>
    </w:p>
    <w:p w:rsidR="00E913DE" w:rsidRPr="00836C19" w:rsidRDefault="00E913DE" w:rsidP="00E913DE">
      <w:r w:rsidRPr="00836C19">
        <w:t>- образовательная деятельность, осуществляемая в ходе режимных моментов;</w:t>
      </w:r>
    </w:p>
    <w:p w:rsidR="00E913DE" w:rsidRPr="00836C19" w:rsidRDefault="00E913DE" w:rsidP="00E913DE">
      <w:r w:rsidRPr="00836C19">
        <w:t>- самостоятельная деятельность детей;</w:t>
      </w:r>
    </w:p>
    <w:p w:rsidR="00E913DE" w:rsidRPr="00836C19" w:rsidRDefault="00E913DE" w:rsidP="00E913DE">
      <w:r w:rsidRPr="00836C19">
        <w:t xml:space="preserve">- взаимодействие с родителями (законными представителями) воспитанников. </w:t>
      </w:r>
    </w:p>
    <w:p w:rsidR="00E913DE" w:rsidRPr="00836C19" w:rsidRDefault="00E913DE" w:rsidP="00E913DE">
      <w:r w:rsidRPr="00836C19">
        <w:t xml:space="preserve">Реализация образовательных областей в рамках непосредственно образовательной деятельности осуществляется на основе комплексно-тематического планирования. Организационной основой </w:t>
      </w:r>
      <w:r w:rsidRPr="00836C19">
        <w:lastRenderedPageBreak/>
        <w:t xml:space="preserve">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E913DE" w:rsidRPr="00836C19" w:rsidRDefault="00E913DE" w:rsidP="00E913DE">
      <w:r w:rsidRPr="00836C19">
        <w:t>- явлениям нравственной жизни ребенка;</w:t>
      </w:r>
    </w:p>
    <w:p w:rsidR="00E913DE" w:rsidRPr="00836C19" w:rsidRDefault="00E913DE" w:rsidP="00E913DE">
      <w:r w:rsidRPr="00836C19">
        <w:t>- окружающей природе;</w:t>
      </w:r>
    </w:p>
    <w:p w:rsidR="00E913DE" w:rsidRPr="00836C19" w:rsidRDefault="00E913DE" w:rsidP="00E913DE">
      <w:r w:rsidRPr="00836C19">
        <w:t>- миру искусства и литературы;</w:t>
      </w:r>
    </w:p>
    <w:p w:rsidR="00E913DE" w:rsidRPr="00836C19" w:rsidRDefault="00E913DE" w:rsidP="00E913DE">
      <w:r w:rsidRPr="00836C19">
        <w:t>- традиционным для семьи, общества и государства праздничным событиям;</w:t>
      </w:r>
    </w:p>
    <w:p w:rsidR="00E913DE" w:rsidRPr="00836C19" w:rsidRDefault="00E913DE" w:rsidP="00E913DE">
      <w:r w:rsidRPr="00836C19">
        <w:t>- событиям, формирующим чувство гражданской принадлежности ребенка (родной край, День народного единства, День защитника Отечества и др.);</w:t>
      </w:r>
    </w:p>
    <w:p w:rsidR="00E913DE" w:rsidRPr="00836C19" w:rsidRDefault="00E913DE" w:rsidP="00E913DE">
      <w:r w:rsidRPr="00836C19">
        <w:t>-  сезонным явлениям;</w:t>
      </w:r>
    </w:p>
    <w:p w:rsidR="00E913DE" w:rsidRPr="00836C19" w:rsidRDefault="00E913DE" w:rsidP="00E913DE">
      <w:r w:rsidRPr="00836C19">
        <w:t xml:space="preserve">- народной культуре и традициям. </w:t>
      </w:r>
    </w:p>
    <w:p w:rsidR="00E913DE" w:rsidRPr="00836C19" w:rsidRDefault="00E913DE" w:rsidP="00E913DE">
      <w:r w:rsidRPr="00836C19">
        <w:t xml:space="preserve">Тематический принцип построения образовательного процесса позволил ввести региональные и культурные компоненты. </w:t>
      </w:r>
    </w:p>
    <w:p w:rsidR="00E913DE" w:rsidRPr="00836C19" w:rsidRDefault="00E913DE" w:rsidP="00E913DE">
      <w:r w:rsidRPr="00836C19">
        <w:t xml:space="preserve">Модель организации образовательной деятельности на день </w:t>
      </w:r>
    </w:p>
    <w:p w:rsidR="00E913DE" w:rsidRPr="00836C19" w:rsidRDefault="00E913DE" w:rsidP="00E913DE">
      <w:r w:rsidRPr="00836C19">
        <w:t xml:space="preserve">Процесс реализации Программы может быть условно подразделен на: </w:t>
      </w:r>
    </w:p>
    <w:p w:rsidR="00E913DE" w:rsidRPr="00836C19" w:rsidRDefault="00E913DE" w:rsidP="00E913DE">
      <w:r w:rsidRPr="00836C19">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E913DE" w:rsidRPr="00836C19" w:rsidRDefault="00E913DE" w:rsidP="00E913DE">
      <w:r w:rsidRPr="00836C19">
        <w:t xml:space="preserve">- образовательную деятельность, осуществляемую в ходе режимных моментов; </w:t>
      </w:r>
    </w:p>
    <w:p w:rsidR="00E913DE" w:rsidRPr="00836C19" w:rsidRDefault="00E913DE" w:rsidP="00E913DE">
      <w:r w:rsidRPr="00836C19">
        <w:t xml:space="preserve">- самостоятельную деятельность детей; </w:t>
      </w:r>
    </w:p>
    <w:p w:rsidR="00E913DE" w:rsidRPr="00836C19" w:rsidRDefault="00E913DE" w:rsidP="00E913DE">
      <w:r w:rsidRPr="00836C19">
        <w:t xml:space="preserve">- взаимодействие с семьями детей по реализации основной общеобразовательной программы дошкольного образования. </w:t>
      </w:r>
    </w:p>
    <w:p w:rsidR="00E913DE" w:rsidRPr="00836C19" w:rsidRDefault="00E913DE" w:rsidP="00E913DE">
      <w:r w:rsidRPr="00836C19">
        <w:t xml:space="preserve">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E913DE" w:rsidRPr="00836C19" w:rsidRDefault="00E913DE" w:rsidP="00E913DE">
      <w:r w:rsidRPr="00836C19">
        <w:t xml:space="preserve">При организации образовательной деятельности используются: </w:t>
      </w:r>
    </w:p>
    <w:p w:rsidR="00E913DE" w:rsidRPr="00836C19" w:rsidRDefault="00E913DE" w:rsidP="00E913DE">
      <w:r w:rsidRPr="00836C19">
        <w:t xml:space="preserve">-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E913DE" w:rsidRPr="00836C19" w:rsidRDefault="00E913DE" w:rsidP="00E913DE">
      <w:r w:rsidRPr="00836C19">
        <w:t xml:space="preserve">- просмотр и обсуждение мультфильмов, видеофильмов, телепередач; </w:t>
      </w:r>
    </w:p>
    <w:p w:rsidR="00E913DE" w:rsidRPr="00836C19" w:rsidRDefault="00E913DE" w:rsidP="00E913DE">
      <w:r w:rsidRPr="00836C19">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E913DE" w:rsidRPr="00836C19" w:rsidRDefault="00E913DE" w:rsidP="00E913DE">
      <w:r w:rsidRPr="00836C19">
        <w:lastRenderedPageBreak/>
        <w:t xml:space="preserve">-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E913DE" w:rsidRPr="00836C19" w:rsidRDefault="00E913DE" w:rsidP="00E913DE">
      <w:r w:rsidRPr="00836C19">
        <w:t xml:space="preserve">- наблюдения за трудом взрослых, за природой, на прогулке; сезонные наблюдения; </w:t>
      </w:r>
    </w:p>
    <w:p w:rsidR="00E913DE" w:rsidRPr="00836C19" w:rsidRDefault="00E913DE" w:rsidP="00E913DE">
      <w:r w:rsidRPr="00836C19">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E913DE" w:rsidRPr="00836C19" w:rsidRDefault="00E913DE" w:rsidP="00E913DE">
      <w:r w:rsidRPr="00836C19">
        <w:t xml:space="preserve">- проектная деятельность, познавательно-исследовательская деятельность, экспериментирование, конструирование; </w:t>
      </w:r>
    </w:p>
    <w:p w:rsidR="00E913DE" w:rsidRPr="00836C19" w:rsidRDefault="00E913DE" w:rsidP="00E913DE">
      <w:r w:rsidRPr="00836C19">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E913DE" w:rsidRPr="00836C19" w:rsidRDefault="00E913DE" w:rsidP="00E913DE">
      <w:r w:rsidRPr="00836C19">
        <w:t xml:space="preserve">- викторины, сочинение загадок; </w:t>
      </w:r>
    </w:p>
    <w:p w:rsidR="00E913DE" w:rsidRPr="00836C19" w:rsidRDefault="00E913DE" w:rsidP="00E913DE">
      <w:r w:rsidRPr="00836C19">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E913DE" w:rsidRPr="00836C19" w:rsidRDefault="00E913DE" w:rsidP="00E913DE">
      <w:r w:rsidRPr="00836C19">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E913DE" w:rsidRPr="00836C19" w:rsidRDefault="00E913DE" w:rsidP="00E913DE">
      <w:r w:rsidRPr="00836C19">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E913DE" w:rsidRPr="00836C19" w:rsidRDefault="00E913DE" w:rsidP="00E913DE">
      <w:r w:rsidRPr="00836C19">
        <w:t xml:space="preserve">- слушание и обсуждение народной, классической, детской музыки, дидактические игры, связанные с восприятием музыки; </w:t>
      </w:r>
    </w:p>
    <w:p w:rsidR="00E913DE" w:rsidRPr="00836C19" w:rsidRDefault="00E913DE" w:rsidP="00E913DE">
      <w:r w:rsidRPr="00836C19">
        <w:t xml:space="preserve">- подыгрывание на музыкальных инструментах, оркестр детских музыкальных инструментов; </w:t>
      </w:r>
    </w:p>
    <w:p w:rsidR="00E913DE" w:rsidRPr="00836C19" w:rsidRDefault="00E913DE" w:rsidP="00E913DE">
      <w:r w:rsidRPr="00836C19">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E913DE" w:rsidRPr="00836C19" w:rsidRDefault="00E913DE" w:rsidP="00E913DE">
      <w:r w:rsidRPr="00836C19">
        <w:t xml:space="preserve">-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E913DE" w:rsidRPr="00836C19" w:rsidRDefault="00E913DE" w:rsidP="00E913DE">
      <w:r w:rsidRPr="00836C19">
        <w:t xml:space="preserve">- 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 </w:t>
      </w:r>
    </w:p>
    <w:p w:rsidR="00E913DE" w:rsidRPr="00836C19" w:rsidRDefault="00E913DE" w:rsidP="00E913DE">
      <w:r w:rsidRPr="00836C19">
        <w:lastRenderedPageBreak/>
        <w:t xml:space="preserve">Данное направление реализуется в непосредственно организованной образовательной деятельности, образовательной деятельности в ходе режимных моментов и самостоятельной деятельности детей. </w:t>
      </w:r>
    </w:p>
    <w:p w:rsidR="00E913DE" w:rsidRPr="00836C19" w:rsidRDefault="00E913DE" w:rsidP="00E913DE">
      <w:r w:rsidRPr="00836C19">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E913DE" w:rsidRPr="00836C19" w:rsidRDefault="00E913DE" w:rsidP="00E913DE">
      <w:r w:rsidRPr="00836C19">
        <w:t xml:space="preserve">Образовательная деятельность, осуществляемая в утренний отрезок времени, включает: </w:t>
      </w:r>
    </w:p>
    <w:p w:rsidR="00E913DE" w:rsidRPr="00836C19" w:rsidRDefault="00E913DE" w:rsidP="00E913DE">
      <w:r w:rsidRPr="00836C19">
        <w:t>- наблюдения - в уголке природы, за деятельностью взрослых;</w:t>
      </w:r>
    </w:p>
    <w:p w:rsidR="00E913DE" w:rsidRPr="00836C19" w:rsidRDefault="00E913DE" w:rsidP="00E913DE">
      <w:r w:rsidRPr="00836C19">
        <w:t xml:space="preserve">- сервировка стола к завтраку; </w:t>
      </w:r>
    </w:p>
    <w:p w:rsidR="00E913DE" w:rsidRPr="00836C19" w:rsidRDefault="00E913DE" w:rsidP="00E913DE">
      <w:r w:rsidRPr="00836C19">
        <w:t xml:space="preserve">- индивидуальные игры и игры с небольшими подгруппами детей (дидактические, развивающие, сюжетные, музыкальные, подвижные и пр.); </w:t>
      </w:r>
    </w:p>
    <w:p w:rsidR="00E913DE" w:rsidRPr="00836C19" w:rsidRDefault="00E913DE" w:rsidP="00E913DE">
      <w:r w:rsidRPr="00836C19">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E913DE" w:rsidRPr="00836C19" w:rsidRDefault="00E913DE" w:rsidP="00E913DE">
      <w:r w:rsidRPr="00836C19">
        <w:t xml:space="preserve">- трудовые поручения (сервировка столов к завтраку, уход за комнатными растениями и пр.); </w:t>
      </w:r>
    </w:p>
    <w:p w:rsidR="00E913DE" w:rsidRPr="00836C19" w:rsidRDefault="00E913DE" w:rsidP="00E913DE">
      <w:r w:rsidRPr="00836C19">
        <w:t xml:space="preserve">- беседы и разговоры с детьми по их интересам; </w:t>
      </w:r>
    </w:p>
    <w:p w:rsidR="00E913DE" w:rsidRPr="00836C19" w:rsidRDefault="00E913DE" w:rsidP="00E913DE">
      <w:r w:rsidRPr="00836C19">
        <w:t xml:space="preserve">- рассматривание дидактических картинок, иллюстраций, просмотр видеоматериалов разнообразного содержания; </w:t>
      </w:r>
    </w:p>
    <w:p w:rsidR="00E913DE" w:rsidRPr="00836C19" w:rsidRDefault="00E913DE" w:rsidP="00E913DE">
      <w:r w:rsidRPr="00836C19">
        <w:t xml:space="preserve">- индивидуальную работу с детьми в соответствии с задачами разных образовательных областей; </w:t>
      </w:r>
    </w:p>
    <w:p w:rsidR="00E913DE" w:rsidRPr="00836C19" w:rsidRDefault="00E913DE" w:rsidP="00E913DE">
      <w:r w:rsidRPr="00836C19">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E913DE" w:rsidRPr="00836C19" w:rsidRDefault="00E913DE" w:rsidP="00E913DE">
      <w:r w:rsidRPr="00836C19">
        <w:t xml:space="preserve">- работу по воспитанию у детей культурно-гигиенических навыков и культуры здоровья. </w:t>
      </w:r>
    </w:p>
    <w:p w:rsidR="00E913DE" w:rsidRPr="00836C19" w:rsidRDefault="00E913DE" w:rsidP="00E913DE">
      <w:r w:rsidRPr="00836C19">
        <w:t xml:space="preserve">Образовательная деятельность, осуществляемая во время прогулки, включает: </w:t>
      </w:r>
    </w:p>
    <w:p w:rsidR="00E913DE" w:rsidRPr="00836C19" w:rsidRDefault="00E913DE" w:rsidP="00E913DE">
      <w:r w:rsidRPr="00836C19">
        <w:t>- подвижные игры и упражнения, направленные на оптимизацию режима двигательной активности и укрепление здоровья детей;</w:t>
      </w:r>
    </w:p>
    <w:p w:rsidR="00E913DE" w:rsidRPr="00836C19" w:rsidRDefault="00E913DE" w:rsidP="00E913DE">
      <w:r w:rsidRPr="00836C19">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913DE" w:rsidRPr="00836C19" w:rsidRDefault="00E913DE" w:rsidP="00E913DE">
      <w:r w:rsidRPr="00836C19">
        <w:t xml:space="preserve">- экспериментирование с объектами неживой природы; </w:t>
      </w:r>
    </w:p>
    <w:p w:rsidR="00E913DE" w:rsidRPr="00836C19" w:rsidRDefault="00E913DE" w:rsidP="00E913DE">
      <w:r w:rsidRPr="00836C19">
        <w:t xml:space="preserve">- сюжетно-ролевые и конструктивные игры (с песком, со снегом, с природным материалом); </w:t>
      </w:r>
    </w:p>
    <w:p w:rsidR="00E913DE" w:rsidRPr="00836C19" w:rsidRDefault="00E913DE" w:rsidP="00E913DE">
      <w:r w:rsidRPr="00836C19">
        <w:t xml:space="preserve">- элементарную трудовую деятельность детей на участке детского сада. </w:t>
      </w:r>
    </w:p>
    <w:p w:rsidR="00E913DE" w:rsidRPr="00836C19" w:rsidRDefault="00E913DE" w:rsidP="00E913DE">
      <w:r w:rsidRPr="00836C19">
        <w:lastRenderedPageBreak/>
        <w:t>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E913DE" w:rsidRPr="00836C19" w:rsidRDefault="00E913DE" w:rsidP="00E913DE"/>
    <w:p w:rsidR="00E913DE" w:rsidRPr="00836C19" w:rsidRDefault="00E913DE" w:rsidP="00E913DE">
      <w:r w:rsidRPr="00836C19">
        <w:t>3.7 Перспективы работы по совершенствованию и развитию образовательной программы</w:t>
      </w:r>
    </w:p>
    <w:p w:rsidR="00E913DE" w:rsidRPr="00836C19" w:rsidRDefault="00E913DE" w:rsidP="00E913DE"/>
    <w:p w:rsidR="00E913DE" w:rsidRPr="00836C19" w:rsidRDefault="00E913DE" w:rsidP="00E913DE">
      <w:r w:rsidRPr="00836C19">
        <w:t>В целях совершенствования нормативных и научно-методических ресурсов программы запланирована следующая работа:</w:t>
      </w:r>
    </w:p>
    <w:p w:rsidR="00E913DE" w:rsidRPr="00836C19" w:rsidRDefault="00E913DE" w:rsidP="00E913DE">
      <w:r w:rsidRPr="00836C19">
        <w:t xml:space="preserve">Разработка и публикация в электронном и бумажном виде: </w:t>
      </w:r>
    </w:p>
    <w:p w:rsidR="00E913DE" w:rsidRPr="00836C19" w:rsidRDefault="00E913DE" w:rsidP="00E913DE">
      <w:r w:rsidRPr="00836C19">
        <w:t xml:space="preserve">– научно-методических материалов, разъясняющих цели, принципы, научные основы и смыслы отдельных положений программы; </w:t>
      </w:r>
    </w:p>
    <w:p w:rsidR="00E913DE" w:rsidRPr="00836C19" w:rsidRDefault="00E913DE" w:rsidP="00E913DE">
      <w:r w:rsidRPr="00836C19">
        <w:t xml:space="preserve">– нормативных и научно-методических материалов по обеспечению условий реализации программы; </w:t>
      </w:r>
    </w:p>
    <w:p w:rsidR="00E913DE" w:rsidRPr="00836C19" w:rsidRDefault="00E913DE" w:rsidP="00E913DE">
      <w:r w:rsidRPr="00836C19">
        <w:t xml:space="preserve">– научно-методических материалов по организации образовательного процесса в соответствии с программой; </w:t>
      </w:r>
    </w:p>
    <w:p w:rsidR="00E913DE" w:rsidRPr="00836C19" w:rsidRDefault="00E913DE" w:rsidP="00E913DE">
      <w:r w:rsidRPr="00836C19">
        <w:t xml:space="preserve">– методических рекомендаций по разработке основной образовательной программы МДОУ «Нуринский детский сад  «Одуванчик» с учетом положений программы и вариативных образовательных программ, а также адаптивных коррекционно-развивающих программ; </w:t>
      </w:r>
    </w:p>
    <w:p w:rsidR="00E913DE" w:rsidRPr="00836C19" w:rsidRDefault="00E913DE" w:rsidP="00E913DE">
      <w:r w:rsidRPr="00836C19">
        <w:t>– практических материалов и рекомендаций по реализации программы.</w:t>
      </w:r>
    </w:p>
    <w:p w:rsidR="00E913DE" w:rsidRPr="00836C19" w:rsidRDefault="00E913DE" w:rsidP="00E913DE">
      <w:r w:rsidRPr="00836C19">
        <w:t>Апробирование разработанных материалов в дошкольном учреждении, обсуждение разработанных нормативных, научно-методических и практических материалов с участниками совершенствования программы, в том числе с учетом результатов апробирования, обобщение материалов обсуждения и апробирования.</w:t>
      </w:r>
    </w:p>
    <w:p w:rsidR="00E913DE" w:rsidRPr="00836C19" w:rsidRDefault="00E913DE" w:rsidP="00E913DE">
      <w:r w:rsidRPr="00836C19">
        <w:t xml:space="preserve">Внесение корректив в программу, разработка рекомендаций по особенностям ее реализации и т.д. </w:t>
      </w:r>
    </w:p>
    <w:p w:rsidR="00E913DE" w:rsidRPr="00836C19" w:rsidRDefault="00E913DE" w:rsidP="00E913DE">
      <w:r w:rsidRPr="00836C19">
        <w:t xml:space="preserve">Для совершенствования и развития кадровых ресурсов, требующихся для реализации программы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E913DE" w:rsidRPr="00836C19" w:rsidRDefault="00E913DE" w:rsidP="00E913DE">
      <w:r w:rsidRPr="00836C19">
        <w:t>Совершенствование материально-технических условий, в том числе необходимых для создания развивающей предметно-пространственной среды, планируется осуществлять в процессе реализации программы.</w:t>
      </w:r>
    </w:p>
    <w:p w:rsidR="00E913DE" w:rsidRPr="00836C19" w:rsidRDefault="00E913DE" w:rsidP="00E913DE">
      <w:r w:rsidRPr="00836C19">
        <w:t xml:space="preserve">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 </w:t>
      </w:r>
    </w:p>
    <w:p w:rsidR="00E913DE" w:rsidRPr="00836C19" w:rsidRDefault="00E913DE" w:rsidP="00E913DE">
      <w:r w:rsidRPr="00836C19">
        <w:lastRenderedPageBreak/>
        <w:t xml:space="preserve">– развитию кадровых ресурсов путем разработки проектов различных программ мотивации сотрудников МДОУ «Нуринский детский сад  «Одуванчик»; </w:t>
      </w:r>
    </w:p>
    <w:p w:rsidR="00E913DE" w:rsidRPr="00836C19" w:rsidRDefault="00E913DE" w:rsidP="00E913DE">
      <w:r w:rsidRPr="00836C19">
        <w:t xml:space="preserve">– развитию материально-технических, информационно-методических и других ресурсов, необходимых для достижения целей программы; </w:t>
      </w:r>
    </w:p>
    <w:p w:rsidR="00E913DE" w:rsidRPr="00836C19" w:rsidRDefault="00E913DE" w:rsidP="00E913DE">
      <w:r w:rsidRPr="00836C19">
        <w:t xml:space="preserve">– сетевому взаимодействию с целью эффективной реализации программы, в том числе поддержке работы МДОУ «Нуринский детский сад  «Одуванчик» с семьями воспитанников; </w:t>
      </w:r>
    </w:p>
    <w:p w:rsidR="00E913DE" w:rsidRPr="00836C19" w:rsidRDefault="00E913DE" w:rsidP="00E913DE">
      <w:r w:rsidRPr="00836C19">
        <w:t>– достаточному обеспечению условий реализации программы с другими дошкольными образовательными организациями.</w:t>
      </w:r>
    </w:p>
    <w:bookmarkEnd w:id="7"/>
    <w:p w:rsidR="00E913DE" w:rsidRPr="00836C19" w:rsidRDefault="00E913DE" w:rsidP="00E913DE"/>
    <w:p w:rsidR="00E913DE" w:rsidRPr="00836C19" w:rsidRDefault="00E913DE" w:rsidP="00E913DE">
      <w:r w:rsidRPr="00836C19">
        <w:t>3.8 Перечень нормативных, нормативно-методических документов, литературы</w:t>
      </w:r>
    </w:p>
    <w:p w:rsidR="00E913DE" w:rsidRPr="00836C19" w:rsidRDefault="00E913DE" w:rsidP="00E913DE"/>
    <w:tbl>
      <w:tblPr>
        <w:tblW w:w="10485" w:type="dxa"/>
        <w:tblInd w:w="-176" w:type="dxa"/>
        <w:tblLayout w:type="fixed"/>
        <w:tblLook w:val="04A0" w:firstRow="1" w:lastRow="0" w:firstColumn="1" w:lastColumn="0" w:noHBand="0" w:noVBand="1"/>
      </w:tblPr>
      <w:tblGrid>
        <w:gridCol w:w="2410"/>
        <w:gridCol w:w="8075"/>
      </w:tblGrid>
      <w:tr w:rsidR="00E913DE" w:rsidRPr="00836C19" w:rsidTr="00E913DE">
        <w:tc>
          <w:tcPr>
            <w:tcW w:w="10490"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Нормативно-правовые документы</w:t>
            </w:r>
          </w:p>
        </w:tc>
      </w:tr>
      <w:tr w:rsidR="00E913DE" w:rsidRPr="00836C19" w:rsidTr="00E913DE">
        <w:tc>
          <w:tcPr>
            <w:tcW w:w="10490"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1. Федеральный закон от 29 декабря 2012 г. № 273 ФЗ «Об образовании в Российской Федерации» </w:t>
            </w:r>
          </w:p>
          <w:p w:rsidR="00E913DE" w:rsidRPr="00836C19" w:rsidRDefault="00E913DE" w:rsidP="00836C19">
            <w:r w:rsidRPr="00836C19">
              <w:t xml:space="preserve">2. Федеральный закон 24 июля 1998 г. № 124–ФЗ «Об основных гарантиях прав ребенка в Российской Федерации» </w:t>
            </w:r>
          </w:p>
          <w:p w:rsidR="00E913DE" w:rsidRPr="00836C19" w:rsidRDefault="00E913DE" w:rsidP="00836C19">
            <w:r w:rsidRPr="00836C19">
              <w:t xml:space="preserve">3. Постановление Главногого сударственного санитарного врача Российской Федерации от 15 мая 2013 г. № 26 «Обутверждении СанПиН2.4.1.3049-13 «Санитарно эпидемиологические требования к устройству, содержанию и организации режима работы дошкольных образовательных организаций» </w:t>
            </w:r>
          </w:p>
          <w:p w:rsidR="00E913DE" w:rsidRPr="00836C19" w:rsidRDefault="00E913DE" w:rsidP="00836C19">
            <w:r w:rsidRPr="00836C19">
              <w:t xml:space="preserve">4.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E913DE" w:rsidRPr="00836C19" w:rsidRDefault="00E913DE" w:rsidP="00836C19">
            <w:pPr>
              <w:rPr>
                <w:lang w:eastAsia="ar-SA"/>
              </w:rPr>
            </w:pPr>
            <w:r w:rsidRPr="00836C19">
              <w:t xml:space="preserve">5. Устав МДОУ «Нуринский детский сад  «Одуванчик» </w:t>
            </w:r>
          </w:p>
        </w:tc>
      </w:tr>
      <w:tr w:rsidR="00E913DE" w:rsidRPr="00836C19" w:rsidTr="00E913DE">
        <w:tc>
          <w:tcPr>
            <w:tcW w:w="2411" w:type="dxa"/>
            <w:tcBorders>
              <w:top w:val="single" w:sz="4" w:space="0" w:color="000000"/>
              <w:left w:val="single" w:sz="4" w:space="0" w:color="000000"/>
              <w:bottom w:val="single" w:sz="4" w:space="0" w:color="000000"/>
              <w:right w:val="nil"/>
            </w:tcBorders>
            <w:hideMark/>
          </w:tcPr>
          <w:p w:rsidR="00E913DE" w:rsidRPr="00836C19" w:rsidRDefault="00E913DE" w:rsidP="00836C19">
            <w:pPr>
              <w:rPr>
                <w:lang w:eastAsia="ar-SA"/>
              </w:rPr>
            </w:pPr>
            <w:r w:rsidRPr="00836C19">
              <w:t xml:space="preserve">Направления развития </w:t>
            </w:r>
          </w:p>
        </w:tc>
        <w:tc>
          <w:tcPr>
            <w:tcW w:w="807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Программно – методическое обеспечение</w:t>
            </w:r>
          </w:p>
        </w:tc>
      </w:tr>
      <w:tr w:rsidR="00E913DE" w:rsidRPr="00836C19" w:rsidTr="00E913DE">
        <w:tc>
          <w:tcPr>
            <w:tcW w:w="2411" w:type="dxa"/>
            <w:tcBorders>
              <w:top w:val="single" w:sz="4" w:space="0" w:color="000000"/>
              <w:left w:val="single" w:sz="4" w:space="0" w:color="000000"/>
              <w:bottom w:val="single" w:sz="4" w:space="0" w:color="000000"/>
              <w:right w:val="nil"/>
            </w:tcBorders>
            <w:hideMark/>
          </w:tcPr>
          <w:p w:rsidR="00E913DE" w:rsidRPr="00836C19" w:rsidRDefault="00E913DE" w:rsidP="00836C19">
            <w:r w:rsidRPr="00836C19">
              <w:t>Программа,</w:t>
            </w:r>
          </w:p>
          <w:p w:rsidR="00E913DE" w:rsidRPr="00836C19" w:rsidRDefault="00E913DE" w:rsidP="00836C19">
            <w:r w:rsidRPr="00836C19">
              <w:t>реализуемая в МДОУ</w:t>
            </w:r>
          </w:p>
          <w:p w:rsidR="00E913DE" w:rsidRPr="00836C19" w:rsidRDefault="00E913DE" w:rsidP="00836C19">
            <w:r w:rsidRPr="00836C19">
              <w:t xml:space="preserve">(вид  программы, </w:t>
            </w:r>
          </w:p>
          <w:p w:rsidR="00E913DE" w:rsidRPr="00836C19" w:rsidRDefault="00E913DE" w:rsidP="00836C19">
            <w:r w:rsidRPr="00836C19">
              <w:t>название, автор, год издания)</w:t>
            </w:r>
          </w:p>
        </w:tc>
        <w:tc>
          <w:tcPr>
            <w:tcW w:w="807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Методический комплекс Примерной основной  общеобразовательной  программы дошкольного образования «От рождения до школы» /  под редакцией Н.Е.Вераксы, Т.С. Комаровой, М.А. Васильевой. – 6-е издание. - М.: МОЗАИКА-СИНТЕЗ, 2022 г.. – 336 с.</w:t>
            </w:r>
          </w:p>
        </w:tc>
      </w:tr>
      <w:tr w:rsidR="00E913DE" w:rsidRPr="00836C19" w:rsidTr="00E913DE">
        <w:tc>
          <w:tcPr>
            <w:tcW w:w="2411" w:type="dxa"/>
            <w:tcBorders>
              <w:top w:val="single" w:sz="4" w:space="0" w:color="000000"/>
              <w:left w:val="single" w:sz="4" w:space="0" w:color="000000"/>
              <w:bottom w:val="single" w:sz="4" w:space="0" w:color="000000"/>
              <w:right w:val="nil"/>
            </w:tcBorders>
          </w:tcPr>
          <w:p w:rsidR="00E913DE" w:rsidRPr="00836C19" w:rsidRDefault="00E913DE" w:rsidP="00836C19">
            <w:pPr>
              <w:rPr>
                <w:lang w:eastAsia="ar-SA"/>
              </w:rPr>
            </w:pPr>
            <w:r w:rsidRPr="00836C19">
              <w:t>Программы,</w:t>
            </w:r>
          </w:p>
          <w:p w:rsidR="00E913DE" w:rsidRPr="00836C19" w:rsidRDefault="00E913DE" w:rsidP="00836C19">
            <w:r w:rsidRPr="00836C19">
              <w:t>технологии и пособия по образовательной области «Физическое развитие»</w:t>
            </w:r>
          </w:p>
          <w:p w:rsidR="00E913DE" w:rsidRPr="00836C19" w:rsidRDefault="00E913DE" w:rsidP="00836C19"/>
          <w:p w:rsidR="00E913DE" w:rsidRPr="00836C19" w:rsidRDefault="00E913DE" w:rsidP="00836C19">
            <w:pPr>
              <w:rPr>
                <w:lang w:eastAsia="ar-SA"/>
              </w:rPr>
            </w:pPr>
          </w:p>
        </w:tc>
        <w:tc>
          <w:tcPr>
            <w:tcW w:w="807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Пензулаева Л.И. . Физкультурные  занятия с детьми 2 – 7 лет. Программа и методические рекомендации/ М, Мозаика – Синтез, 2009 </w:t>
            </w:r>
          </w:p>
          <w:p w:rsidR="00E913DE" w:rsidRPr="00836C19" w:rsidRDefault="00E913DE" w:rsidP="00836C19">
            <w:r w:rsidRPr="00836C19">
              <w:t>Пензулаева Л.И.. Физкультурные  занятия с детьми 3-4 лет./ М, Мозаика – Синтез, 2009.</w:t>
            </w:r>
          </w:p>
          <w:p w:rsidR="00E913DE" w:rsidRPr="00836C19" w:rsidRDefault="00E913DE" w:rsidP="00836C19">
            <w:r w:rsidRPr="00836C19">
              <w:t>.Пензулаева Л.И,. Физкультурные  занятия с детьми 4-5лет./ М, Мозаика – Синтез, 2009.</w:t>
            </w:r>
          </w:p>
          <w:p w:rsidR="00E913DE" w:rsidRPr="00836C19" w:rsidRDefault="00E913DE" w:rsidP="00836C19">
            <w:r w:rsidRPr="00836C19">
              <w:lastRenderedPageBreak/>
              <w:t>Пензулаева . Л.И. Физкультурные  занятия с детьми 5-6лет./ М, Мозаика – Синтез, 2009.</w:t>
            </w:r>
          </w:p>
          <w:p w:rsidR="00E913DE" w:rsidRPr="00836C19" w:rsidRDefault="00E913DE" w:rsidP="00836C19">
            <w:r w:rsidRPr="00836C19">
              <w:t>Пензулаева Л.И.. Физкультурные  занятия с детьми 6-7 лет./ М, Мозаика – Синтез, 2009.</w:t>
            </w:r>
          </w:p>
          <w:p w:rsidR="00E913DE" w:rsidRPr="00836C19" w:rsidRDefault="00E913DE" w:rsidP="00836C19">
            <w:r w:rsidRPr="00836C19">
              <w:t>Степаненкова Э.Я «Физическое воспитание в детском саду». Москва, 2005.</w:t>
            </w:r>
          </w:p>
          <w:p w:rsidR="00E913DE" w:rsidRPr="00836C19" w:rsidRDefault="00E913DE" w:rsidP="00836C19">
            <w:r w:rsidRPr="00836C19">
              <w:t>Степаненкова Э.Я. «Сборник подвижных игр для детей 2-7 лет». Москва, МОЗАИКА-СИНТЕЗ, 2012.</w:t>
            </w:r>
          </w:p>
          <w:p w:rsidR="00E913DE" w:rsidRPr="00836C19" w:rsidRDefault="00E913DE" w:rsidP="00836C19">
            <w:r w:rsidRPr="00836C19">
              <w:t>Голубева. Л.Г Гимнастика и массаж для самых маленьких. / М.: Мозаика-Синтез, 2006.</w:t>
            </w:r>
          </w:p>
          <w:p w:rsidR="00E913DE" w:rsidRPr="00836C19" w:rsidRDefault="00E913DE" w:rsidP="00836C19">
            <w:r w:rsidRPr="00836C19">
              <w:t>Синкевич Е. А.. Физкультура для малышей.  / СПб.: 2001.</w:t>
            </w:r>
          </w:p>
          <w:p w:rsidR="00E913DE" w:rsidRPr="00836C19" w:rsidRDefault="00E913DE" w:rsidP="00836C19">
            <w:r w:rsidRPr="00836C19">
              <w:t>Ишинбаева «Физкультурно-оздоровительная работа с детьми от 2 до 7 лет».- М., 2010.</w:t>
            </w:r>
          </w:p>
          <w:p w:rsidR="00E913DE" w:rsidRPr="00836C19" w:rsidRDefault="00E913DE" w:rsidP="00836C19">
            <w:pPr>
              <w:rPr>
                <w:lang w:eastAsia="ru-RU"/>
              </w:rPr>
            </w:pPr>
            <w:r w:rsidRPr="00836C19">
              <w:t xml:space="preserve">Авдеева Н.Н., Князева О.Л., Стёркина Р.Б.; «Безопасность», </w:t>
            </w:r>
          </w:p>
          <w:p w:rsidR="00E913DE" w:rsidRPr="00836C19" w:rsidRDefault="00E913DE" w:rsidP="00836C19">
            <w:pPr>
              <w:rPr>
                <w:lang w:eastAsia="ar-SA"/>
              </w:rPr>
            </w:pPr>
            <w:r w:rsidRPr="00836C19">
              <w:t>Белая К.Ю. «Основы безопасности жизни  дошкольников». 2011.</w:t>
            </w:r>
          </w:p>
          <w:p w:rsidR="00E913DE" w:rsidRPr="00836C19" w:rsidRDefault="00E913DE" w:rsidP="00836C19">
            <w:r w:rsidRPr="00836C19">
              <w:t>Чермашенцева «Основы безопасного поведения дошкольников: занятия, планирование, рекомендации» / авт. – сост. О.В. Волгоград: Учитель, 2008. – 207 с.</w:t>
            </w:r>
          </w:p>
          <w:p w:rsidR="00E913DE" w:rsidRPr="00836C19" w:rsidRDefault="00E913DE" w:rsidP="00836C19">
            <w:r w:rsidRPr="00836C19">
              <w:t>Крылова Н.И. . «Здоровьесберегающее пространство дошкольного образовательного учреждения: проектирование, тренинги, занятия» / сост.– Волгоград: Учитель, 2009.</w:t>
            </w:r>
          </w:p>
          <w:p w:rsidR="00E913DE" w:rsidRPr="00836C19" w:rsidRDefault="00E913DE" w:rsidP="00836C19">
            <w:r w:rsidRPr="00836C19">
              <w:t>Фисенко М.А.. «ОБЖ. Подготовительная группа. Разработки занятий». I часть. Изд. 2-е переработанное. /– Волгоград: ИТД «Корифей». – 80 с.</w:t>
            </w:r>
          </w:p>
          <w:p w:rsidR="00E913DE" w:rsidRPr="00836C19" w:rsidRDefault="00E913DE" w:rsidP="00836C19">
            <w:r w:rsidRPr="00836C19">
              <w:t>Фисенко М.А. «ОБЖ. Подготовительная группа. Разработки занятий». II часть. Изд. 2-е переработанное. /. – Волгоград: ИТД «Корифей». – 80 с.</w:t>
            </w:r>
          </w:p>
          <w:p w:rsidR="00E913DE" w:rsidRPr="00836C19" w:rsidRDefault="00E913DE" w:rsidP="00836C19">
            <w:r w:rsidRPr="00836C19">
              <w:t>Кулик Г.И. , Н.Н. Сергиенко «Школа здорового человека» Москва, 2006.</w:t>
            </w:r>
          </w:p>
          <w:p w:rsidR="00E913DE" w:rsidRPr="00836C19" w:rsidRDefault="00E913DE" w:rsidP="00836C19">
            <w:r w:rsidRPr="00836C19">
              <w:t>Овчинникова Т.С.  . Организация здоровье – сберегающей деятельности в дошкольных образовательных учреждениях», С – П 2006.</w:t>
            </w:r>
          </w:p>
          <w:p w:rsidR="00E913DE" w:rsidRPr="00836C19" w:rsidRDefault="00E913DE" w:rsidP="00836C19">
            <w:r w:rsidRPr="00836C19">
              <w:t>Тарасова  Т.Т.,Л.С. Власова «Я и мое здоровье», практическое пособие для развития и укрепления здорового образа жизни у детей от 2 до 7 лет» Москва, 2008.</w:t>
            </w:r>
          </w:p>
          <w:p w:rsidR="00E913DE" w:rsidRPr="00836C19" w:rsidRDefault="00E913DE" w:rsidP="00836C19">
            <w:r w:rsidRPr="00836C19">
              <w:t>Новикова И. М. Формирование представлений о здоровом образе жизни у дошкольников. — М.; Мозаика-Синтез, 2009-2010.</w:t>
            </w:r>
          </w:p>
          <w:p w:rsidR="00E913DE" w:rsidRPr="00836C19" w:rsidRDefault="00E913DE" w:rsidP="00836C19">
            <w:r w:rsidRPr="00836C19">
              <w:t>Пензулаева Л. И. Оздоровительная гимнастика для детей 3-7 лет. — М.: Мозаика-Синтез, 2009-2010</w:t>
            </w:r>
          </w:p>
          <w:p w:rsidR="00E913DE" w:rsidRPr="00836C19" w:rsidRDefault="00E913DE" w:rsidP="00836C19">
            <w:r w:rsidRPr="00836C19">
              <w:t xml:space="preserve">Правила личной безопасности / Дидактические карточки для ознакомления с </w:t>
            </w:r>
            <w:r w:rsidRPr="00836C19">
              <w:lastRenderedPageBreak/>
              <w:t>окружающим миром, 2009г.</w:t>
            </w:r>
          </w:p>
          <w:p w:rsidR="00E913DE" w:rsidRPr="00836C19" w:rsidRDefault="00E913DE" w:rsidP="00836C19">
            <w:pPr>
              <w:rPr>
                <w:lang w:eastAsia="ar-SA"/>
              </w:rPr>
            </w:pPr>
            <w:r w:rsidRPr="00836C19">
              <w:t>Богина Т.Л.   Охрана здоровья детей в дошкольных учреждениях /. – М.: Мозаика-синтез, 2006.</w:t>
            </w:r>
          </w:p>
        </w:tc>
      </w:tr>
      <w:tr w:rsidR="00E913DE" w:rsidRPr="00836C19" w:rsidTr="00E913DE">
        <w:tc>
          <w:tcPr>
            <w:tcW w:w="2411" w:type="dxa"/>
            <w:tcBorders>
              <w:top w:val="single" w:sz="4" w:space="0" w:color="000000"/>
              <w:left w:val="single" w:sz="4" w:space="0" w:color="000000"/>
              <w:bottom w:val="single" w:sz="4" w:space="0" w:color="000000"/>
              <w:right w:val="nil"/>
            </w:tcBorders>
          </w:tcPr>
          <w:p w:rsidR="00E913DE" w:rsidRPr="00836C19" w:rsidRDefault="00E913DE" w:rsidP="00836C19">
            <w:pPr>
              <w:rPr>
                <w:lang w:eastAsia="ar-SA"/>
              </w:rPr>
            </w:pPr>
            <w:r w:rsidRPr="00836C19">
              <w:lastRenderedPageBreak/>
              <w:t>Программы,</w:t>
            </w:r>
          </w:p>
          <w:p w:rsidR="00E913DE" w:rsidRPr="00836C19" w:rsidRDefault="00E913DE" w:rsidP="00836C19">
            <w:pPr>
              <w:rPr>
                <w:lang w:eastAsia="ru-RU"/>
              </w:rPr>
            </w:pPr>
            <w:r w:rsidRPr="00836C19">
              <w:t>технологии и пособия по образовательной области «Социально-коммуникативное развитие»</w:t>
            </w:r>
          </w:p>
          <w:p w:rsidR="00E913DE" w:rsidRPr="00836C19" w:rsidRDefault="00E913DE" w:rsidP="00836C19">
            <w:pPr>
              <w:rPr>
                <w:lang w:eastAsia="ar-SA"/>
              </w:rPr>
            </w:pPr>
          </w:p>
          <w:p w:rsidR="00E913DE" w:rsidRPr="00836C19" w:rsidRDefault="00E913DE" w:rsidP="00836C19">
            <w:pPr>
              <w:rPr>
                <w:lang w:eastAsia="ar-SA"/>
              </w:rPr>
            </w:pPr>
          </w:p>
        </w:tc>
        <w:tc>
          <w:tcPr>
            <w:tcW w:w="807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Князева О.Л., Маханева М.Д. «Приобщение детей к истокам русской народной культуры»./СПб:Детство-Пресс,2005</w:t>
            </w:r>
          </w:p>
          <w:p w:rsidR="00E913DE" w:rsidRPr="00836C19" w:rsidRDefault="00E913DE" w:rsidP="00836C19">
            <w:r w:rsidRPr="00836C19">
              <w:t>Петрова В.И., Стульник Т.Д . Нравственное воспитание в детском саду. Программа и методические рекомендации для занятий с детьми 2-7 лет/ М, : 2006</w:t>
            </w:r>
          </w:p>
          <w:p w:rsidR="00E913DE" w:rsidRPr="00836C19" w:rsidRDefault="00E913DE" w:rsidP="00836C19">
            <w:r w:rsidRPr="00836C19">
              <w:t>Козлова . С.А.  Я – Человек. Программа социального развития ребенка. / М.: Школьная Пресса, 2003.</w:t>
            </w:r>
          </w:p>
          <w:p w:rsidR="00E913DE" w:rsidRPr="00836C19" w:rsidRDefault="00E913DE" w:rsidP="00836C19">
            <w:r w:rsidRPr="00836C19">
              <w:t>Технологии эффективной социализации детей 3—7 лет: система реализации, формы, сценарии : методическое пособие. — М. :Вентана-Граф, 2017. — 320 с. — (Тропинки). Н. П. Гришаева</w:t>
            </w:r>
          </w:p>
          <w:p w:rsidR="00E913DE" w:rsidRPr="00836C19" w:rsidRDefault="00E913DE" w:rsidP="00836C19">
            <w:r w:rsidRPr="00836C19">
              <w:t>Князева О.Л., Стеркина Р.Б. -  «Я-ТЫ-МЫ» / М: Просвещение, 2008.</w:t>
            </w:r>
          </w:p>
          <w:p w:rsidR="00E913DE" w:rsidRPr="00836C19" w:rsidRDefault="00E913DE" w:rsidP="00836C19">
            <w:r w:rsidRPr="00836C19">
              <w:t>Шукшина С.Е.. Я и мое тело. / М.: Школьная Пресса, 2004.</w:t>
            </w:r>
          </w:p>
          <w:p w:rsidR="00E913DE" w:rsidRPr="00836C19" w:rsidRDefault="00E913DE" w:rsidP="00836C19">
            <w:r w:rsidRPr="00836C19">
              <w:t>Зеленова. Н.Г. , Осипова Л.Е.. Мы живем в России. Подготовительная  / М: 2009</w:t>
            </w:r>
          </w:p>
          <w:p w:rsidR="00E913DE" w:rsidRPr="00836C19" w:rsidRDefault="00E913DE" w:rsidP="00836C19">
            <w:r w:rsidRPr="00836C19">
              <w:t>Корничева Е.Е. «Планирование внеучебной деятельности с детьми в режиме дня» - М, 2011.(2 младшая группа, средняя группа, старшая группа)</w:t>
            </w:r>
          </w:p>
          <w:p w:rsidR="00E913DE" w:rsidRPr="00836C19" w:rsidRDefault="00E913DE" w:rsidP="00836C19">
            <w:r w:rsidRPr="00836C19">
              <w:t>Лободина Н.В. «Комплексные занятия по программе «От рождения до школы», М, 2011.</w:t>
            </w:r>
          </w:p>
          <w:p w:rsidR="00E913DE" w:rsidRPr="00836C19" w:rsidRDefault="00E913DE" w:rsidP="00836C19">
            <w:r w:rsidRPr="00836C19">
              <w:t>Загуменная  Л.А. «Социально – личностное развитие дошкольников» Программа, планирование, занятия, диагностические материалы. Старшая группа. Волгоград, 2012.</w:t>
            </w:r>
          </w:p>
          <w:p w:rsidR="00E913DE" w:rsidRPr="00836C19" w:rsidRDefault="00E913DE" w:rsidP="00836C19">
            <w:r w:rsidRPr="00836C19">
              <w:t>Маханева М.Д. «Нравственно – патриотическое воспитание дошкольников» Методическое пособие. Москва. 2010.</w:t>
            </w:r>
          </w:p>
          <w:p w:rsidR="00E913DE" w:rsidRPr="00836C19" w:rsidRDefault="00E913DE" w:rsidP="00836C19">
            <w:r w:rsidRPr="00836C19">
              <w:t>Куцакова Л.В. «Нравственно – трудовое воспитание в детском саду», Москва, Мозаика –Синтез, 2007.</w:t>
            </w:r>
          </w:p>
          <w:p w:rsidR="00E913DE" w:rsidRPr="00836C19" w:rsidRDefault="00E913DE" w:rsidP="00836C19">
            <w:r w:rsidRPr="00836C19">
              <w:t>Голицина Н.С. «Ознакомление дошкольников с социальной действительностью» Перспективное планирование с детьми от 3 до 7 лет. Москва, МОЗАИКА-СИНТЕЗ, 2004.</w:t>
            </w:r>
          </w:p>
          <w:p w:rsidR="00E913DE" w:rsidRPr="00836C19" w:rsidRDefault="00E913DE" w:rsidP="00836C19">
            <w:r w:rsidRPr="00836C19">
              <w:t>Микляев  Н.В. Микляева Ю.В.  «Социально – нравственное воспитание детей от 5 до 7 лет» Москва, 2009.</w:t>
            </w:r>
          </w:p>
          <w:p w:rsidR="00E913DE" w:rsidRPr="00836C19" w:rsidRDefault="00E913DE" w:rsidP="00836C19">
            <w:r w:rsidRPr="00836C19">
              <w:t>Петрова В.И. «Этические беседы с детьми 4 – 7 лет» м..2096.</w:t>
            </w:r>
          </w:p>
          <w:p w:rsidR="00E913DE" w:rsidRPr="00836C19" w:rsidRDefault="00E913DE" w:rsidP="00836C19">
            <w:r w:rsidRPr="00836C19">
              <w:t>Винорградова Н.А., Позднякова Н.В «Сюжетно – ролевые игры для старших дошкольников», «АЙРИС – пресс», 2008.</w:t>
            </w:r>
          </w:p>
          <w:p w:rsidR="00E913DE" w:rsidRPr="00836C19" w:rsidRDefault="00E913DE" w:rsidP="00836C19">
            <w:r w:rsidRPr="00836C19">
              <w:t xml:space="preserve">Харчевникова  А.Н., Деркунская В.А.  «Сюжетно – ролевые игры для социализации </w:t>
            </w:r>
            <w:r w:rsidRPr="00836C19">
              <w:lastRenderedPageBreak/>
              <w:t>детей 4 – 5 лет», Москва, 2010.</w:t>
            </w:r>
          </w:p>
          <w:p w:rsidR="00E913DE" w:rsidRPr="00836C19" w:rsidRDefault="00E913DE" w:rsidP="00836C19">
            <w:r w:rsidRPr="00836C19">
              <w:t xml:space="preserve">Зеленова Н. Осипова Л. «Цикл познавательных занятий «Мы живем в России». Москва, 2008. </w:t>
            </w:r>
          </w:p>
          <w:p w:rsidR="00E913DE" w:rsidRPr="00836C19" w:rsidRDefault="00E913DE" w:rsidP="00836C19">
            <w:r w:rsidRPr="00836C19">
              <w:t>Ривина Е., «Государственные символы России». Москва, 2009 г.</w:t>
            </w:r>
          </w:p>
          <w:p w:rsidR="00E913DE" w:rsidRPr="00836C19" w:rsidRDefault="00E913DE" w:rsidP="00836C19">
            <w:r w:rsidRPr="00836C19">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ООО «Издательство АСТ-ЛТД», 1998. </w:t>
            </w:r>
          </w:p>
          <w:p w:rsidR="00E913DE" w:rsidRPr="00836C19" w:rsidRDefault="00E913DE" w:rsidP="00836C19">
            <w:r w:rsidRPr="00836C19">
              <w:t xml:space="preserve">Белая К.Ю. «Я и моя безопасность». Тематический словарь в картинках: Мир человека. – М.: Школьная Пресса, 2010. </w:t>
            </w:r>
          </w:p>
          <w:p w:rsidR="00E913DE" w:rsidRPr="00836C19" w:rsidRDefault="00E913DE" w:rsidP="00836C19">
            <w:r w:rsidRPr="00836C19">
              <w:t>Авдеева Н.Н., Князева О.Л., Стеркина/, М.Д. Маханева.  Р.Б. . « Безопасность на улицах и дорогах»: Методическое пособие для работы с детьми старшего дошкольного возраста– М.: ООО «Издательство АСТ-ЛТД», 1997.</w:t>
            </w:r>
          </w:p>
          <w:p w:rsidR="00E913DE" w:rsidRPr="00836C19" w:rsidRDefault="00E913DE" w:rsidP="00836C19">
            <w:r w:rsidRPr="00836C19">
              <w:t>Белая К.Ю., Зимонина В.Н., КондрыкинскаяЛ.А.и др. «Как обеспечить безопасность дошкольников»: Конспекты занятий по основам безопасности детей дошкольного возраста: Кн. для воспитателей детского сада. / – 5-е изд. – М.: Просвещение, 2005.</w:t>
            </w:r>
          </w:p>
          <w:p w:rsidR="00E913DE" w:rsidRPr="00836C19" w:rsidRDefault="00E913DE" w:rsidP="00836C19">
            <w:r w:rsidRPr="00836C19">
              <w:t>Семенюк В.И., Владимиров Н.В. «Изучение правил дорожного движения»: Кн. для учителя. – Мн.: Нар.света, 1996.</w:t>
            </w:r>
          </w:p>
          <w:p w:rsidR="00E913DE" w:rsidRPr="00836C19" w:rsidRDefault="00E913DE" w:rsidP="00836C19">
            <w:r w:rsidRPr="00836C19">
              <w:t>Стеркина Р.Б. «Основы безопасности детей дошкольного возраста». – М.: Просвещение, 2000.</w:t>
            </w:r>
          </w:p>
          <w:p w:rsidR="00E913DE" w:rsidRPr="00836C19" w:rsidRDefault="00E913DE" w:rsidP="00836C19">
            <w:r w:rsidRPr="00836C19">
              <w:t>Храмцова Т.Г. «Воспитание безопасного поведения в быту детей дошкольного возраста». Учебное пособие. – М.: Педагогическое общество России, 2005.</w:t>
            </w:r>
          </w:p>
          <w:p w:rsidR="00E913DE" w:rsidRPr="00836C19" w:rsidRDefault="00E913DE" w:rsidP="00836C19">
            <w:pPr>
              <w:rPr>
                <w:lang w:eastAsia="ru-RU"/>
              </w:rPr>
            </w:pPr>
            <w:r w:rsidRPr="00836C19">
              <w:t>Шорыгина Т.А. «Осторожные сказки»: Безопасность для малышей». – М.: Книголюб, 2004.</w:t>
            </w:r>
          </w:p>
          <w:p w:rsidR="00E913DE" w:rsidRPr="00836C19" w:rsidRDefault="00E913DE" w:rsidP="00836C19">
            <w:r w:rsidRPr="00836C19">
              <w:t>Шорыгина Т.А. «Правила пожарной безопасности детей 5-8 лет». – М.: Сфера, 2005.</w:t>
            </w:r>
          </w:p>
          <w:p w:rsidR="00E913DE" w:rsidRPr="00836C19" w:rsidRDefault="00E913DE" w:rsidP="00836C19">
            <w:r w:rsidRPr="00836C19">
              <w:t>Белая К. Ю., Зимонина В.Н., КондрыкинскаяЛ.А.и др. «Твоя безопасность»: Как себя вести дома и на улице. Для средн. и ст. возраста: Кн. для дошкольников, воспитателей д/сада и родителей. / - М.: Просвещение, 2005.</w:t>
            </w:r>
          </w:p>
          <w:p w:rsidR="00E913DE" w:rsidRPr="00836C19" w:rsidRDefault="00E913DE" w:rsidP="00836C19">
            <w:r w:rsidRPr="00836C19">
              <w:t>Поддубная Л.Б.  «ОБЖ». Средняя группа. Занимательные материалы._ Изд.2-е, переработанное./.- Волгоград.-96с.</w:t>
            </w:r>
          </w:p>
        </w:tc>
      </w:tr>
      <w:tr w:rsidR="00E913DE" w:rsidRPr="00836C19" w:rsidTr="00E913DE">
        <w:trPr>
          <w:trHeight w:val="1539"/>
        </w:trPr>
        <w:tc>
          <w:tcPr>
            <w:tcW w:w="2411" w:type="dxa"/>
            <w:tcBorders>
              <w:top w:val="single" w:sz="4" w:space="0" w:color="000000"/>
              <w:left w:val="single" w:sz="4" w:space="0" w:color="000000"/>
              <w:bottom w:val="single" w:sz="4" w:space="0" w:color="000000"/>
              <w:right w:val="nil"/>
            </w:tcBorders>
          </w:tcPr>
          <w:p w:rsidR="00E913DE" w:rsidRPr="00836C19" w:rsidRDefault="00E913DE" w:rsidP="00836C19">
            <w:pPr>
              <w:rPr>
                <w:lang w:eastAsia="ar-SA"/>
              </w:rPr>
            </w:pPr>
          </w:p>
          <w:p w:rsidR="00E913DE" w:rsidRPr="00836C19" w:rsidRDefault="00E913DE" w:rsidP="00836C19">
            <w:r w:rsidRPr="00836C19">
              <w:t>Программы,</w:t>
            </w:r>
          </w:p>
          <w:p w:rsidR="00E913DE" w:rsidRPr="00836C19" w:rsidRDefault="00E913DE" w:rsidP="00836C19">
            <w:r w:rsidRPr="00836C19">
              <w:t xml:space="preserve">технологии и пособия по образовательной области «Речевое </w:t>
            </w:r>
            <w:r w:rsidRPr="00836C19">
              <w:lastRenderedPageBreak/>
              <w:t>развитие».</w:t>
            </w:r>
          </w:p>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p w:rsidR="00E913DE" w:rsidRPr="00836C19" w:rsidRDefault="00E913DE" w:rsidP="00836C19">
            <w:r w:rsidRPr="00836C19">
              <w:t>Программы,</w:t>
            </w:r>
          </w:p>
          <w:p w:rsidR="00E913DE" w:rsidRPr="00836C19" w:rsidRDefault="00E913DE" w:rsidP="00836C19">
            <w:r w:rsidRPr="00836C19">
              <w:t>технологии и пособия по образовательной области «Познавательное развитие»</w:t>
            </w:r>
          </w:p>
          <w:p w:rsidR="00E913DE" w:rsidRPr="00836C19" w:rsidRDefault="00E913DE" w:rsidP="00836C19">
            <w:pPr>
              <w:rPr>
                <w:lang w:eastAsia="ar-SA"/>
              </w:rPr>
            </w:pPr>
          </w:p>
        </w:tc>
        <w:tc>
          <w:tcPr>
            <w:tcW w:w="8079"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Лободина Н.В. «Комплексные занятия по программе «От рождения до школы», М, 2011</w:t>
            </w:r>
          </w:p>
          <w:p w:rsidR="00E913DE" w:rsidRPr="00836C19" w:rsidRDefault="00E913DE" w:rsidP="00836C19">
            <w:r w:rsidRPr="00836C19">
              <w:t>(2 мл.гр., старшая гр.)</w:t>
            </w:r>
          </w:p>
          <w:p w:rsidR="00E913DE" w:rsidRPr="00836C19" w:rsidRDefault="00E913DE" w:rsidP="00836C19">
            <w:r w:rsidRPr="00836C19">
              <w:t xml:space="preserve">Филичева, Г.В. Чиркина «Программа воспитания и обучения детей с фонетико-фонематическим недоразвитием речи»  – М.: Просвещение, 2002.Т.Б.        </w:t>
            </w:r>
          </w:p>
          <w:p w:rsidR="00E913DE" w:rsidRPr="00836C19" w:rsidRDefault="00E913DE" w:rsidP="00836C19">
            <w:r w:rsidRPr="00836C19">
              <w:lastRenderedPageBreak/>
              <w:t>ГолицинаН.С. «Перспективное планирование в детском саду», М, 2011. (2 мл.гр.,старшая гр., подг.гр.)</w:t>
            </w:r>
          </w:p>
          <w:p w:rsidR="00E913DE" w:rsidRPr="00836C19" w:rsidRDefault="00E913DE" w:rsidP="00836C19">
            <w:r w:rsidRPr="00836C19">
              <w:t>Ефанова  «З.А. Комплексные занятия по программе «От рождения до школы» Н.Е. Веракса. (средняя группа, 1 младшая группа) – Волгоград, 2012.</w:t>
            </w:r>
          </w:p>
          <w:p w:rsidR="00E913DE" w:rsidRPr="00836C19" w:rsidRDefault="00E913DE" w:rsidP="00836C19">
            <w:r w:rsidRPr="00836C19">
              <w:t>Мезенцева В.Н. «Комплексно – тематическое планирование по программе «От рождения до школы» Н.Е. Веракса . Волгоград, 2012.(1 мл. гр., старшая гр.)</w:t>
            </w:r>
          </w:p>
          <w:p w:rsidR="00E913DE" w:rsidRPr="00836C19" w:rsidRDefault="00E913DE" w:rsidP="00836C19">
            <w:r w:rsidRPr="00836C19">
              <w:t>Гербова В.В. «Развитие речи в детском сад». Программа и методические рекомендации для занятий с детьми 2-7 лет/ М.: 2006.</w:t>
            </w:r>
          </w:p>
          <w:p w:rsidR="00E913DE" w:rsidRPr="00836C19" w:rsidRDefault="00E913DE" w:rsidP="00836C19">
            <w:r w:rsidRPr="00836C19">
              <w:t>Гербова В.В. «Развитие речи» .М., 2010.</w:t>
            </w:r>
          </w:p>
          <w:p w:rsidR="00E913DE" w:rsidRPr="00836C19" w:rsidRDefault="00E913DE" w:rsidP="00836C19">
            <w:r w:rsidRPr="00836C19">
              <w:t>Гербова В.В. «Развитие речи в детском саду» Москва, Мозаика –Синтез,, 2010г.</w:t>
            </w:r>
          </w:p>
          <w:p w:rsidR="00E913DE" w:rsidRPr="00836C19" w:rsidRDefault="00E913DE" w:rsidP="00836C19">
            <w:r w:rsidRPr="00836C19">
              <w:t>Гербова В.В. «Занятия по развитие речи в первой младшей группе детского сада». М.Мозаика –Синтез,, 2007г.</w:t>
            </w:r>
          </w:p>
          <w:p w:rsidR="00E913DE" w:rsidRPr="00836C19" w:rsidRDefault="00E913DE" w:rsidP="00836C19">
            <w:r w:rsidRPr="00836C19">
              <w:t>Гербова В.В. «Занятия по развитие речи во второй младшей группе детского сада» М. Мозаика –Синтез,, 2009г.</w:t>
            </w:r>
          </w:p>
          <w:p w:rsidR="00E913DE" w:rsidRPr="00836C19" w:rsidRDefault="00E913DE" w:rsidP="00836C19">
            <w:r w:rsidRPr="00836C19">
              <w:t>Гербова В.В. «Занятия по развитие речи в средней группе детского сада» Москва, Мозаика –Синтез,,2010г.</w:t>
            </w:r>
          </w:p>
          <w:p w:rsidR="00E913DE" w:rsidRPr="00836C19" w:rsidRDefault="00E913DE" w:rsidP="00836C19">
            <w:r w:rsidRPr="00836C19">
              <w:t>Гербова В.В. «Занятия по развитие речи в старшей группе детского сада» Москва, Мозаика –Синтез,, 2010г.</w:t>
            </w:r>
          </w:p>
          <w:p w:rsidR="00E913DE" w:rsidRPr="00836C19" w:rsidRDefault="00E913DE" w:rsidP="00836C19">
            <w:r w:rsidRPr="00836C19">
              <w:t>Гербова В.В. «Занятия по развитие речи в подготовительной группе детского сада» Москва, Мозаика – Синтез,, 2010г.</w:t>
            </w:r>
          </w:p>
          <w:p w:rsidR="00E913DE" w:rsidRPr="00836C19" w:rsidRDefault="00E913DE" w:rsidP="00836C19">
            <w:r w:rsidRPr="00836C19">
              <w:t>Карпухина Н.А. Програмная разработка образовательных областей. «Чтение художественной литературы» 2 мл.гр., средняя гр., старшая гр., Воронеж, 2012.</w:t>
            </w:r>
          </w:p>
          <w:p w:rsidR="00E913DE" w:rsidRPr="00836C19" w:rsidRDefault="00E913DE" w:rsidP="00836C19">
            <w:r w:rsidRPr="00836C19">
              <w:t>Бондаренко Т.М.  «Организация непосредственно образовательной деятельности в подготовительной группе детского сада» образовательные области «Коммуникация», «Чтение художественной литературы», Воронеж, 2012.</w:t>
            </w:r>
          </w:p>
          <w:p w:rsidR="00E913DE" w:rsidRPr="00836C19" w:rsidRDefault="00E913DE" w:rsidP="00836C19">
            <w:r w:rsidRPr="00836C19">
              <w:t>Гербова  . В. В.  «Приобщение к художественной литературе». Программа и методические   рекомендации. / Москва, Мозаика –Синтез,-2006.</w:t>
            </w:r>
          </w:p>
          <w:p w:rsidR="00E913DE" w:rsidRPr="00836C19" w:rsidRDefault="00E913DE" w:rsidP="00836C19">
            <w:r w:rsidRPr="00836C19">
              <w:t>Ушакова О.С.  , Н.В. Гавриш. «Знакомим дошкольников с литературой». М.</w:t>
            </w:r>
          </w:p>
          <w:p w:rsidR="00E913DE" w:rsidRPr="00836C19" w:rsidRDefault="00E913DE" w:rsidP="00836C19">
            <w:r w:rsidRPr="00836C19">
              <w:t>Ушакова О.С., Е.М. Струнина. «Методика развития речи детей дошкольного возраста». М., 2004</w:t>
            </w:r>
          </w:p>
          <w:p w:rsidR="00E913DE" w:rsidRPr="00836C19" w:rsidRDefault="00E913DE" w:rsidP="00836C19">
            <w:r w:rsidRPr="00836C19">
              <w:t>.Нищева В.. «Система коррекционной работы в логопедической группе для детей с ОНР»./ СПб: Детство-Пресс, 2005).</w:t>
            </w:r>
          </w:p>
          <w:p w:rsidR="00E913DE" w:rsidRPr="00836C19" w:rsidRDefault="00E913DE" w:rsidP="00836C19">
            <w:r w:rsidRPr="00836C19">
              <w:t>Жукова Н.С., Мастюбкова Е.М., Филичева Т.Б. «Логопедия. Преодоление общего недоразвития речи у дошкольников» Екатеринбург, АРДЛТД 1998 г. 2003 г.</w:t>
            </w:r>
          </w:p>
          <w:p w:rsidR="00E913DE" w:rsidRPr="00836C19" w:rsidRDefault="00E913DE" w:rsidP="00836C19">
            <w:r w:rsidRPr="00836C19">
              <w:t xml:space="preserve">Грибова О.В. «Технология организации логопедического обследования» М. </w:t>
            </w:r>
            <w:r w:rsidRPr="00836C19">
              <w:lastRenderedPageBreak/>
              <w:t>«Айрис – Пресс» - 2005. Г.</w:t>
            </w:r>
          </w:p>
          <w:p w:rsidR="00E913DE" w:rsidRPr="00836C19" w:rsidRDefault="00E913DE" w:rsidP="00836C19">
            <w:r w:rsidRPr="00836C19">
              <w:t>Новикова Е.В. «Логопедическая азбука» 9от звука к букве)» Москва «Гном и Д» - 2004 г.</w:t>
            </w:r>
          </w:p>
          <w:p w:rsidR="00E913DE" w:rsidRPr="00836C19" w:rsidRDefault="00E913DE" w:rsidP="00836C19">
            <w:r w:rsidRPr="00836C19">
              <w:t>Кузнецова Е.В. «Ступеньки к школе». М. «Сфера».2001г.</w:t>
            </w:r>
          </w:p>
          <w:p w:rsidR="00E913DE" w:rsidRPr="00836C19" w:rsidRDefault="00E913DE" w:rsidP="00836C19">
            <w:r w:rsidRPr="00836C19">
              <w:t>Пожиленко Е.А. «Волшебный мир звуков и слов» М. «Владос», 2003 г.</w:t>
            </w:r>
          </w:p>
          <w:p w:rsidR="00E913DE" w:rsidRPr="00836C19" w:rsidRDefault="00E913DE" w:rsidP="00836C19">
            <w:r w:rsidRPr="00836C19">
              <w:t>Косинцева Е.М. «От звука к слову» М. РОСМЭН. 2005 г.</w:t>
            </w:r>
          </w:p>
          <w:p w:rsidR="00E913DE" w:rsidRPr="00836C19" w:rsidRDefault="00E913DE" w:rsidP="00836C19">
            <w:r w:rsidRPr="00836C19">
              <w:t>Ткаченко Т.А. «Коррекция фонематических нарушений у детей» М. 208 г.</w:t>
            </w:r>
          </w:p>
          <w:p w:rsidR="00E913DE" w:rsidRPr="00836C19" w:rsidRDefault="00E913DE" w:rsidP="00836C19">
            <w:r w:rsidRPr="00836C19">
              <w:t>Смирнова Л.А. «Логопедия в детском саду. (занятия с детьми 5-6, 6-7 лет)», М. Мозаика-Синтез – 2006.</w:t>
            </w:r>
          </w:p>
          <w:p w:rsidR="00E913DE" w:rsidRPr="00836C19" w:rsidRDefault="00E913DE" w:rsidP="00836C19">
            <w:r w:rsidRPr="00836C19">
              <w:t>Соломенникова О.А. «Занятия по формированию элементарных  экологических</w:t>
            </w:r>
          </w:p>
          <w:p w:rsidR="00E913DE" w:rsidRPr="00836C19" w:rsidRDefault="00E913DE" w:rsidP="00836C19">
            <w:pPr>
              <w:rPr>
                <w:lang w:eastAsia="ru-RU"/>
              </w:rPr>
            </w:pPr>
            <w:r w:rsidRPr="00836C19">
              <w:t>преставлений» (все возрастные группы), Москва, Мозаика – Синтез,, 2011г.</w:t>
            </w:r>
          </w:p>
          <w:p w:rsidR="00E913DE" w:rsidRPr="00836C19" w:rsidRDefault="00E913DE" w:rsidP="00836C19">
            <w:r w:rsidRPr="00836C19">
              <w:t>Николаева С.Н. «Юный эколог» - программа экологического воспитания дошкольников. / М- 2004.</w:t>
            </w:r>
          </w:p>
          <w:p w:rsidR="00E913DE" w:rsidRPr="00836C19" w:rsidRDefault="00E913DE" w:rsidP="00836C19">
            <w:r w:rsidRPr="00836C19">
              <w:t>Вахрушев А. А.  , КочемасоваТ.С. «Здравствуй, мир!», парциальная программа по ознакомлению дошкольников с окружающим. / М.: 2002</w:t>
            </w:r>
          </w:p>
          <w:p w:rsidR="00E913DE" w:rsidRPr="00836C19" w:rsidRDefault="00E913DE" w:rsidP="00836C19">
            <w:r w:rsidRPr="00836C19">
              <w:t>Курак Е. А.  . «Экономическое воспитание дошкольников». Парциальная программа./  М.:2005</w:t>
            </w:r>
          </w:p>
          <w:p w:rsidR="00E913DE" w:rsidRPr="00836C19" w:rsidRDefault="00E913DE" w:rsidP="00836C19">
            <w:r w:rsidRPr="00836C19">
              <w:t>Помораева И.А., Позина В.А. «Формирование элементарных математических представлений в детском саду». Планы занятий с детьми 2-7 лет. /  (Все возрастные группы) М. Мозаика –Синтез, – 2011.</w:t>
            </w:r>
          </w:p>
          <w:p w:rsidR="00E913DE" w:rsidRPr="00836C19" w:rsidRDefault="00E913DE" w:rsidP="00836C19">
            <w:pPr>
              <w:rPr>
                <w:lang w:eastAsia="ar-SA"/>
              </w:rPr>
            </w:pPr>
            <w:r w:rsidRPr="00836C19">
              <w:t>Новикова В.П. «Математика в детском саду», М. Мозаика – Синтез,2000.</w:t>
            </w:r>
          </w:p>
          <w:p w:rsidR="00E913DE" w:rsidRPr="00836C19" w:rsidRDefault="00E913DE" w:rsidP="00836C19">
            <w:r w:rsidRPr="00836C19">
              <w:t>Дыбина. О.В.  «Ребенок и окружающий мир». Программа и методические рекомендации для детей 2-7 лет. / М, Мозаика – Синтез, 2009. (Все возрастные группы).</w:t>
            </w:r>
          </w:p>
          <w:p w:rsidR="00E913DE" w:rsidRPr="00836C19" w:rsidRDefault="00E913DE" w:rsidP="00836C19">
            <w:r w:rsidRPr="00836C19">
              <w:t>Прохорова Л.Н. «Организация экспериментальной деятельности дошкольников». / М.: АРКТИ, 2008г.</w:t>
            </w:r>
          </w:p>
          <w:p w:rsidR="00E913DE" w:rsidRPr="00836C19" w:rsidRDefault="00E913DE" w:rsidP="00836C19">
            <w:r w:rsidRPr="00836C19">
              <w:t>Саулина Т.Ф. «Три сигнала светофора», М. Мозаика – Синтез, 2012</w:t>
            </w:r>
          </w:p>
          <w:p w:rsidR="00E913DE" w:rsidRPr="00836C19" w:rsidRDefault="00E913DE" w:rsidP="00836C19">
            <w:r w:rsidRPr="00836C19">
              <w:t>Веракса Н.Е., Веракса А.Н. «Проектная деятельность дошкольников» М.Мозаика –Синтез,.2010г.</w:t>
            </w:r>
          </w:p>
          <w:p w:rsidR="00E913DE" w:rsidRPr="00836C19" w:rsidRDefault="00E913DE" w:rsidP="00836C19">
            <w:r w:rsidRPr="00836C19">
              <w:t>Веракса А.Н. «Индивидуальная психологическая диагностика ребенка 5-7 лет»: пособие для педагогов и психологов. - М.: Мозаика-Синтез, 2009. - 128 с.</w:t>
            </w:r>
          </w:p>
          <w:p w:rsidR="00E913DE" w:rsidRPr="00836C19" w:rsidRDefault="00E913DE" w:rsidP="00836C19">
            <w:r w:rsidRPr="00836C19">
              <w:t xml:space="preserve">Зацепина М.Б. «Дни воинской славы: патриотическое воспитание дошкольников»: Для работы с детьми 5-7 лет. - М.: МОЗАИКА-СИНТЕЗ, 2010. - 112 с. </w:t>
            </w:r>
          </w:p>
          <w:p w:rsidR="00E913DE" w:rsidRPr="00836C19" w:rsidRDefault="00E913DE" w:rsidP="00836C19">
            <w:r w:rsidRPr="00836C19">
              <w:t xml:space="preserve">Алямовская В.Г. «Ребенок за столом» - методическое пособие по формированию </w:t>
            </w:r>
            <w:r w:rsidRPr="00836C19">
              <w:lastRenderedPageBreak/>
              <w:t>культурно – гигиенических навыков. Москва, 2005.</w:t>
            </w:r>
          </w:p>
          <w:p w:rsidR="00E913DE" w:rsidRPr="00836C19" w:rsidRDefault="00E913DE" w:rsidP="00836C19">
            <w:r w:rsidRPr="00836C19">
              <w:t xml:space="preserve">Демина Е.С.  . «Развитие и обучение детей раннего возраста» учебно – методическое пособие. Москва. 2005. </w:t>
            </w:r>
          </w:p>
          <w:p w:rsidR="00E913DE" w:rsidRPr="00836C19" w:rsidRDefault="00E913DE" w:rsidP="00836C19">
            <w:r w:rsidRPr="00836C19">
              <w:t>Ефанова Е.А.  «Познание предметного мира» - комплексные занятия первая младшая группа. Волгоград: Учитель, 2012.</w:t>
            </w:r>
          </w:p>
          <w:p w:rsidR="00E913DE" w:rsidRPr="00836C19" w:rsidRDefault="00E913DE" w:rsidP="00836C19">
            <w:r w:rsidRPr="00836C19">
              <w:t>Дыбина О.В. «Занятия по ознакомлению с окружающим миром». (все возрастные группы), М М.Мозаика – Синтез, . 2011г.</w:t>
            </w:r>
          </w:p>
          <w:p w:rsidR="00E913DE" w:rsidRPr="00836C19" w:rsidRDefault="00E913DE" w:rsidP="00836C19">
            <w:r w:rsidRPr="00836C19">
              <w:t>Куцакова Л.В.  «Занятия по конструированию из строительного материала» (все возрастные группы) М.Мозаика – Синтез, 2011г.</w:t>
            </w:r>
          </w:p>
          <w:p w:rsidR="00E913DE" w:rsidRPr="00836C19" w:rsidRDefault="00E913DE" w:rsidP="00836C19">
            <w:r w:rsidRPr="00836C19">
              <w:t xml:space="preserve">    Программы работы с детьми старшего дошкольного возраста по формированию основ финансовой грамотности «АЗБУКА ФИНАНСОВ» </w:t>
            </w:r>
          </w:p>
          <w:p w:rsidR="00E913DE" w:rsidRPr="00836C19" w:rsidRDefault="00E913DE" w:rsidP="00836C19">
            <w:r w:rsidRPr="00836C19">
              <w:t>Автор-составитель: Телятникова Ю.В., старший воспитатель, Тула – 2017</w:t>
            </w:r>
          </w:p>
          <w:p w:rsidR="00E913DE" w:rsidRPr="00836C19" w:rsidRDefault="00E913DE" w:rsidP="00836C19">
            <w:pPr>
              <w:rPr>
                <w:lang w:eastAsia="ar-SA"/>
              </w:rPr>
            </w:pPr>
            <w:r w:rsidRPr="00836C19">
              <w:t>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Москва 2019</w:t>
            </w:r>
          </w:p>
        </w:tc>
      </w:tr>
      <w:tr w:rsidR="00E913DE" w:rsidRPr="00836C19" w:rsidTr="00E913DE">
        <w:trPr>
          <w:trHeight w:val="70"/>
        </w:trPr>
        <w:tc>
          <w:tcPr>
            <w:tcW w:w="2411" w:type="dxa"/>
            <w:tcBorders>
              <w:top w:val="single" w:sz="4" w:space="0" w:color="000000"/>
              <w:left w:val="single" w:sz="4" w:space="0" w:color="000000"/>
              <w:bottom w:val="single" w:sz="4" w:space="0" w:color="000000"/>
              <w:right w:val="nil"/>
            </w:tcBorders>
          </w:tcPr>
          <w:p w:rsidR="00E913DE" w:rsidRPr="00836C19" w:rsidRDefault="00E913DE" w:rsidP="00836C19">
            <w:pPr>
              <w:rPr>
                <w:lang w:eastAsia="ar-SA"/>
              </w:rPr>
            </w:pPr>
          </w:p>
          <w:p w:rsidR="00E913DE" w:rsidRPr="00836C19" w:rsidRDefault="00E913DE" w:rsidP="00836C19">
            <w:r w:rsidRPr="00836C19">
              <w:t>Программы,</w:t>
            </w:r>
          </w:p>
          <w:p w:rsidR="00E913DE" w:rsidRPr="00836C19" w:rsidRDefault="00E913DE" w:rsidP="00836C19">
            <w:pPr>
              <w:rPr>
                <w:lang w:eastAsia="ar-SA"/>
              </w:rPr>
            </w:pPr>
            <w:r w:rsidRPr="00836C19">
              <w:t>технологии и пособия пособий по образовательной области «Художественно-эстетическое развитие»</w:t>
            </w:r>
          </w:p>
        </w:tc>
        <w:tc>
          <w:tcPr>
            <w:tcW w:w="8079"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Комарова Т. С.. Изобразительная деятельность в детском саду. Программа и методические  рекомендации. / М-2007</w:t>
            </w:r>
          </w:p>
          <w:p w:rsidR="00E913DE" w:rsidRPr="00836C19" w:rsidRDefault="00E913DE" w:rsidP="00836C19">
            <w:r w:rsidRPr="00836C19">
              <w:t>Лыкова И.А. «Цветные ладошки» - Программа   художественного воспитания, обучения и развития детей 2 – 7 лет», М, Карапуз – Дидактика,2009.</w:t>
            </w:r>
          </w:p>
          <w:p w:rsidR="00E913DE" w:rsidRPr="00836C19" w:rsidRDefault="00E913DE" w:rsidP="00836C19">
            <w:r w:rsidRPr="00836C19">
              <w:t>Копцева Т.А. «Природа и художник». М.: Сфера, 2003</w:t>
            </w:r>
          </w:p>
          <w:p w:rsidR="00E913DE" w:rsidRPr="00836C19" w:rsidRDefault="00E913DE" w:rsidP="00836C19">
            <w:r w:rsidRPr="00836C19">
              <w:t>Галанов А.С., Корнилова С.Н., Куликова С..Л. «Занятия с дошкольниками по изобразительному искусству». М.:ТЦ Сфера, 2010</w:t>
            </w:r>
          </w:p>
          <w:p w:rsidR="00E913DE" w:rsidRPr="00836C19" w:rsidRDefault="00E913DE" w:rsidP="00836C19">
            <w:r w:rsidRPr="00836C19">
              <w:t>Казакова Р.Г. «Рисование с детьми дошкольного возраста». М.: ГЦ Сфера, 2004</w:t>
            </w:r>
          </w:p>
          <w:p w:rsidR="00E913DE" w:rsidRPr="00836C19" w:rsidRDefault="00E913DE" w:rsidP="00836C19">
            <w:r w:rsidRPr="00836C19">
              <w:t>Соломенникова О.А. «Радость творчества –М, 2006.</w:t>
            </w:r>
          </w:p>
          <w:p w:rsidR="00E913DE" w:rsidRPr="00836C19" w:rsidRDefault="00E913DE" w:rsidP="00836C19">
            <w:r w:rsidRPr="00836C19">
              <w:t>Комарова Т. С. «Занятия по изобразительной деятельности в средней группе детского сада». Конспекты занятий. — М.: Мозаика-Синтез, 2007-2010.</w:t>
            </w:r>
          </w:p>
          <w:p w:rsidR="00E913DE" w:rsidRPr="00836C19" w:rsidRDefault="00E913DE" w:rsidP="00836C19">
            <w:r w:rsidRPr="00836C19">
              <w:t>Комарова Т. С. «Занятия по изобразительной деятельности в старшей группе детского сада». Конспекты занятий. — М.: Мозаика-Синтез, 200S-2010.</w:t>
            </w:r>
          </w:p>
          <w:p w:rsidR="00E913DE" w:rsidRPr="00836C19" w:rsidRDefault="00E913DE" w:rsidP="00836C19">
            <w:r w:rsidRPr="00836C19">
              <w:t>Комарова Т. С.  «Изобразительная деятельность в детском саду». — М.: Мозаика- Синтез, 2005-2010.</w:t>
            </w:r>
          </w:p>
          <w:p w:rsidR="00E913DE" w:rsidRPr="00836C19" w:rsidRDefault="00E913DE" w:rsidP="00836C19">
            <w:r w:rsidRPr="00836C19">
              <w:t>Комарова Т. С.  «Детское художественное творчество». — М.: Мозаика-Синтез, |К-2010.</w:t>
            </w:r>
          </w:p>
          <w:p w:rsidR="00E913DE" w:rsidRPr="00836C19" w:rsidRDefault="00E913DE" w:rsidP="00836C19">
            <w:r w:rsidRPr="00836C19">
              <w:t>Комарова Т. С, Савенков А. И.  «Коллективное творчество дошкольников». М., 2005.</w:t>
            </w:r>
          </w:p>
          <w:p w:rsidR="00E913DE" w:rsidRPr="00836C19" w:rsidRDefault="00E913DE" w:rsidP="00836C19">
            <w:r w:rsidRPr="00836C19">
              <w:lastRenderedPageBreak/>
              <w:t>Комарова Т. С, Филлипс О. Ю.  «Эстетическая развивающая среда». — М., 2005</w:t>
            </w:r>
          </w:p>
          <w:p w:rsidR="00E913DE" w:rsidRPr="00836C19" w:rsidRDefault="00E913DE" w:rsidP="00836C19">
            <w:r w:rsidRPr="00836C19">
              <w:t>Комаровой Т.С. «Народное искусство в воспитании детей» /. - М, 2005.</w:t>
            </w:r>
          </w:p>
          <w:p w:rsidR="00E913DE" w:rsidRPr="00836C19" w:rsidRDefault="00E913DE" w:rsidP="00836C19">
            <w:r w:rsidRPr="00836C19">
              <w:t>Соломенникова О. А.  «Радость творчества». Ознакомление детей 5-7 лет  с народным искусством. — М.: Мозаика-Синтез, 2005-2010.</w:t>
            </w:r>
          </w:p>
          <w:p w:rsidR="00E913DE" w:rsidRPr="00836C19" w:rsidRDefault="00E913DE" w:rsidP="00836C19">
            <w:r w:rsidRPr="00836C19">
              <w:t>Халезова Н. Б. « Декоративная лепка в детском саду» / Под ред. М. Б. Зацепиной . М., 2005</w:t>
            </w:r>
          </w:p>
          <w:p w:rsidR="00E913DE" w:rsidRPr="00836C19" w:rsidRDefault="00E913DE" w:rsidP="00836C19">
            <w:r w:rsidRPr="00836C19">
              <w:t>Кожохина С.К. «Путешествие в мир искусства» М.2006г.</w:t>
            </w:r>
          </w:p>
          <w:p w:rsidR="00E913DE" w:rsidRPr="00836C19" w:rsidRDefault="00E913DE" w:rsidP="00836C19">
            <w:r w:rsidRPr="00836C19">
              <w:t>Скоролупова О.А. «Знакомство детей старшего дошкольного возраста с русским народным декоративно – прикладным искусством». М. Скрипторий – 2003, 2006..</w:t>
            </w:r>
          </w:p>
          <w:p w:rsidR="00E913DE" w:rsidRPr="00836C19" w:rsidRDefault="00E913DE" w:rsidP="00836C19">
            <w:r w:rsidRPr="00836C19">
              <w:t>Зацепина М. Б.   «Культурно-досуговая деятельность в детском саду». Программа и методические  рекомендации / М-2005-2010 г.</w:t>
            </w:r>
          </w:p>
          <w:p w:rsidR="00E913DE" w:rsidRPr="00836C19" w:rsidRDefault="00E913DE" w:rsidP="00836C19">
            <w:pPr>
              <w:rPr>
                <w:lang w:eastAsia="ru-RU"/>
              </w:rPr>
            </w:pPr>
            <w:r w:rsidRPr="00836C19">
              <w:t>Доронова Т.И., Якобсон С.Г. «Обучение детей 2-4 лет рисованию, лепке, аппликации в игре».-М.,1992г.</w:t>
            </w:r>
          </w:p>
          <w:p w:rsidR="00E913DE" w:rsidRPr="00836C19" w:rsidRDefault="00E913DE" w:rsidP="00836C19">
            <w:r w:rsidRPr="00836C19">
              <w:t>Ветлугина Н.А. « Музыкальное воспитание в детском саду». -М.,1981г.</w:t>
            </w:r>
          </w:p>
          <w:p w:rsidR="00E913DE" w:rsidRPr="00836C19" w:rsidRDefault="00E913DE" w:rsidP="00836C19">
            <w:r w:rsidRPr="00836C19">
              <w:t>Макшанцева Е.Д. «Детские забавы». -М.,1991г.</w:t>
            </w:r>
          </w:p>
          <w:p w:rsidR="00E913DE" w:rsidRPr="00836C19" w:rsidRDefault="00E913DE" w:rsidP="00836C19">
            <w:r w:rsidRPr="00836C19">
              <w:t>Зацепина М.Б. «Музыкальное воспитание в детском саду». - М., 2005-2010 г.</w:t>
            </w:r>
          </w:p>
          <w:p w:rsidR="00E913DE" w:rsidRPr="00836C19" w:rsidRDefault="00E913DE" w:rsidP="00836C19">
            <w:pPr>
              <w:rPr>
                <w:lang w:eastAsia="ar-SA"/>
              </w:rPr>
            </w:pPr>
            <w:r w:rsidRPr="00836C19">
              <w:t>Сауко Т., Буренина Л. «Топ – хлоп, малыши!» - программа музыкально – ритмического развития детей 2-3 лет. / СПб: Детство-Пресс, 2005г.</w:t>
            </w:r>
          </w:p>
          <w:p w:rsidR="00E913DE" w:rsidRPr="00836C19" w:rsidRDefault="00E913DE" w:rsidP="00836C19"/>
          <w:p w:rsidR="00E913DE" w:rsidRPr="00836C19" w:rsidRDefault="00E913DE" w:rsidP="00836C19">
            <w:r w:rsidRPr="00836C19">
              <w:t>И.Каплунова., И.Новоскольцева. Праздник каждый день. Конспекты музыкальных занятий во второй младшей группе, средней, старшей, подготовительной группах детского сада с аудиприложением. / М, Композитор СП, 2007.</w:t>
            </w:r>
          </w:p>
          <w:p w:rsidR="00E913DE" w:rsidRPr="00836C19" w:rsidRDefault="00E913DE" w:rsidP="00836C19">
            <w:r w:rsidRPr="00836C19">
              <w:t>Комарова, Т. С., Антонова А.В., Зацепина, М. Б. « Красота. Радость. Творчество». Программа /– Испр. и доп. – М., 2002.</w:t>
            </w:r>
          </w:p>
          <w:p w:rsidR="00E913DE" w:rsidRPr="00836C19" w:rsidRDefault="00E913DE" w:rsidP="00836C19">
            <w:r w:rsidRPr="00836C19">
              <w:t>Петрова В.А. «Малыш». Программа развития музыкальности у детей раннего возраста (третий год жизни). – М.: «Виоланта», 1998.</w:t>
            </w:r>
          </w:p>
          <w:p w:rsidR="00E913DE" w:rsidRPr="00836C19" w:rsidRDefault="00E913DE" w:rsidP="00836C19">
            <w:r w:rsidRPr="00836C19">
              <w:t>Зарецкая Н.  «Календарные музыкальные праздники для детей старшего дошкольного возраста». М.: Айрис-пресс,2005</w:t>
            </w:r>
          </w:p>
          <w:p w:rsidR="00E913DE" w:rsidRPr="00836C19" w:rsidRDefault="00E913DE" w:rsidP="00836C19">
            <w:r w:rsidRPr="00836C19">
              <w:t>Картушина М.Ю.  «Логоритмика для малышей». (№3-4, 4-5лет) М,: ТЦ Сфера, 2004г.</w:t>
            </w:r>
          </w:p>
          <w:p w:rsidR="00E913DE" w:rsidRPr="00836C19" w:rsidRDefault="00E913DE" w:rsidP="00836C19">
            <w:r w:rsidRPr="00836C19">
              <w:t>Зимина Н.А.  «Музыкально-дидактические игры и упражнения». СПб, Гном-пресс, 2002г.</w:t>
            </w:r>
          </w:p>
          <w:p w:rsidR="00E913DE" w:rsidRPr="00836C19" w:rsidRDefault="00E913DE" w:rsidP="00836C19">
            <w:pPr>
              <w:rPr>
                <w:lang w:eastAsia="ar-SA"/>
              </w:rPr>
            </w:pPr>
            <w:r w:rsidRPr="00836C19">
              <w:t>Антипина А.Е.  «Театрализованная деятельность в детском саду».  М.: Композитор, 2003г.</w:t>
            </w:r>
          </w:p>
        </w:tc>
      </w:tr>
      <w:tr w:rsidR="00E913DE" w:rsidRPr="00836C19" w:rsidTr="00E913DE">
        <w:trPr>
          <w:trHeight w:val="70"/>
        </w:trPr>
        <w:tc>
          <w:tcPr>
            <w:tcW w:w="2411" w:type="dxa"/>
            <w:tcBorders>
              <w:top w:val="single" w:sz="4" w:space="0" w:color="000000"/>
              <w:left w:val="single" w:sz="4" w:space="0" w:color="000000"/>
              <w:bottom w:val="single" w:sz="4" w:space="0" w:color="000000"/>
              <w:right w:val="nil"/>
            </w:tcBorders>
          </w:tcPr>
          <w:p w:rsidR="00E913DE" w:rsidRPr="00836C19" w:rsidRDefault="00E913DE" w:rsidP="00836C19">
            <w:pPr>
              <w:rPr>
                <w:lang w:eastAsia="ar-SA"/>
              </w:rPr>
            </w:pPr>
          </w:p>
        </w:tc>
        <w:tc>
          <w:tcPr>
            <w:tcW w:w="8079"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r w:rsidRPr="00836C19">
              <w:t>Ранний возраст (с 2 до 3 лет)</w:t>
            </w:r>
          </w:p>
          <w:p w:rsidR="00E913DE" w:rsidRPr="00836C19" w:rsidRDefault="00E913DE" w:rsidP="00836C19">
            <w:r w:rsidRPr="00836C19">
              <w:t>Примерная основная общеобразовательная программа дошкольного образования «От рождения до школы» под ред. Н.Е. Вераксы, Т.С. Комаровой,  М.А. Васильевой . – Москва. Мозаика-Синтез. 20012 г.</w:t>
            </w:r>
          </w:p>
          <w:p w:rsidR="00E913DE" w:rsidRPr="00836C19" w:rsidRDefault="00E913DE" w:rsidP="00836C19">
            <w:r w:rsidRPr="00836C19">
              <w:t>Власенко О., Ковригина Т., В. Мезенцева, О. Павлова. «Комплексные занятия. По программе «От рождения до школы» под ред. Н.Е. Вераксы, Т.С. Комаровой,  М.А. Васильевой.  Первая младшая группа. Волгоград  «Учитель» 2011 г.</w:t>
            </w:r>
          </w:p>
          <w:p w:rsidR="00E913DE" w:rsidRPr="00836C19" w:rsidRDefault="00E913DE" w:rsidP="00836C19">
            <w:r w:rsidRPr="00836C19">
              <w:t>Мустафьева В.И., Павлова М., Осина И., Горюнова Е. «Перспективное планирование по программе  «От рождения до школы» под ред. Н.Е. Вераксы, Т.С. Комаровой,  М.А. Васильевой. Первая младшая группа.. Волгоград  «Учитель» 2011 г.</w:t>
            </w:r>
          </w:p>
          <w:p w:rsidR="00E913DE" w:rsidRPr="00836C19" w:rsidRDefault="00E913DE" w:rsidP="00836C19">
            <w:r w:rsidRPr="00836C19">
              <w:t>Токаева Т. «Мониторинг физического развития детей». Ранний возраст.  Волгоград  «Учитель» 2012 г.</w:t>
            </w:r>
          </w:p>
          <w:p w:rsidR="00E913DE" w:rsidRPr="00836C19" w:rsidRDefault="00E913DE" w:rsidP="00836C19">
            <w:r w:rsidRPr="00836C19">
              <w:t>Ишинбаева Т. «Физкультурно – оздоровительная работа с детьми 2-7 лет». Развернутое перспективное планирование. Конспекты занятий. Волгоград 2011 г.</w:t>
            </w:r>
          </w:p>
          <w:p w:rsidR="00E913DE" w:rsidRPr="00836C19" w:rsidRDefault="00E913DE" w:rsidP="00836C19">
            <w:r w:rsidRPr="00836C19">
              <w:t>Померанцева И., Вилкова Н. Семенова Л., Трепак Т., «Спортивно – развивающие занятии». Первая младшая группа. Волгоград 2008.</w:t>
            </w:r>
          </w:p>
          <w:p w:rsidR="00E913DE" w:rsidRPr="00836C19" w:rsidRDefault="00E913DE" w:rsidP="00836C19">
            <w:r w:rsidRPr="00836C19">
              <w:t>Бондаренко Т.М. «Комплексные занятия в первой младшей группе детского сад». Воронеж 2007г.</w:t>
            </w:r>
          </w:p>
          <w:p w:rsidR="00E913DE" w:rsidRPr="00836C19" w:rsidRDefault="00E913DE" w:rsidP="00836C19">
            <w:r w:rsidRPr="00836C19">
              <w:t>Янушко Е.А.  «Лепка с детьми раннего возраста 1-3 года». Москва  мозаика-Синтез 2007г.</w:t>
            </w:r>
          </w:p>
          <w:p w:rsidR="00E913DE" w:rsidRPr="00836C19" w:rsidRDefault="00E913DE" w:rsidP="00836C19"/>
          <w:p w:rsidR="00E913DE" w:rsidRPr="00836C19" w:rsidRDefault="00E913DE" w:rsidP="00836C19">
            <w:r w:rsidRPr="00836C19">
              <w:t>Янушко Е.А. «Рисование с детьми раннего возраста» Москва, 2006.</w:t>
            </w:r>
          </w:p>
          <w:p w:rsidR="00E913DE" w:rsidRPr="00836C19" w:rsidRDefault="00E913DE" w:rsidP="00836C19">
            <w:r w:rsidRPr="00836C19">
              <w:t>Павлова Л., Э. Пилюгина, Е.Волосова.  «Раннее детство»: Познавательное развитие. Москва, 2006г.</w:t>
            </w:r>
          </w:p>
          <w:p w:rsidR="00E913DE" w:rsidRPr="00836C19" w:rsidRDefault="00E913DE" w:rsidP="00836C19">
            <w:r w:rsidRPr="00836C19">
              <w:t>Демина Е.С. «Развитие и обучение детей раннего возраста» (учебно – методическое пособие) Москва, 2005.</w:t>
            </w:r>
          </w:p>
          <w:p w:rsidR="00E913DE" w:rsidRPr="00836C19" w:rsidRDefault="00E913DE" w:rsidP="00836C19">
            <w:r w:rsidRPr="00836C19">
              <w:t>Павлова Л.Н. «Развивающие игры – занятия с детьми от рождения до трех лет». М., Мозаика – Синтез. 2005 г.</w:t>
            </w:r>
          </w:p>
          <w:p w:rsidR="00E913DE" w:rsidRPr="00836C19" w:rsidRDefault="00E913DE" w:rsidP="00836C19">
            <w:r w:rsidRPr="00836C19">
              <w:t>Зенина Т.Н..  «Ознакомление детей раннего возраста с природой». Москва 2009г.</w:t>
            </w:r>
          </w:p>
          <w:p w:rsidR="00E913DE" w:rsidRPr="00836C19" w:rsidRDefault="00E913DE" w:rsidP="00836C19">
            <w:r w:rsidRPr="00836C19">
              <w:t>Власенко О.П. «Комплексные занятия по программе «От рождения до школы» Н.Е.Вераксы. Волгоград. «Учитель» 2012 г.</w:t>
            </w:r>
          </w:p>
          <w:p w:rsidR="00E913DE" w:rsidRPr="00836C19" w:rsidRDefault="00E913DE" w:rsidP="00836C19">
            <w:r w:rsidRPr="00836C19">
              <w:t>Гербова В.В. «Занятия по развитию речи». М. Мозаика-Синтез. 2007.</w:t>
            </w:r>
          </w:p>
          <w:p w:rsidR="00E913DE" w:rsidRPr="00836C19" w:rsidRDefault="00E913DE" w:rsidP="00836C19">
            <w:r w:rsidRPr="00836C19">
              <w:t>Соколовская Н.В. «Адаптация ребенка к условиям детского сада»: управление процессом, диагностика, рекомендации. Волгоград. «Учитель»  2008 г.</w:t>
            </w:r>
          </w:p>
          <w:p w:rsidR="00E913DE" w:rsidRPr="00836C19" w:rsidRDefault="00E913DE" w:rsidP="00836C19">
            <w:r w:rsidRPr="00836C19">
              <w:lastRenderedPageBreak/>
              <w:t xml:space="preserve">Синкевич Е.А.  «Физическая культура для малышей».  Санкт-Петербург. 2005 г. </w:t>
            </w:r>
          </w:p>
          <w:p w:rsidR="00E913DE" w:rsidRPr="00836C19" w:rsidRDefault="00E913DE" w:rsidP="00836C19">
            <w:r w:rsidRPr="00836C19">
              <w:t>Губанова Н.. «Развитие игровой деятельности. Система работы в первой младшей группе детского сада».  Москва, 2008г.</w:t>
            </w:r>
          </w:p>
          <w:p w:rsidR="00E913DE" w:rsidRPr="00836C19" w:rsidRDefault="00E913DE" w:rsidP="00836C19">
            <w:r w:rsidRPr="00836C19">
              <w:t>Теплюк С. « Занятия на прогулке с малышами». Для работы с детьми 2-4 лет. Москва 2006г.</w:t>
            </w:r>
          </w:p>
          <w:p w:rsidR="00E913DE" w:rsidRPr="00836C19" w:rsidRDefault="00E913DE" w:rsidP="00836C19">
            <w:pPr>
              <w:rPr>
                <w:lang w:eastAsia="ar-SA"/>
              </w:rPr>
            </w:pPr>
          </w:p>
        </w:tc>
      </w:tr>
      <w:tr w:rsidR="00E913DE" w:rsidRPr="00836C19" w:rsidTr="00E913DE">
        <w:trPr>
          <w:trHeight w:val="547"/>
        </w:trPr>
        <w:tc>
          <w:tcPr>
            <w:tcW w:w="2411" w:type="dxa"/>
            <w:tcBorders>
              <w:top w:val="single" w:sz="4" w:space="0" w:color="000000"/>
              <w:left w:val="single" w:sz="4" w:space="0" w:color="000000"/>
              <w:bottom w:val="single" w:sz="4" w:space="0" w:color="000000"/>
              <w:right w:val="nil"/>
            </w:tcBorders>
            <w:hideMark/>
          </w:tcPr>
          <w:p w:rsidR="00E913DE" w:rsidRPr="00836C19" w:rsidRDefault="00E913DE" w:rsidP="00836C19">
            <w:pPr>
              <w:rPr>
                <w:lang w:eastAsia="ar-SA"/>
              </w:rPr>
            </w:pPr>
            <w:r w:rsidRPr="00836C19">
              <w:lastRenderedPageBreak/>
              <w:t>Программа, используемая в части, формируемой участниками образовательных отношений, по всем направлениям развития.</w:t>
            </w:r>
          </w:p>
          <w:p w:rsidR="00E913DE" w:rsidRPr="00836C19" w:rsidRDefault="00E913DE" w:rsidP="00836C19">
            <w:pPr>
              <w:rPr>
                <w:lang w:eastAsia="ar-SA"/>
              </w:rPr>
            </w:pPr>
            <w:r w:rsidRPr="00836C19">
              <w:t>Музыкальное воспитание</w:t>
            </w:r>
          </w:p>
        </w:tc>
        <w:tc>
          <w:tcPr>
            <w:tcW w:w="8079"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1.Парциальная образовательная программа дошкольного образования «СамоЦвет»,</w:t>
            </w:r>
          </w:p>
          <w:p w:rsidR="00E913DE" w:rsidRPr="00836C19" w:rsidRDefault="00E913DE" w:rsidP="00836C19">
            <w:r w:rsidRPr="00836C19">
              <w:t>О. А. Трофимова, О.В. Толстикова, Н.В. Дягилева, О. В. Закревская Екатеринбург: ГАОУ ДПО СО «ИРО», 2019.</w:t>
            </w:r>
          </w:p>
          <w:p w:rsidR="00E913DE" w:rsidRPr="00836C19" w:rsidRDefault="00E913DE" w:rsidP="00836C19">
            <w:r w:rsidRPr="00836C19">
              <w:t>2. Каплунова И., Новоскольцева И. «Ладушки. Праздник каждый день» - программа музыкального воспитания детей в детском саду.  / М.: 2005г. (все возрастные группы)</w:t>
            </w:r>
          </w:p>
          <w:p w:rsidR="00E913DE" w:rsidRPr="00836C19" w:rsidRDefault="00E913DE" w:rsidP="00836C19"/>
          <w:p w:rsidR="00E913DE" w:rsidRPr="00836C19" w:rsidRDefault="00E913DE" w:rsidP="00836C19"/>
        </w:tc>
      </w:tr>
    </w:tbl>
    <w:p w:rsidR="00E913DE" w:rsidRPr="00836C19" w:rsidRDefault="00E913DE" w:rsidP="00E913DE">
      <w:pPr>
        <w:rPr>
          <w:lang w:eastAsia="ar-SA"/>
        </w:rPr>
      </w:pP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Приложение 1</w:t>
      </w:r>
    </w:p>
    <w:p w:rsidR="00E913DE" w:rsidRPr="00836C19" w:rsidRDefault="00E913DE" w:rsidP="00E913DE"/>
    <w:p w:rsidR="00E913DE" w:rsidRPr="00836C19" w:rsidRDefault="00E913DE" w:rsidP="00E913DE">
      <w:r w:rsidRPr="00836C19">
        <w:t>Учебный план в младшей разновозрастной группе (2-3 и 3-4 года)</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3"/>
        <w:gridCol w:w="3079"/>
        <w:gridCol w:w="1134"/>
        <w:gridCol w:w="1276"/>
        <w:gridCol w:w="993"/>
        <w:gridCol w:w="1560"/>
      </w:tblGrid>
      <w:tr w:rsidR="00E913DE" w:rsidRPr="00836C19" w:rsidTr="00E913DE">
        <w:trPr>
          <w:trHeight w:val="210"/>
        </w:trPr>
        <w:tc>
          <w:tcPr>
            <w:tcW w:w="1992" w:type="dxa"/>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Образовательная область</w:t>
            </w:r>
          </w:p>
        </w:tc>
        <w:tc>
          <w:tcPr>
            <w:tcW w:w="3078" w:type="dxa"/>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Базовый вид деятельности</w:t>
            </w:r>
          </w:p>
        </w:tc>
        <w:tc>
          <w:tcPr>
            <w:tcW w:w="4961" w:type="dxa"/>
            <w:gridSpan w:val="4"/>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Непосредственная образовательная деятельность</w:t>
            </w:r>
          </w:p>
        </w:tc>
      </w:tr>
      <w:tr w:rsidR="00E913DE" w:rsidRPr="00836C19" w:rsidTr="00E913DE">
        <w:trPr>
          <w:trHeight w:val="192"/>
        </w:trPr>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078"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4961" w:type="dxa"/>
            <w:gridSpan w:val="4"/>
            <w:tcBorders>
              <w:top w:val="single" w:sz="4" w:space="0" w:color="auto"/>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периодичность</w:t>
            </w:r>
          </w:p>
        </w:tc>
      </w:tr>
      <w:tr w:rsidR="00E913DE" w:rsidRPr="00836C19" w:rsidTr="00E913DE">
        <w:trPr>
          <w:trHeight w:val="635"/>
        </w:trPr>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078"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1134"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Кол-во в неделю</w:t>
            </w:r>
          </w:p>
        </w:tc>
        <w:tc>
          <w:tcPr>
            <w:tcW w:w="1275"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Кол-во в месяц</w:t>
            </w:r>
          </w:p>
        </w:tc>
        <w:tc>
          <w:tcPr>
            <w:tcW w:w="993" w:type="dxa"/>
            <w:tcBorders>
              <w:top w:val="single" w:sz="4" w:space="0" w:color="auto"/>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Кол-во в год</w:t>
            </w:r>
          </w:p>
        </w:tc>
        <w:tc>
          <w:tcPr>
            <w:tcW w:w="1559" w:type="dxa"/>
            <w:tcBorders>
              <w:top w:val="single" w:sz="4" w:space="0" w:color="auto"/>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Длительность (минут)</w:t>
            </w:r>
          </w:p>
        </w:tc>
      </w:tr>
      <w:tr w:rsidR="00E913DE" w:rsidRPr="00836C19" w:rsidTr="00E913DE">
        <w:tc>
          <w:tcPr>
            <w:tcW w:w="1992"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 xml:space="preserve">Социально-коммуникативное </w:t>
            </w:r>
            <w:r w:rsidRPr="00836C19">
              <w:lastRenderedPageBreak/>
              <w:t>развитие</w:t>
            </w:r>
          </w:p>
        </w:tc>
        <w:tc>
          <w:tcPr>
            <w:tcW w:w="307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 xml:space="preserve">Игровая и трудовая деятельность - интегрируется в разные виды совместной </w:t>
            </w:r>
            <w:r w:rsidRPr="00836C19">
              <w:lastRenderedPageBreak/>
              <w:t>деятельности детей и взрослых</w:t>
            </w:r>
          </w:p>
        </w:tc>
        <w:tc>
          <w:tcPr>
            <w:tcW w:w="1134" w:type="dxa"/>
            <w:tcBorders>
              <w:top w:val="single" w:sz="4" w:space="0" w:color="000000"/>
              <w:left w:val="single" w:sz="4" w:space="0" w:color="000000"/>
              <w:bottom w:val="single" w:sz="4" w:space="0" w:color="000000"/>
              <w:right w:val="single" w:sz="4" w:space="0" w:color="auto"/>
            </w:tcBorders>
          </w:tcPr>
          <w:p w:rsidR="00E913DE" w:rsidRPr="00836C19" w:rsidRDefault="00E913DE" w:rsidP="00836C19">
            <w:pPr>
              <w:rPr>
                <w:lang w:eastAsia="ar-SA"/>
              </w:rPr>
            </w:pPr>
          </w:p>
        </w:tc>
        <w:tc>
          <w:tcPr>
            <w:tcW w:w="1275" w:type="dxa"/>
            <w:tcBorders>
              <w:top w:val="single" w:sz="4" w:space="0" w:color="000000"/>
              <w:left w:val="single" w:sz="4" w:space="0" w:color="000000"/>
              <w:bottom w:val="single" w:sz="4" w:space="0" w:color="000000"/>
              <w:right w:val="single" w:sz="4" w:space="0" w:color="auto"/>
            </w:tcBorders>
          </w:tcPr>
          <w:p w:rsidR="00E913DE" w:rsidRPr="00836C19" w:rsidRDefault="00E913DE" w:rsidP="00836C19">
            <w:pPr>
              <w:rPr>
                <w:lang w:eastAsia="ar-SA"/>
              </w:rPr>
            </w:pPr>
          </w:p>
        </w:tc>
        <w:tc>
          <w:tcPr>
            <w:tcW w:w="993" w:type="dxa"/>
            <w:tcBorders>
              <w:top w:val="single" w:sz="4" w:space="0" w:color="000000"/>
              <w:left w:val="single" w:sz="4" w:space="0" w:color="auto"/>
              <w:bottom w:val="single" w:sz="4" w:space="0" w:color="000000"/>
              <w:right w:val="single" w:sz="4" w:space="0" w:color="auto"/>
            </w:tcBorders>
          </w:tcPr>
          <w:p w:rsidR="00E913DE" w:rsidRPr="00836C19" w:rsidRDefault="00E913DE" w:rsidP="00836C19">
            <w:pPr>
              <w:rPr>
                <w:lang w:eastAsia="ar-SA"/>
              </w:rPr>
            </w:pPr>
          </w:p>
        </w:tc>
        <w:tc>
          <w:tcPr>
            <w:tcW w:w="1559" w:type="dxa"/>
            <w:tcBorders>
              <w:top w:val="single" w:sz="4" w:space="0" w:color="000000"/>
              <w:left w:val="single" w:sz="4" w:space="0" w:color="auto"/>
              <w:bottom w:val="single" w:sz="4" w:space="0" w:color="000000"/>
              <w:right w:val="single" w:sz="4" w:space="0" w:color="000000"/>
            </w:tcBorders>
          </w:tcPr>
          <w:p w:rsidR="00E913DE" w:rsidRPr="00836C19" w:rsidRDefault="00E913DE" w:rsidP="00836C19">
            <w:pPr>
              <w:rPr>
                <w:lang w:eastAsia="ar-SA"/>
              </w:rPr>
            </w:pPr>
          </w:p>
        </w:tc>
      </w:tr>
      <w:tr w:rsidR="00E913DE" w:rsidRPr="00836C19" w:rsidTr="00E913DE">
        <w:tc>
          <w:tcPr>
            <w:tcW w:w="1992"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lastRenderedPageBreak/>
              <w:t>Физическое развитие</w:t>
            </w:r>
          </w:p>
        </w:tc>
        <w:tc>
          <w:tcPr>
            <w:tcW w:w="307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Двигательная деятельность</w:t>
            </w:r>
          </w:p>
        </w:tc>
        <w:tc>
          <w:tcPr>
            <w:tcW w:w="1134"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3</w:t>
            </w:r>
          </w:p>
        </w:tc>
        <w:tc>
          <w:tcPr>
            <w:tcW w:w="1275"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12</w:t>
            </w:r>
          </w:p>
        </w:tc>
        <w:tc>
          <w:tcPr>
            <w:tcW w:w="993"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108</w:t>
            </w:r>
          </w:p>
        </w:tc>
        <w:tc>
          <w:tcPr>
            <w:tcW w:w="1559" w:type="dxa"/>
            <w:tcBorders>
              <w:top w:val="single" w:sz="4" w:space="0" w:color="000000"/>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15</w:t>
            </w:r>
          </w:p>
        </w:tc>
      </w:tr>
      <w:tr w:rsidR="00E913DE" w:rsidRPr="00836C19" w:rsidTr="00E913DE">
        <w:tc>
          <w:tcPr>
            <w:tcW w:w="1992"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Познавательное развитие</w:t>
            </w:r>
          </w:p>
        </w:tc>
        <w:tc>
          <w:tcPr>
            <w:tcW w:w="307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Познавательно-исследовательская деятельность</w:t>
            </w:r>
          </w:p>
        </w:tc>
        <w:tc>
          <w:tcPr>
            <w:tcW w:w="1134"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c>
          <w:tcPr>
            <w:tcW w:w="1275"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8</w:t>
            </w:r>
          </w:p>
        </w:tc>
        <w:tc>
          <w:tcPr>
            <w:tcW w:w="993"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72</w:t>
            </w:r>
          </w:p>
        </w:tc>
        <w:tc>
          <w:tcPr>
            <w:tcW w:w="1559" w:type="dxa"/>
            <w:tcBorders>
              <w:top w:val="single" w:sz="4" w:space="0" w:color="000000"/>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15</w:t>
            </w:r>
          </w:p>
        </w:tc>
      </w:tr>
      <w:tr w:rsidR="00E913DE" w:rsidRPr="00836C19" w:rsidTr="00E913DE">
        <w:tc>
          <w:tcPr>
            <w:tcW w:w="1992"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Речевое развитие</w:t>
            </w:r>
          </w:p>
        </w:tc>
        <w:tc>
          <w:tcPr>
            <w:tcW w:w="3078"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Коммуникативная деятельность</w:t>
            </w:r>
          </w:p>
        </w:tc>
        <w:tc>
          <w:tcPr>
            <w:tcW w:w="1134"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w:t>
            </w:r>
          </w:p>
        </w:tc>
        <w:tc>
          <w:tcPr>
            <w:tcW w:w="1275"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4</w:t>
            </w:r>
          </w:p>
        </w:tc>
        <w:tc>
          <w:tcPr>
            <w:tcW w:w="993"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36</w:t>
            </w:r>
          </w:p>
        </w:tc>
        <w:tc>
          <w:tcPr>
            <w:tcW w:w="1559" w:type="dxa"/>
            <w:tcBorders>
              <w:top w:val="single" w:sz="4" w:space="0" w:color="000000"/>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15</w:t>
            </w:r>
          </w:p>
        </w:tc>
      </w:tr>
      <w:tr w:rsidR="00E913DE" w:rsidRPr="00836C19" w:rsidTr="00E913DE">
        <w:trPr>
          <w:trHeight w:val="611"/>
        </w:trPr>
        <w:tc>
          <w:tcPr>
            <w:tcW w:w="1992" w:type="dxa"/>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Художественно-эстетическое развитие</w:t>
            </w:r>
          </w:p>
        </w:tc>
        <w:tc>
          <w:tcPr>
            <w:tcW w:w="3078"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Изобразительная деятельность (рисование)</w:t>
            </w:r>
          </w:p>
        </w:tc>
        <w:tc>
          <w:tcPr>
            <w:tcW w:w="1134" w:type="dxa"/>
            <w:tcBorders>
              <w:top w:val="single" w:sz="4" w:space="0" w:color="000000"/>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1</w:t>
            </w:r>
          </w:p>
        </w:tc>
        <w:tc>
          <w:tcPr>
            <w:tcW w:w="1275" w:type="dxa"/>
            <w:tcBorders>
              <w:top w:val="single" w:sz="4" w:space="0" w:color="000000"/>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4</w:t>
            </w:r>
          </w:p>
        </w:tc>
        <w:tc>
          <w:tcPr>
            <w:tcW w:w="993" w:type="dxa"/>
            <w:tcBorders>
              <w:top w:val="single" w:sz="4" w:space="0" w:color="000000"/>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36</w:t>
            </w:r>
          </w:p>
        </w:tc>
        <w:tc>
          <w:tcPr>
            <w:tcW w:w="1559" w:type="dxa"/>
            <w:tcBorders>
              <w:top w:val="single" w:sz="4" w:space="0" w:color="000000"/>
              <w:left w:val="single" w:sz="4" w:space="0" w:color="auto"/>
              <w:bottom w:val="single" w:sz="4" w:space="0" w:color="auto"/>
              <w:right w:val="single" w:sz="4" w:space="0" w:color="000000"/>
            </w:tcBorders>
            <w:hideMark/>
          </w:tcPr>
          <w:p w:rsidR="00E913DE" w:rsidRPr="00836C19" w:rsidRDefault="00E913DE" w:rsidP="00836C19">
            <w:pPr>
              <w:rPr>
                <w:lang w:eastAsia="ar-SA"/>
              </w:rPr>
            </w:pPr>
            <w:r w:rsidRPr="00836C19">
              <w:t>15</w:t>
            </w:r>
          </w:p>
        </w:tc>
      </w:tr>
      <w:tr w:rsidR="00E913DE" w:rsidRPr="00836C19" w:rsidTr="00E913DE">
        <w:trPr>
          <w:trHeight w:val="646"/>
        </w:trPr>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078" w:type="dxa"/>
            <w:tcBorders>
              <w:top w:val="single" w:sz="4" w:space="0" w:color="auto"/>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Изобразительная деятельность (лепка)</w:t>
            </w:r>
          </w:p>
        </w:tc>
        <w:tc>
          <w:tcPr>
            <w:tcW w:w="1134"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0,5</w:t>
            </w:r>
          </w:p>
        </w:tc>
        <w:tc>
          <w:tcPr>
            <w:tcW w:w="1275"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2</w:t>
            </w:r>
          </w:p>
        </w:tc>
        <w:tc>
          <w:tcPr>
            <w:tcW w:w="99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18</w:t>
            </w:r>
          </w:p>
        </w:tc>
        <w:tc>
          <w:tcPr>
            <w:tcW w:w="1559" w:type="dxa"/>
            <w:tcBorders>
              <w:top w:val="single" w:sz="4" w:space="0" w:color="auto"/>
              <w:left w:val="single" w:sz="4" w:space="0" w:color="auto"/>
              <w:bottom w:val="single" w:sz="4" w:space="0" w:color="auto"/>
              <w:right w:val="single" w:sz="4" w:space="0" w:color="000000"/>
            </w:tcBorders>
            <w:hideMark/>
          </w:tcPr>
          <w:p w:rsidR="00E913DE" w:rsidRPr="00836C19" w:rsidRDefault="00E913DE" w:rsidP="00836C19">
            <w:pPr>
              <w:rPr>
                <w:lang w:eastAsia="ar-SA"/>
              </w:rPr>
            </w:pPr>
            <w:r w:rsidRPr="00836C19">
              <w:t>15</w:t>
            </w:r>
          </w:p>
        </w:tc>
      </w:tr>
      <w:tr w:rsidR="00E913DE" w:rsidRPr="00836C19" w:rsidTr="00E913DE">
        <w:trPr>
          <w:trHeight w:val="615"/>
        </w:trPr>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078" w:type="dxa"/>
            <w:tcBorders>
              <w:top w:val="single" w:sz="4" w:space="0" w:color="auto"/>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Изобразительная деятельность (аппликация)</w:t>
            </w:r>
          </w:p>
        </w:tc>
        <w:tc>
          <w:tcPr>
            <w:tcW w:w="1134"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0,5</w:t>
            </w:r>
          </w:p>
        </w:tc>
        <w:tc>
          <w:tcPr>
            <w:tcW w:w="1275"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2</w:t>
            </w:r>
          </w:p>
        </w:tc>
        <w:tc>
          <w:tcPr>
            <w:tcW w:w="993" w:type="dxa"/>
            <w:tcBorders>
              <w:top w:val="single" w:sz="4" w:space="0" w:color="auto"/>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18</w:t>
            </w:r>
          </w:p>
        </w:tc>
        <w:tc>
          <w:tcPr>
            <w:tcW w:w="1559" w:type="dxa"/>
            <w:tcBorders>
              <w:top w:val="single" w:sz="4" w:space="0" w:color="auto"/>
              <w:left w:val="single" w:sz="4" w:space="0" w:color="auto"/>
              <w:bottom w:val="single" w:sz="4" w:space="0" w:color="auto"/>
              <w:right w:val="single" w:sz="4" w:space="0" w:color="000000"/>
            </w:tcBorders>
            <w:hideMark/>
          </w:tcPr>
          <w:p w:rsidR="00E913DE" w:rsidRPr="00836C19" w:rsidRDefault="00E913DE" w:rsidP="00836C19">
            <w:pPr>
              <w:rPr>
                <w:lang w:eastAsia="ar-SA"/>
              </w:rPr>
            </w:pPr>
            <w:r w:rsidRPr="00836C19">
              <w:t>15</w:t>
            </w:r>
          </w:p>
        </w:tc>
      </w:tr>
      <w:tr w:rsidR="00E913DE" w:rsidRPr="00836C19" w:rsidTr="00E913DE">
        <w:trPr>
          <w:trHeight w:val="244"/>
        </w:trPr>
        <w:tc>
          <w:tcPr>
            <w:tcW w:w="1992"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3078" w:type="dxa"/>
            <w:tcBorders>
              <w:top w:val="single" w:sz="4" w:space="0" w:color="auto"/>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Музыка</w:t>
            </w:r>
          </w:p>
        </w:tc>
        <w:tc>
          <w:tcPr>
            <w:tcW w:w="1134"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c>
          <w:tcPr>
            <w:tcW w:w="1275"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8</w:t>
            </w:r>
          </w:p>
        </w:tc>
        <w:tc>
          <w:tcPr>
            <w:tcW w:w="993" w:type="dxa"/>
            <w:tcBorders>
              <w:top w:val="single" w:sz="4" w:space="0" w:color="auto"/>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72</w:t>
            </w:r>
          </w:p>
        </w:tc>
        <w:tc>
          <w:tcPr>
            <w:tcW w:w="1559" w:type="dxa"/>
            <w:tcBorders>
              <w:top w:val="single" w:sz="4" w:space="0" w:color="auto"/>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15</w:t>
            </w:r>
          </w:p>
        </w:tc>
      </w:tr>
      <w:tr w:rsidR="00E913DE" w:rsidRPr="00836C19" w:rsidTr="00E913DE">
        <w:tc>
          <w:tcPr>
            <w:tcW w:w="1992"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Итого:</w:t>
            </w:r>
          </w:p>
        </w:tc>
        <w:tc>
          <w:tcPr>
            <w:tcW w:w="3078"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1134"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10</w:t>
            </w:r>
          </w:p>
        </w:tc>
        <w:tc>
          <w:tcPr>
            <w:tcW w:w="1275"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40</w:t>
            </w:r>
          </w:p>
        </w:tc>
        <w:tc>
          <w:tcPr>
            <w:tcW w:w="993"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360</w:t>
            </w:r>
          </w:p>
        </w:tc>
        <w:tc>
          <w:tcPr>
            <w:tcW w:w="1559" w:type="dxa"/>
            <w:tcBorders>
              <w:top w:val="single" w:sz="4" w:space="0" w:color="000000"/>
              <w:left w:val="single" w:sz="4" w:space="0" w:color="auto"/>
              <w:bottom w:val="single" w:sz="4" w:space="0" w:color="000000"/>
              <w:right w:val="single" w:sz="4" w:space="0" w:color="000000"/>
            </w:tcBorders>
          </w:tcPr>
          <w:p w:rsidR="00E913DE" w:rsidRPr="00836C19" w:rsidRDefault="00E913DE" w:rsidP="00836C19">
            <w:pPr>
              <w:rPr>
                <w:lang w:eastAsia="ar-SA"/>
              </w:rPr>
            </w:pPr>
          </w:p>
        </w:tc>
      </w:tr>
    </w:tbl>
    <w:p w:rsidR="00E913DE" w:rsidRPr="00836C19" w:rsidRDefault="00E913DE" w:rsidP="00E913DE">
      <w:pPr>
        <w:rPr>
          <w:lang w:eastAsia="ar-SA"/>
        </w:rPr>
      </w:pP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r w:rsidRPr="00836C19">
        <w:t>Учебный план в разновозрастной группе (4-5, 5-6 и 6-7 лет)</w:t>
      </w:r>
    </w:p>
    <w:p w:rsidR="00E913DE" w:rsidRPr="00836C19" w:rsidRDefault="00E913DE" w:rsidP="00E913DE"/>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09"/>
        <w:gridCol w:w="1843"/>
        <w:gridCol w:w="1561"/>
        <w:gridCol w:w="1418"/>
        <w:gridCol w:w="1277"/>
        <w:gridCol w:w="1419"/>
      </w:tblGrid>
      <w:tr w:rsidR="00E913DE" w:rsidRPr="00836C19" w:rsidTr="00E913DE">
        <w:trPr>
          <w:trHeight w:val="311"/>
        </w:trPr>
        <w:tc>
          <w:tcPr>
            <w:tcW w:w="4644" w:type="dxa"/>
            <w:gridSpan w:val="3"/>
            <w:vMerge w:val="restart"/>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Образовательные области и направления деятельности</w:t>
            </w:r>
          </w:p>
        </w:tc>
        <w:tc>
          <w:tcPr>
            <w:tcW w:w="5671" w:type="dxa"/>
            <w:gridSpan w:val="4"/>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Разновозрастная группа</w:t>
            </w:r>
          </w:p>
          <w:p w:rsidR="00E913DE" w:rsidRPr="00836C19" w:rsidRDefault="00E913DE" w:rsidP="00836C19">
            <w:pPr>
              <w:rPr>
                <w:lang w:eastAsia="ar-SA"/>
              </w:rPr>
            </w:pPr>
            <w:r w:rsidRPr="00836C19">
              <w:t>Объём образовательной нагрузки (в неделю)</w:t>
            </w:r>
          </w:p>
        </w:tc>
      </w:tr>
      <w:tr w:rsidR="00E913DE" w:rsidRPr="00836C19" w:rsidTr="00E913DE">
        <w:trPr>
          <w:trHeight w:val="930"/>
        </w:trPr>
        <w:tc>
          <w:tcPr>
            <w:tcW w:w="14708" w:type="dxa"/>
            <w:gridSpan w:val="3"/>
            <w:vMerge/>
            <w:tcBorders>
              <w:top w:val="single" w:sz="4" w:space="0" w:color="000000"/>
              <w:left w:val="single" w:sz="4" w:space="0" w:color="000000"/>
              <w:bottom w:val="single" w:sz="4" w:space="0" w:color="auto"/>
              <w:right w:val="single" w:sz="4" w:space="0" w:color="000000"/>
            </w:tcBorders>
            <w:vAlign w:val="center"/>
            <w:hideMark/>
          </w:tcPr>
          <w:p w:rsidR="00E913DE" w:rsidRPr="00836C19" w:rsidRDefault="00E913DE" w:rsidP="00836C19">
            <w:pPr>
              <w:rPr>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Дети 4-5 лет</w:t>
            </w:r>
          </w:p>
        </w:tc>
        <w:tc>
          <w:tcPr>
            <w:tcW w:w="1417"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Дети 5-6 лет</w:t>
            </w:r>
          </w:p>
        </w:tc>
        <w:tc>
          <w:tcPr>
            <w:tcW w:w="1276" w:type="dxa"/>
            <w:tcBorders>
              <w:top w:val="single" w:sz="4" w:space="0" w:color="000000"/>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Дети 6-7 лет</w:t>
            </w:r>
          </w:p>
        </w:tc>
        <w:tc>
          <w:tcPr>
            <w:tcW w:w="1418" w:type="dxa"/>
            <w:tcBorders>
              <w:top w:val="single" w:sz="4" w:space="0" w:color="000000"/>
              <w:left w:val="single" w:sz="4" w:space="0" w:color="auto"/>
              <w:bottom w:val="single" w:sz="4" w:space="0" w:color="auto"/>
              <w:right w:val="single" w:sz="4" w:space="0" w:color="auto"/>
            </w:tcBorders>
            <w:hideMark/>
          </w:tcPr>
          <w:p w:rsidR="00E913DE" w:rsidRPr="00836C19" w:rsidRDefault="00E913DE" w:rsidP="00836C19">
            <w:pPr>
              <w:rPr>
                <w:lang w:eastAsia="ar-SA"/>
              </w:rPr>
            </w:pPr>
            <w:r w:rsidRPr="00836C19">
              <w:t>Итого за неделю по расписанию</w:t>
            </w:r>
          </w:p>
        </w:tc>
      </w:tr>
      <w:tr w:rsidR="00E913DE" w:rsidRPr="00836C19" w:rsidTr="00E913DE">
        <w:trPr>
          <w:trHeight w:val="330"/>
        </w:trPr>
        <w:tc>
          <w:tcPr>
            <w:tcW w:w="10315" w:type="dxa"/>
            <w:gridSpan w:val="7"/>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Обязательная часть ООП ДО</w:t>
            </w:r>
          </w:p>
        </w:tc>
      </w:tr>
      <w:tr w:rsidR="00E913DE" w:rsidRPr="00836C19" w:rsidTr="00E913DE">
        <w:trPr>
          <w:trHeight w:val="331"/>
        </w:trPr>
        <w:tc>
          <w:tcPr>
            <w:tcW w:w="4644" w:type="dxa"/>
            <w:gridSpan w:val="3"/>
            <w:tcBorders>
              <w:top w:val="single" w:sz="4" w:space="0" w:color="auto"/>
              <w:left w:val="single" w:sz="4" w:space="0" w:color="000000"/>
              <w:bottom w:val="single" w:sz="4" w:space="0" w:color="auto"/>
              <w:right w:val="single" w:sz="4" w:space="0" w:color="000000"/>
            </w:tcBorders>
          </w:tcPr>
          <w:p w:rsidR="00E913DE" w:rsidRPr="00836C19" w:rsidRDefault="00E913DE" w:rsidP="00836C19">
            <w:pPr>
              <w:rPr>
                <w:lang w:eastAsia="ar-SA"/>
              </w:rPr>
            </w:pPr>
          </w:p>
        </w:tc>
        <w:tc>
          <w:tcPr>
            <w:tcW w:w="1560" w:type="dxa"/>
            <w:tcBorders>
              <w:top w:val="single" w:sz="4" w:space="0" w:color="auto"/>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 неделю</w:t>
            </w:r>
          </w:p>
        </w:tc>
        <w:tc>
          <w:tcPr>
            <w:tcW w:w="1417" w:type="dxa"/>
            <w:tcBorders>
              <w:top w:val="single" w:sz="4" w:space="0" w:color="auto"/>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 неделю</w:t>
            </w:r>
          </w:p>
        </w:tc>
        <w:tc>
          <w:tcPr>
            <w:tcW w:w="1276"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в неделю</w:t>
            </w:r>
          </w:p>
        </w:tc>
        <w:tc>
          <w:tcPr>
            <w:tcW w:w="1418" w:type="dxa"/>
            <w:tcBorders>
              <w:top w:val="single" w:sz="4" w:space="0" w:color="auto"/>
              <w:left w:val="single" w:sz="4" w:space="0" w:color="auto"/>
              <w:bottom w:val="single" w:sz="4" w:space="0" w:color="000000"/>
              <w:right w:val="single" w:sz="4" w:space="0" w:color="auto"/>
            </w:tcBorders>
          </w:tcPr>
          <w:p w:rsidR="00E913DE" w:rsidRPr="00836C19" w:rsidRDefault="00E913DE" w:rsidP="00836C19">
            <w:pPr>
              <w:rPr>
                <w:lang w:eastAsia="ar-SA"/>
              </w:rPr>
            </w:pPr>
          </w:p>
        </w:tc>
      </w:tr>
      <w:tr w:rsidR="00E913DE" w:rsidRPr="00836C19" w:rsidTr="00E913DE">
        <w:trPr>
          <w:trHeight w:val="394"/>
        </w:trPr>
        <w:tc>
          <w:tcPr>
            <w:tcW w:w="2093" w:type="dxa"/>
            <w:vMerge w:val="restart"/>
            <w:tcBorders>
              <w:top w:val="single" w:sz="4" w:space="0" w:color="auto"/>
              <w:left w:val="single" w:sz="4" w:space="0" w:color="000000"/>
              <w:bottom w:val="single" w:sz="4" w:space="0" w:color="000000"/>
              <w:right w:val="single" w:sz="4" w:space="0" w:color="auto"/>
            </w:tcBorders>
          </w:tcPr>
          <w:p w:rsidR="00E913DE" w:rsidRPr="00836C19" w:rsidRDefault="00E913DE" w:rsidP="00836C19">
            <w:pPr>
              <w:rPr>
                <w:lang w:eastAsia="ar-SA"/>
              </w:rPr>
            </w:pPr>
            <w:r w:rsidRPr="00836C19">
              <w:t>1.Познавательное развитие</w:t>
            </w:r>
          </w:p>
          <w:p w:rsidR="00E913DE" w:rsidRPr="00836C19" w:rsidRDefault="00E913DE" w:rsidP="00836C19">
            <w:pPr>
              <w:rPr>
                <w:lang w:eastAsia="ar-SA"/>
              </w:rPr>
            </w:pPr>
          </w:p>
        </w:tc>
        <w:tc>
          <w:tcPr>
            <w:tcW w:w="2551" w:type="dxa"/>
            <w:gridSpan w:val="2"/>
            <w:tcBorders>
              <w:top w:val="single" w:sz="4" w:space="0" w:color="auto"/>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Ознакомление с миром природы</w:t>
            </w:r>
          </w:p>
        </w:tc>
        <w:tc>
          <w:tcPr>
            <w:tcW w:w="1560"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tc>
        <w:tc>
          <w:tcPr>
            <w:tcW w:w="1417"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tc>
        <w:tc>
          <w:tcPr>
            <w:tcW w:w="1276" w:type="dxa"/>
            <w:tcBorders>
              <w:top w:val="single" w:sz="4" w:space="0" w:color="000000"/>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1</w:t>
            </w:r>
          </w:p>
        </w:tc>
        <w:tc>
          <w:tcPr>
            <w:tcW w:w="1418" w:type="dxa"/>
            <w:vMerge w:val="restart"/>
            <w:tcBorders>
              <w:top w:val="single" w:sz="4" w:space="0" w:color="000000"/>
              <w:left w:val="single" w:sz="4" w:space="0" w:color="auto"/>
              <w:bottom w:val="single" w:sz="4" w:space="0" w:color="000000"/>
              <w:right w:val="single" w:sz="4" w:space="0" w:color="auto"/>
            </w:tcBorders>
          </w:tcPr>
          <w:p w:rsidR="00E913DE" w:rsidRPr="00836C19" w:rsidRDefault="00E913DE" w:rsidP="00836C19">
            <w:pPr>
              <w:rPr>
                <w:lang w:eastAsia="ar-SA"/>
              </w:rPr>
            </w:pPr>
            <w:r w:rsidRPr="00836C19">
              <w:t>1</w:t>
            </w:r>
          </w:p>
          <w:p w:rsidR="00E913DE" w:rsidRPr="00836C19" w:rsidRDefault="00E913DE" w:rsidP="00836C19"/>
          <w:p w:rsidR="00E913DE" w:rsidRPr="00836C19" w:rsidRDefault="00E913DE" w:rsidP="00836C19">
            <w:pPr>
              <w:rPr>
                <w:lang w:eastAsia="ar-SA"/>
              </w:rPr>
            </w:pPr>
            <w:r w:rsidRPr="00836C19">
              <w:t>1</w:t>
            </w:r>
          </w:p>
        </w:tc>
      </w:tr>
      <w:tr w:rsidR="00E913DE" w:rsidRPr="00836C19" w:rsidTr="00E913DE">
        <w:trPr>
          <w:trHeight w:val="526"/>
        </w:trPr>
        <w:tc>
          <w:tcPr>
            <w:tcW w:w="10315" w:type="dxa"/>
            <w:vMerge/>
            <w:tcBorders>
              <w:top w:val="single" w:sz="4" w:space="0" w:color="auto"/>
              <w:left w:val="single" w:sz="4" w:space="0" w:color="000000"/>
              <w:bottom w:val="single" w:sz="4" w:space="0" w:color="000000"/>
              <w:right w:val="single" w:sz="4" w:space="0" w:color="auto"/>
            </w:tcBorders>
            <w:vAlign w:val="center"/>
            <w:hideMark/>
          </w:tcPr>
          <w:p w:rsidR="00E913DE" w:rsidRPr="00836C19" w:rsidRDefault="00E913DE" w:rsidP="00836C19">
            <w:pPr>
              <w:rPr>
                <w:lang w:eastAsia="ar-SA"/>
              </w:rPr>
            </w:pPr>
          </w:p>
        </w:tc>
        <w:tc>
          <w:tcPr>
            <w:tcW w:w="2551" w:type="dxa"/>
            <w:gridSpan w:val="2"/>
            <w:tcBorders>
              <w:top w:val="single" w:sz="4" w:space="0" w:color="auto"/>
              <w:left w:val="single" w:sz="4" w:space="0" w:color="auto"/>
              <w:bottom w:val="single" w:sz="4" w:space="0" w:color="auto"/>
              <w:right w:val="single" w:sz="4" w:space="0" w:color="000000"/>
            </w:tcBorders>
            <w:hideMark/>
          </w:tcPr>
          <w:p w:rsidR="00E913DE" w:rsidRPr="00836C19" w:rsidRDefault="00E913DE" w:rsidP="00836C19">
            <w:pPr>
              <w:rPr>
                <w:lang w:eastAsia="ar-SA"/>
              </w:rPr>
            </w:pPr>
            <w:r w:rsidRPr="00836C19">
              <w:t>Ознакомление с предметным окружением и социальным миром</w:t>
            </w:r>
          </w:p>
        </w:tc>
        <w:tc>
          <w:tcPr>
            <w:tcW w:w="1560" w:type="dxa"/>
            <w:tcBorders>
              <w:top w:val="single" w:sz="4" w:space="0" w:color="auto"/>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w:t>
            </w:r>
          </w:p>
        </w:tc>
        <w:tc>
          <w:tcPr>
            <w:tcW w:w="1417" w:type="dxa"/>
            <w:tcBorders>
              <w:top w:val="single" w:sz="4" w:space="0" w:color="auto"/>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tc>
        <w:tc>
          <w:tcPr>
            <w:tcW w:w="1276"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1</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E913DE" w:rsidRPr="00836C19" w:rsidRDefault="00E913DE" w:rsidP="00836C19">
            <w:pPr>
              <w:rPr>
                <w:lang w:eastAsia="ar-SA"/>
              </w:rPr>
            </w:pPr>
          </w:p>
        </w:tc>
      </w:tr>
      <w:tr w:rsidR="00E913DE" w:rsidRPr="00836C19" w:rsidTr="00E913DE">
        <w:trPr>
          <w:trHeight w:val="311"/>
        </w:trPr>
        <w:tc>
          <w:tcPr>
            <w:tcW w:w="10315" w:type="dxa"/>
            <w:vMerge/>
            <w:tcBorders>
              <w:top w:val="single" w:sz="4" w:space="0" w:color="auto"/>
              <w:left w:val="single" w:sz="4" w:space="0" w:color="000000"/>
              <w:bottom w:val="single" w:sz="4" w:space="0" w:color="000000"/>
              <w:right w:val="single" w:sz="4" w:space="0" w:color="auto"/>
            </w:tcBorders>
            <w:vAlign w:val="center"/>
            <w:hideMark/>
          </w:tcPr>
          <w:p w:rsidR="00E913DE" w:rsidRPr="00836C19" w:rsidRDefault="00E913DE" w:rsidP="00836C19">
            <w:pPr>
              <w:rPr>
                <w:lang w:eastAsia="ar-SA"/>
              </w:rPr>
            </w:pPr>
          </w:p>
        </w:tc>
        <w:tc>
          <w:tcPr>
            <w:tcW w:w="2551" w:type="dxa"/>
            <w:gridSpan w:val="2"/>
            <w:tcBorders>
              <w:top w:val="single" w:sz="4" w:space="0" w:color="auto"/>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Познавательно исследовательская продуктивно (конструктивная) деятельность</w:t>
            </w:r>
          </w:p>
        </w:tc>
        <w:tc>
          <w:tcPr>
            <w:tcW w:w="4253" w:type="dxa"/>
            <w:gridSpan w:val="3"/>
            <w:tcBorders>
              <w:top w:val="single" w:sz="4" w:space="0" w:color="auto"/>
              <w:left w:val="single" w:sz="4" w:space="0" w:color="000000"/>
              <w:bottom w:val="single" w:sz="4" w:space="0" w:color="000000"/>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интегрировано во все образовательные области</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E913DE" w:rsidRPr="00836C19" w:rsidRDefault="00E913DE" w:rsidP="00836C19">
            <w:pPr>
              <w:rPr>
                <w:lang w:eastAsia="ar-SA"/>
              </w:rPr>
            </w:pPr>
          </w:p>
        </w:tc>
      </w:tr>
      <w:tr w:rsidR="00E913DE" w:rsidRPr="00836C19" w:rsidTr="00E913DE">
        <w:trPr>
          <w:trHeight w:val="311"/>
        </w:trPr>
        <w:tc>
          <w:tcPr>
            <w:tcW w:w="10315" w:type="dxa"/>
            <w:vMerge/>
            <w:tcBorders>
              <w:top w:val="single" w:sz="4" w:space="0" w:color="auto"/>
              <w:left w:val="single" w:sz="4" w:space="0" w:color="000000"/>
              <w:bottom w:val="single" w:sz="4" w:space="0" w:color="000000"/>
              <w:right w:val="single" w:sz="4" w:space="0" w:color="auto"/>
            </w:tcBorders>
            <w:vAlign w:val="center"/>
            <w:hideMark/>
          </w:tcPr>
          <w:p w:rsidR="00E913DE" w:rsidRPr="00836C19" w:rsidRDefault="00E913DE" w:rsidP="00836C19">
            <w:pPr>
              <w:rPr>
                <w:lang w:eastAsia="ar-SA"/>
              </w:rPr>
            </w:pPr>
          </w:p>
        </w:tc>
        <w:tc>
          <w:tcPr>
            <w:tcW w:w="2551" w:type="dxa"/>
            <w:gridSpan w:val="2"/>
            <w:vMerge w:val="restart"/>
            <w:tcBorders>
              <w:top w:val="single" w:sz="4" w:space="0" w:color="000000"/>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Формирование элементарных математических представлений.</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w:t>
            </w:r>
          </w:p>
        </w:tc>
        <w:tc>
          <w:tcPr>
            <w:tcW w:w="1418" w:type="dxa"/>
            <w:vMerge w:val="restart"/>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2</w:t>
            </w:r>
          </w:p>
        </w:tc>
      </w:tr>
      <w:tr w:rsidR="00E913DE" w:rsidRPr="00836C19" w:rsidTr="00E913DE">
        <w:trPr>
          <w:trHeight w:val="311"/>
        </w:trPr>
        <w:tc>
          <w:tcPr>
            <w:tcW w:w="10315" w:type="dxa"/>
            <w:vMerge/>
            <w:tcBorders>
              <w:top w:val="single" w:sz="4" w:space="0" w:color="auto"/>
              <w:left w:val="single" w:sz="4" w:space="0" w:color="000000"/>
              <w:bottom w:val="single" w:sz="4" w:space="0" w:color="000000"/>
              <w:right w:val="single" w:sz="4" w:space="0" w:color="auto"/>
            </w:tcBorders>
            <w:vAlign w:val="center"/>
            <w:hideMark/>
          </w:tcPr>
          <w:p w:rsidR="00E913DE" w:rsidRPr="00836C19" w:rsidRDefault="00E913DE" w:rsidP="00836C19">
            <w:pPr>
              <w:rPr>
                <w:lang w:eastAsia="ar-SA"/>
              </w:rPr>
            </w:pPr>
          </w:p>
        </w:tc>
        <w:tc>
          <w:tcPr>
            <w:tcW w:w="4393" w:type="dxa"/>
            <w:gridSpan w:val="2"/>
            <w:vMerge/>
            <w:tcBorders>
              <w:top w:val="single" w:sz="4" w:space="0" w:color="000000"/>
              <w:left w:val="single" w:sz="4" w:space="0" w:color="auto"/>
              <w:bottom w:val="single" w:sz="4" w:space="0" w:color="000000"/>
              <w:right w:val="single" w:sz="4" w:space="0" w:color="000000"/>
            </w:tcBorders>
            <w:vAlign w:val="center"/>
            <w:hideMark/>
          </w:tcPr>
          <w:p w:rsidR="00E913DE" w:rsidRPr="00836C19" w:rsidRDefault="00E913DE" w:rsidP="00836C19">
            <w:pPr>
              <w:rPr>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E913DE" w:rsidRPr="00836C19" w:rsidRDefault="00E913DE" w:rsidP="00836C19">
            <w:pPr>
              <w:rPr>
                <w:lang w:eastAsia="ar-SA"/>
              </w:rPr>
            </w:pPr>
          </w:p>
        </w:tc>
      </w:tr>
      <w:tr w:rsidR="00E913DE" w:rsidRPr="00836C19" w:rsidTr="00E913DE">
        <w:trPr>
          <w:trHeight w:val="288"/>
        </w:trPr>
        <w:tc>
          <w:tcPr>
            <w:tcW w:w="2093" w:type="dxa"/>
            <w:vMerge w:val="restart"/>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r w:rsidRPr="00836C19">
              <w:t>Речевое развитие</w:t>
            </w:r>
          </w:p>
          <w:p w:rsidR="00E913DE" w:rsidRPr="00836C19" w:rsidRDefault="00E913DE" w:rsidP="00836C19">
            <w:pPr>
              <w:rPr>
                <w:lang w:eastAsia="ar-SA"/>
              </w:rPr>
            </w:pP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Развитие речи</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w:t>
            </w:r>
          </w:p>
        </w:tc>
        <w:tc>
          <w:tcPr>
            <w:tcW w:w="1418" w:type="dxa"/>
            <w:vMerge w:val="restart"/>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r>
      <w:tr w:rsidR="00E913DE" w:rsidRPr="00836C19" w:rsidTr="00E913DE">
        <w:trPr>
          <w:trHeight w:val="288"/>
        </w:trPr>
        <w:tc>
          <w:tcPr>
            <w:tcW w:w="10315"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4393" w:type="dxa"/>
            <w:gridSpan w:val="2"/>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w:t>
            </w:r>
          </w:p>
        </w:tc>
        <w:tc>
          <w:tcPr>
            <w:tcW w:w="1418" w:type="dxa"/>
            <w:vMerge/>
            <w:tcBorders>
              <w:top w:val="single" w:sz="4" w:space="0" w:color="000000"/>
              <w:left w:val="single" w:sz="4" w:space="0" w:color="000000"/>
              <w:bottom w:val="single" w:sz="4" w:space="0" w:color="000000"/>
              <w:right w:val="single" w:sz="4" w:space="0" w:color="auto"/>
            </w:tcBorders>
            <w:vAlign w:val="center"/>
            <w:hideMark/>
          </w:tcPr>
          <w:p w:rsidR="00E913DE" w:rsidRPr="00836C19" w:rsidRDefault="00E913DE" w:rsidP="00836C19">
            <w:pPr>
              <w:rPr>
                <w:lang w:eastAsia="ar-SA"/>
              </w:rPr>
            </w:pPr>
          </w:p>
        </w:tc>
      </w:tr>
      <w:tr w:rsidR="00E913DE" w:rsidRPr="00836C19" w:rsidTr="00E913DE">
        <w:trPr>
          <w:trHeight w:val="360"/>
        </w:trPr>
        <w:tc>
          <w:tcPr>
            <w:tcW w:w="10315" w:type="dxa"/>
            <w:vMerge/>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Художественная литература</w:t>
            </w:r>
          </w:p>
        </w:tc>
        <w:tc>
          <w:tcPr>
            <w:tcW w:w="4253" w:type="dxa"/>
            <w:gridSpan w:val="3"/>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интегрировано во все образовательные области</w:t>
            </w:r>
          </w:p>
        </w:tc>
        <w:tc>
          <w:tcPr>
            <w:tcW w:w="1418" w:type="dxa"/>
            <w:tcBorders>
              <w:top w:val="single" w:sz="4" w:space="0" w:color="000000"/>
              <w:left w:val="single" w:sz="4" w:space="0" w:color="000000"/>
              <w:bottom w:val="single" w:sz="4" w:space="0" w:color="auto"/>
              <w:right w:val="single" w:sz="4" w:space="0" w:color="auto"/>
            </w:tcBorders>
          </w:tcPr>
          <w:p w:rsidR="00E913DE" w:rsidRPr="00836C19" w:rsidRDefault="00E913DE" w:rsidP="00836C19">
            <w:pPr>
              <w:rPr>
                <w:lang w:eastAsia="ar-SA"/>
              </w:rPr>
            </w:pPr>
          </w:p>
        </w:tc>
      </w:tr>
      <w:tr w:rsidR="00E913DE" w:rsidRPr="00836C19" w:rsidTr="00E913DE">
        <w:trPr>
          <w:trHeight w:val="467"/>
        </w:trPr>
        <w:tc>
          <w:tcPr>
            <w:tcW w:w="209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Физическое развитие</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Физическая культура</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c>
          <w:tcPr>
            <w:tcW w:w="1418" w:type="dxa"/>
            <w:tcBorders>
              <w:top w:val="single" w:sz="4" w:space="0" w:color="auto"/>
              <w:left w:val="single" w:sz="4" w:space="0" w:color="auto"/>
              <w:bottom w:val="single" w:sz="4" w:space="0" w:color="000000"/>
              <w:right w:val="single" w:sz="4" w:space="0" w:color="000000"/>
            </w:tcBorders>
            <w:hideMark/>
          </w:tcPr>
          <w:p w:rsidR="00E913DE" w:rsidRPr="00836C19" w:rsidRDefault="00E913DE" w:rsidP="00836C19">
            <w:pPr>
              <w:rPr>
                <w:lang w:eastAsia="ar-SA"/>
              </w:rPr>
            </w:pPr>
            <w:r w:rsidRPr="00836C19">
              <w:t>2</w:t>
            </w:r>
          </w:p>
        </w:tc>
      </w:tr>
      <w:tr w:rsidR="00E913DE" w:rsidRPr="00836C19" w:rsidTr="00E913DE">
        <w:trPr>
          <w:trHeight w:val="828"/>
        </w:trPr>
        <w:tc>
          <w:tcPr>
            <w:tcW w:w="2093"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Художественно-эстетическое развитие</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Рисование</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27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418"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r>
      <w:tr w:rsidR="00E913DE" w:rsidRPr="00836C19" w:rsidTr="00E913DE">
        <w:trPr>
          <w:trHeight w:val="828"/>
        </w:trPr>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r w:rsidRPr="00836C19">
              <w:t>Лепка</w:t>
            </w:r>
          </w:p>
        </w:tc>
        <w:tc>
          <w:tcPr>
            <w:tcW w:w="1560"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0,5</w:t>
            </w:r>
          </w:p>
        </w:tc>
        <w:tc>
          <w:tcPr>
            <w:tcW w:w="1417"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0,5</w:t>
            </w:r>
          </w:p>
        </w:tc>
        <w:tc>
          <w:tcPr>
            <w:tcW w:w="1276"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0,5</w:t>
            </w:r>
          </w:p>
        </w:tc>
        <w:tc>
          <w:tcPr>
            <w:tcW w:w="1418" w:type="dxa"/>
            <w:tcBorders>
              <w:top w:val="single" w:sz="4" w:space="0" w:color="000000"/>
              <w:left w:val="single" w:sz="4" w:space="0" w:color="000000"/>
              <w:bottom w:val="single" w:sz="4" w:space="0" w:color="000000"/>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0,5</w:t>
            </w:r>
          </w:p>
        </w:tc>
      </w:tr>
      <w:tr w:rsidR="00E913DE" w:rsidRPr="00836C19" w:rsidTr="00E913DE">
        <w:trPr>
          <w:trHeight w:val="828"/>
        </w:trPr>
        <w:tc>
          <w:tcPr>
            <w:tcW w:w="2093"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E913DE" w:rsidRPr="00836C19" w:rsidRDefault="00E913DE" w:rsidP="00836C19">
            <w:pPr>
              <w:rPr>
                <w:lang w:eastAsia="ar-SA"/>
              </w:rPr>
            </w:pPr>
            <w:r w:rsidRPr="00836C19">
              <w:t>Аппликация</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0,5</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0,5</w:t>
            </w:r>
          </w:p>
        </w:tc>
        <w:tc>
          <w:tcPr>
            <w:tcW w:w="1276"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0,5</w:t>
            </w:r>
          </w:p>
        </w:tc>
        <w:tc>
          <w:tcPr>
            <w:tcW w:w="1418"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0,5</w:t>
            </w:r>
          </w:p>
        </w:tc>
      </w:tr>
      <w:tr w:rsidR="00E913DE" w:rsidRPr="00836C19" w:rsidTr="00E913DE">
        <w:trPr>
          <w:trHeight w:val="342"/>
        </w:trPr>
        <w:tc>
          <w:tcPr>
            <w:tcW w:w="4644" w:type="dxa"/>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Социально-коммуникативное развитие</w:t>
            </w:r>
          </w:p>
        </w:tc>
        <w:tc>
          <w:tcPr>
            <w:tcW w:w="5671" w:type="dxa"/>
            <w:gridSpan w:val="4"/>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интегрировано во все образовательные области</w:t>
            </w:r>
          </w:p>
        </w:tc>
      </w:tr>
      <w:tr w:rsidR="00E913DE" w:rsidRPr="00836C19" w:rsidTr="00E913DE">
        <w:trPr>
          <w:trHeight w:val="350"/>
        </w:trPr>
        <w:tc>
          <w:tcPr>
            <w:tcW w:w="4644" w:type="dxa"/>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Итого обязательной части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E913DE" w:rsidRPr="00836C19" w:rsidRDefault="00E913DE" w:rsidP="00836C19">
            <w:pPr>
              <w:rPr>
                <w:lang w:eastAsia="ar-SA"/>
              </w:rPr>
            </w:pPr>
            <w:r w:rsidRPr="00836C19">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E913DE" w:rsidRPr="00836C19" w:rsidRDefault="00E913DE" w:rsidP="00836C19">
            <w:pPr>
              <w:rPr>
                <w:lang w:eastAsia="ar-SA"/>
              </w:rPr>
            </w:pPr>
            <w:r w:rsidRPr="00836C19">
              <w:t>10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913DE" w:rsidRPr="00836C19" w:rsidRDefault="00E913DE" w:rsidP="00836C19">
            <w:pPr>
              <w:rPr>
                <w:lang w:eastAsia="ar-SA"/>
              </w:rPr>
            </w:pPr>
            <w:r w:rsidRPr="00836C19">
              <w:t>11</w:t>
            </w:r>
          </w:p>
        </w:tc>
        <w:tc>
          <w:tcPr>
            <w:tcW w:w="1418"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11</w:t>
            </w:r>
          </w:p>
        </w:tc>
      </w:tr>
      <w:tr w:rsidR="00E913DE" w:rsidRPr="00836C19" w:rsidTr="00E913DE">
        <w:trPr>
          <w:trHeight w:val="350"/>
        </w:trPr>
        <w:tc>
          <w:tcPr>
            <w:tcW w:w="4644" w:type="dxa"/>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Итого в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E913DE" w:rsidRPr="00836C19" w:rsidRDefault="00E913DE" w:rsidP="00836C19">
            <w:pPr>
              <w:rPr>
                <w:lang w:eastAsia="ar-SA"/>
              </w:rPr>
            </w:pPr>
            <w:r w:rsidRPr="00836C19">
              <w:t>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E913DE" w:rsidRPr="00836C19" w:rsidRDefault="00E913DE" w:rsidP="00836C19">
            <w:pPr>
              <w:rPr>
                <w:lang w:eastAsia="ar-SA"/>
              </w:rPr>
            </w:pPr>
            <w:r w:rsidRPr="00836C19">
              <w:t>70%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913DE" w:rsidRPr="00836C19" w:rsidRDefault="00E913DE" w:rsidP="00836C19">
            <w:pPr>
              <w:rPr>
                <w:lang w:eastAsia="ar-SA"/>
              </w:rPr>
            </w:pPr>
            <w:r w:rsidRPr="00836C19">
              <w:t>70%</w:t>
            </w:r>
          </w:p>
        </w:tc>
        <w:tc>
          <w:tcPr>
            <w:tcW w:w="1418"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В среднем по группе</w:t>
            </w:r>
          </w:p>
          <w:p w:rsidR="00E913DE" w:rsidRPr="00836C19" w:rsidRDefault="00E913DE" w:rsidP="00836C19">
            <w:pPr>
              <w:rPr>
                <w:lang w:eastAsia="ar-SA"/>
              </w:rPr>
            </w:pPr>
            <w:r w:rsidRPr="00836C19">
              <w:t>65%</w:t>
            </w:r>
          </w:p>
        </w:tc>
      </w:tr>
      <w:tr w:rsidR="00E913DE" w:rsidRPr="00836C19" w:rsidTr="00E913DE">
        <w:trPr>
          <w:cantSplit/>
          <w:trHeight w:val="330"/>
        </w:trPr>
        <w:tc>
          <w:tcPr>
            <w:tcW w:w="10315" w:type="dxa"/>
            <w:gridSpan w:val="7"/>
            <w:tcBorders>
              <w:top w:val="single" w:sz="4" w:space="0" w:color="auto"/>
              <w:left w:val="single" w:sz="4" w:space="0" w:color="000000"/>
              <w:bottom w:val="single" w:sz="4" w:space="0" w:color="auto"/>
              <w:right w:val="single" w:sz="4" w:space="0" w:color="auto"/>
            </w:tcBorders>
            <w:vAlign w:val="center"/>
            <w:hideMark/>
          </w:tcPr>
          <w:p w:rsidR="00E913DE" w:rsidRPr="00836C19" w:rsidRDefault="00E913DE" w:rsidP="00836C19">
            <w:pPr>
              <w:rPr>
                <w:lang w:eastAsia="ar-SA"/>
              </w:rPr>
            </w:pPr>
            <w:r w:rsidRPr="00836C19">
              <w:t>Часть программы, формируемая участниками образовательных отношений (вариативная часть)</w:t>
            </w:r>
          </w:p>
        </w:tc>
      </w:tr>
      <w:tr w:rsidR="00E913DE" w:rsidRPr="00836C19" w:rsidTr="00E913DE">
        <w:trPr>
          <w:cantSplit/>
          <w:trHeight w:val="312"/>
        </w:trPr>
        <w:tc>
          <w:tcPr>
            <w:tcW w:w="2802" w:type="dxa"/>
            <w:gridSpan w:val="2"/>
            <w:tcBorders>
              <w:top w:val="single" w:sz="4" w:space="0" w:color="auto"/>
              <w:left w:val="single" w:sz="4" w:space="0" w:color="000000"/>
              <w:bottom w:val="single" w:sz="4" w:space="0" w:color="auto"/>
              <w:right w:val="single" w:sz="4" w:space="0" w:color="auto"/>
            </w:tcBorders>
          </w:tcPr>
          <w:p w:rsidR="00E913DE" w:rsidRPr="00836C19" w:rsidRDefault="00E913DE" w:rsidP="00836C19">
            <w:pPr>
              <w:rPr>
                <w:lang w:eastAsia="ar-SA"/>
              </w:rPr>
            </w:pPr>
          </w:p>
        </w:tc>
        <w:tc>
          <w:tcPr>
            <w:tcW w:w="1842" w:type="dxa"/>
            <w:tcBorders>
              <w:top w:val="single" w:sz="4" w:space="0" w:color="auto"/>
              <w:left w:val="single" w:sz="4" w:space="0" w:color="auto"/>
              <w:bottom w:val="single" w:sz="4" w:space="0" w:color="auto"/>
              <w:right w:val="single" w:sz="4" w:space="0" w:color="000000"/>
            </w:tcBorders>
          </w:tcPr>
          <w:p w:rsidR="00E913DE" w:rsidRPr="00836C19" w:rsidRDefault="00E913DE" w:rsidP="00836C19">
            <w:pPr>
              <w:rPr>
                <w:lang w:eastAsia="ar-SA"/>
              </w:rPr>
            </w:pPr>
          </w:p>
        </w:tc>
        <w:tc>
          <w:tcPr>
            <w:tcW w:w="1560" w:type="dxa"/>
            <w:tcBorders>
              <w:top w:val="single" w:sz="4" w:space="0" w:color="auto"/>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 неделю</w:t>
            </w:r>
          </w:p>
        </w:tc>
        <w:tc>
          <w:tcPr>
            <w:tcW w:w="1417" w:type="dxa"/>
            <w:tcBorders>
              <w:top w:val="single" w:sz="4" w:space="0" w:color="auto"/>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 неделю</w:t>
            </w:r>
          </w:p>
        </w:tc>
        <w:tc>
          <w:tcPr>
            <w:tcW w:w="1276" w:type="dxa"/>
            <w:tcBorders>
              <w:top w:val="single" w:sz="4" w:space="0" w:color="auto"/>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в неделю</w:t>
            </w:r>
          </w:p>
        </w:tc>
        <w:tc>
          <w:tcPr>
            <w:tcW w:w="1418"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Итого за неделю</w:t>
            </w:r>
          </w:p>
        </w:tc>
      </w:tr>
      <w:tr w:rsidR="00E913DE" w:rsidRPr="00836C19" w:rsidTr="00E913DE">
        <w:trPr>
          <w:cantSplit/>
          <w:trHeight w:val="215"/>
        </w:trPr>
        <w:tc>
          <w:tcPr>
            <w:tcW w:w="2802" w:type="dxa"/>
            <w:gridSpan w:val="2"/>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Физическое развитие</w:t>
            </w:r>
          </w:p>
          <w:p w:rsidR="00E913DE" w:rsidRPr="00836C19" w:rsidRDefault="00E913DE" w:rsidP="00836C19">
            <w:r w:rsidRPr="00836C19">
              <w:t xml:space="preserve">Программа «Расту здоровым» </w:t>
            </w:r>
          </w:p>
          <w:p w:rsidR="00E913DE" w:rsidRPr="00836C19" w:rsidRDefault="00E913DE" w:rsidP="00836C19">
            <w:pPr>
              <w:rPr>
                <w:lang w:eastAsia="ar-SA"/>
              </w:rPr>
            </w:pPr>
            <w:r w:rsidRPr="00836C19">
              <w:t>В.Н. Зимонина</w:t>
            </w:r>
          </w:p>
        </w:tc>
        <w:tc>
          <w:tcPr>
            <w:tcW w:w="1842" w:type="dxa"/>
            <w:tcBorders>
              <w:top w:val="single" w:sz="4" w:space="0" w:color="auto"/>
              <w:left w:val="single" w:sz="4" w:space="0" w:color="auto"/>
              <w:bottom w:val="single" w:sz="4" w:space="0" w:color="auto"/>
              <w:right w:val="single" w:sz="4" w:space="0" w:color="000000"/>
            </w:tcBorders>
            <w:vAlign w:val="center"/>
            <w:hideMark/>
          </w:tcPr>
          <w:p w:rsidR="00E913DE" w:rsidRPr="00836C19" w:rsidRDefault="00E913DE" w:rsidP="00836C19">
            <w:pPr>
              <w:rPr>
                <w:lang w:eastAsia="ar-SA"/>
              </w:rPr>
            </w:pPr>
            <w:r w:rsidRPr="00836C19">
              <w:t xml:space="preserve">Физическая культура </w:t>
            </w:r>
          </w:p>
        </w:tc>
        <w:tc>
          <w:tcPr>
            <w:tcW w:w="1560"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p w:rsidR="00E913DE" w:rsidRPr="00836C19" w:rsidRDefault="00E913DE" w:rsidP="00836C19">
            <w:pPr>
              <w:rPr>
                <w:lang w:eastAsia="ar-SA"/>
              </w:rPr>
            </w:pPr>
            <w:r w:rsidRPr="00836C19">
              <w:t>(на прогулке)</w:t>
            </w:r>
          </w:p>
        </w:tc>
        <w:tc>
          <w:tcPr>
            <w:tcW w:w="1417"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p w:rsidR="00E913DE" w:rsidRPr="00836C19" w:rsidRDefault="00E913DE" w:rsidP="00836C19">
            <w:pPr>
              <w:rPr>
                <w:lang w:eastAsia="ar-SA"/>
              </w:rPr>
            </w:pPr>
            <w:r w:rsidRPr="00836C19">
              <w:t>(на прогулке)</w:t>
            </w:r>
          </w:p>
        </w:tc>
        <w:tc>
          <w:tcPr>
            <w:tcW w:w="1276" w:type="dxa"/>
            <w:tcBorders>
              <w:top w:val="single" w:sz="4" w:space="0" w:color="000000"/>
              <w:left w:val="single" w:sz="4" w:space="0" w:color="000000"/>
              <w:bottom w:val="single" w:sz="4" w:space="0" w:color="auto"/>
              <w:right w:val="single" w:sz="4" w:space="0" w:color="000000"/>
            </w:tcBorders>
            <w:hideMark/>
          </w:tcPr>
          <w:p w:rsidR="00E913DE" w:rsidRPr="00836C19" w:rsidRDefault="00E913DE" w:rsidP="00836C19">
            <w:pPr>
              <w:rPr>
                <w:lang w:eastAsia="ar-SA"/>
              </w:rPr>
            </w:pPr>
            <w:r w:rsidRPr="00836C19">
              <w:t>1</w:t>
            </w:r>
          </w:p>
          <w:p w:rsidR="00E913DE" w:rsidRPr="00836C19" w:rsidRDefault="00E913DE" w:rsidP="00836C19">
            <w:pPr>
              <w:rPr>
                <w:lang w:eastAsia="ar-SA"/>
              </w:rPr>
            </w:pPr>
            <w:r w:rsidRPr="00836C19">
              <w:t>(на прогулке)</w:t>
            </w:r>
          </w:p>
        </w:tc>
        <w:tc>
          <w:tcPr>
            <w:tcW w:w="1418" w:type="dxa"/>
            <w:tcBorders>
              <w:top w:val="single" w:sz="4" w:space="0" w:color="auto"/>
              <w:left w:val="single" w:sz="4" w:space="0" w:color="000000"/>
              <w:bottom w:val="single" w:sz="4" w:space="0" w:color="auto"/>
              <w:right w:val="single" w:sz="4" w:space="0" w:color="auto"/>
            </w:tcBorders>
            <w:hideMark/>
          </w:tcPr>
          <w:p w:rsidR="00E913DE" w:rsidRPr="00836C19" w:rsidRDefault="00E913DE" w:rsidP="00836C19">
            <w:pPr>
              <w:rPr>
                <w:lang w:eastAsia="ar-SA"/>
              </w:rPr>
            </w:pPr>
            <w:r w:rsidRPr="00836C19">
              <w:t>1</w:t>
            </w:r>
          </w:p>
        </w:tc>
      </w:tr>
      <w:tr w:rsidR="00E913DE" w:rsidRPr="00836C19" w:rsidTr="00E913DE">
        <w:trPr>
          <w:cantSplit/>
          <w:trHeight w:val="706"/>
        </w:trPr>
        <w:tc>
          <w:tcPr>
            <w:tcW w:w="2802" w:type="dxa"/>
            <w:gridSpan w:val="2"/>
            <w:tcBorders>
              <w:top w:val="single" w:sz="4" w:space="0" w:color="auto"/>
              <w:left w:val="single" w:sz="4" w:space="0" w:color="000000"/>
              <w:bottom w:val="single" w:sz="4" w:space="0" w:color="000000"/>
              <w:right w:val="single" w:sz="4" w:space="0" w:color="auto"/>
            </w:tcBorders>
          </w:tcPr>
          <w:p w:rsidR="00E913DE" w:rsidRPr="00836C19" w:rsidRDefault="00E913DE" w:rsidP="00836C19">
            <w:pPr>
              <w:rPr>
                <w:lang w:eastAsia="ar-SA"/>
              </w:rPr>
            </w:pPr>
            <w:r w:rsidRPr="00836C19">
              <w:t>Художественно-эстетическое развитие</w:t>
            </w:r>
          </w:p>
          <w:p w:rsidR="00E913DE" w:rsidRPr="00836C19" w:rsidRDefault="00E913DE" w:rsidP="00836C19">
            <w:r w:rsidRPr="00836C19">
              <w:t>Программа  «Цветные ладошки» И.А. Лыкова</w:t>
            </w:r>
          </w:p>
          <w:p w:rsidR="00E913DE" w:rsidRPr="00836C19" w:rsidRDefault="00E913DE" w:rsidP="00836C19">
            <w:pPr>
              <w:rPr>
                <w:lang w:eastAsia="ar-SA"/>
              </w:rPr>
            </w:pPr>
          </w:p>
        </w:tc>
        <w:tc>
          <w:tcPr>
            <w:tcW w:w="1842" w:type="dxa"/>
            <w:tcBorders>
              <w:top w:val="single" w:sz="4" w:space="0" w:color="auto"/>
              <w:left w:val="single" w:sz="4" w:space="0" w:color="auto"/>
              <w:bottom w:val="single" w:sz="4" w:space="0" w:color="auto"/>
              <w:right w:val="single" w:sz="4" w:space="0" w:color="000000"/>
            </w:tcBorders>
            <w:vAlign w:val="center"/>
            <w:hideMark/>
          </w:tcPr>
          <w:p w:rsidR="00E913DE" w:rsidRPr="00836C19" w:rsidRDefault="00E913DE" w:rsidP="00836C19">
            <w:pPr>
              <w:rPr>
                <w:lang w:eastAsia="ar-SA"/>
              </w:rPr>
            </w:pPr>
            <w:r w:rsidRPr="00836C19">
              <w:t xml:space="preserve"> Рисование</w:t>
            </w:r>
          </w:p>
        </w:tc>
        <w:tc>
          <w:tcPr>
            <w:tcW w:w="1560"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1</w:t>
            </w:r>
          </w:p>
        </w:tc>
        <w:tc>
          <w:tcPr>
            <w:tcW w:w="1417" w:type="dxa"/>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276" w:type="dxa"/>
            <w:tcBorders>
              <w:top w:val="single" w:sz="4" w:space="0" w:color="000000"/>
              <w:left w:val="single" w:sz="4" w:space="0" w:color="000000"/>
              <w:bottom w:val="single" w:sz="4" w:space="0" w:color="000000"/>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w:t>
            </w:r>
          </w:p>
        </w:tc>
        <w:tc>
          <w:tcPr>
            <w:tcW w:w="1418" w:type="dxa"/>
            <w:tcBorders>
              <w:top w:val="single" w:sz="4" w:space="0" w:color="000000"/>
              <w:left w:val="single" w:sz="4" w:space="0" w:color="auto"/>
              <w:bottom w:val="single" w:sz="4" w:space="0" w:color="000000"/>
              <w:right w:val="single" w:sz="4" w:space="0" w:color="auto"/>
            </w:tcBorders>
          </w:tcPr>
          <w:p w:rsidR="00E913DE" w:rsidRPr="00836C19" w:rsidRDefault="00E913DE" w:rsidP="00836C19">
            <w:pPr>
              <w:rPr>
                <w:lang w:eastAsia="ar-SA"/>
              </w:rPr>
            </w:pPr>
          </w:p>
          <w:p w:rsidR="00E913DE" w:rsidRPr="00836C19" w:rsidRDefault="00E913DE" w:rsidP="00836C19">
            <w:pPr>
              <w:rPr>
                <w:lang w:eastAsia="ar-SA"/>
              </w:rPr>
            </w:pPr>
            <w:r w:rsidRPr="00836C19">
              <w:t>1</w:t>
            </w:r>
          </w:p>
        </w:tc>
      </w:tr>
      <w:tr w:rsidR="00E913DE" w:rsidRPr="00836C19" w:rsidTr="00E913DE">
        <w:trPr>
          <w:cantSplit/>
          <w:trHeight w:val="215"/>
        </w:trPr>
        <w:tc>
          <w:tcPr>
            <w:tcW w:w="2802" w:type="dxa"/>
            <w:gridSpan w:val="2"/>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Программа «Музыкальные шедевры» О.П. Радынова</w:t>
            </w:r>
          </w:p>
        </w:tc>
        <w:tc>
          <w:tcPr>
            <w:tcW w:w="1842" w:type="dxa"/>
            <w:tcBorders>
              <w:top w:val="single" w:sz="4" w:space="0" w:color="auto"/>
              <w:left w:val="single" w:sz="4" w:space="0" w:color="auto"/>
              <w:bottom w:val="single" w:sz="4" w:space="0" w:color="auto"/>
              <w:right w:val="single" w:sz="4" w:space="0" w:color="000000"/>
            </w:tcBorders>
            <w:vAlign w:val="center"/>
            <w:hideMark/>
          </w:tcPr>
          <w:p w:rsidR="00E913DE" w:rsidRPr="00836C19" w:rsidRDefault="00E913DE" w:rsidP="00836C19">
            <w:pPr>
              <w:rPr>
                <w:lang w:eastAsia="ar-SA"/>
              </w:rPr>
            </w:pPr>
            <w:r w:rsidRPr="00836C19">
              <w:t>Музыка</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2</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2</w:t>
            </w:r>
          </w:p>
        </w:tc>
        <w:tc>
          <w:tcPr>
            <w:tcW w:w="1418"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2</w:t>
            </w:r>
          </w:p>
        </w:tc>
      </w:tr>
      <w:tr w:rsidR="00E913DE" w:rsidRPr="00836C19" w:rsidTr="00E913DE">
        <w:trPr>
          <w:cantSplit/>
          <w:trHeight w:val="215"/>
        </w:trPr>
        <w:tc>
          <w:tcPr>
            <w:tcW w:w="4644" w:type="dxa"/>
            <w:gridSpan w:val="3"/>
            <w:tcBorders>
              <w:top w:val="single" w:sz="4" w:space="0" w:color="000000"/>
              <w:left w:val="single" w:sz="4" w:space="0" w:color="000000"/>
              <w:bottom w:val="single" w:sz="4" w:space="0" w:color="000000"/>
              <w:right w:val="single" w:sz="4" w:space="0" w:color="000000"/>
            </w:tcBorders>
          </w:tcPr>
          <w:p w:rsidR="00E913DE" w:rsidRPr="00836C19" w:rsidRDefault="00E913DE" w:rsidP="00836C19">
            <w:pPr>
              <w:rPr>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4</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3</w:t>
            </w:r>
          </w:p>
        </w:tc>
        <w:tc>
          <w:tcPr>
            <w:tcW w:w="1418"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4</w:t>
            </w:r>
          </w:p>
        </w:tc>
      </w:tr>
      <w:tr w:rsidR="00E913DE" w:rsidRPr="00836C19" w:rsidTr="00E913DE">
        <w:trPr>
          <w:cantSplit/>
          <w:trHeight w:val="215"/>
        </w:trPr>
        <w:tc>
          <w:tcPr>
            <w:tcW w:w="4644" w:type="dxa"/>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Итого в %</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40%</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30%</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30%</w:t>
            </w:r>
          </w:p>
        </w:tc>
        <w:tc>
          <w:tcPr>
            <w:tcW w:w="1418" w:type="dxa"/>
            <w:tcBorders>
              <w:top w:val="single" w:sz="4" w:space="0" w:color="000000"/>
              <w:left w:val="single" w:sz="4" w:space="0" w:color="auto"/>
              <w:bottom w:val="single" w:sz="4" w:space="0" w:color="000000"/>
              <w:right w:val="single" w:sz="4" w:space="0" w:color="auto"/>
            </w:tcBorders>
            <w:hideMark/>
          </w:tcPr>
          <w:p w:rsidR="00E913DE" w:rsidRPr="00836C19" w:rsidRDefault="00E913DE" w:rsidP="00836C19">
            <w:pPr>
              <w:rPr>
                <w:lang w:eastAsia="ar-SA"/>
              </w:rPr>
            </w:pPr>
            <w:r w:rsidRPr="00836C19">
              <w:t>В среднем по группе 35%</w:t>
            </w:r>
          </w:p>
        </w:tc>
      </w:tr>
      <w:tr w:rsidR="00E913DE" w:rsidRPr="00836C19" w:rsidTr="00E913DE">
        <w:trPr>
          <w:cantSplit/>
          <w:trHeight w:val="215"/>
        </w:trPr>
        <w:tc>
          <w:tcPr>
            <w:tcW w:w="4644" w:type="dxa"/>
            <w:gridSpan w:val="3"/>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Всего за неделю Обязательной + Вариативной части ООПДО</w:t>
            </w:r>
          </w:p>
        </w:tc>
        <w:tc>
          <w:tcPr>
            <w:tcW w:w="1560"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10ч</w:t>
            </w:r>
          </w:p>
        </w:tc>
        <w:tc>
          <w:tcPr>
            <w:tcW w:w="1417" w:type="dxa"/>
            <w:tcBorders>
              <w:top w:val="single" w:sz="4" w:space="0" w:color="000000"/>
              <w:left w:val="single" w:sz="4" w:space="0" w:color="000000"/>
              <w:bottom w:val="single" w:sz="4" w:space="0" w:color="000000"/>
              <w:right w:val="single" w:sz="4" w:space="0" w:color="000000"/>
            </w:tcBorders>
            <w:hideMark/>
          </w:tcPr>
          <w:p w:rsidR="00E913DE" w:rsidRPr="00836C19" w:rsidRDefault="00E913DE" w:rsidP="00836C19">
            <w:pPr>
              <w:rPr>
                <w:lang w:eastAsia="ar-SA"/>
              </w:rPr>
            </w:pPr>
            <w:r w:rsidRPr="00836C19">
              <w:t>13ч</w:t>
            </w:r>
          </w:p>
        </w:tc>
        <w:tc>
          <w:tcPr>
            <w:tcW w:w="1276"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14ч</w:t>
            </w:r>
          </w:p>
        </w:tc>
        <w:tc>
          <w:tcPr>
            <w:tcW w:w="1418" w:type="dxa"/>
            <w:tcBorders>
              <w:top w:val="single" w:sz="4" w:space="0" w:color="000000"/>
              <w:left w:val="single" w:sz="4" w:space="0" w:color="000000"/>
              <w:bottom w:val="single" w:sz="4" w:space="0" w:color="000000"/>
              <w:right w:val="single" w:sz="4" w:space="0" w:color="auto"/>
            </w:tcBorders>
            <w:hideMark/>
          </w:tcPr>
          <w:p w:rsidR="00E913DE" w:rsidRPr="00836C19" w:rsidRDefault="00E913DE" w:rsidP="00836C19">
            <w:pPr>
              <w:rPr>
                <w:lang w:eastAsia="ar-SA"/>
              </w:rPr>
            </w:pPr>
            <w:r w:rsidRPr="00836C19">
              <w:t>15ч-100%</w:t>
            </w:r>
          </w:p>
        </w:tc>
      </w:tr>
    </w:tbl>
    <w:p w:rsidR="00E913DE" w:rsidRPr="00836C19" w:rsidRDefault="00E913DE" w:rsidP="00E913DE">
      <w:pPr>
        <w:rPr>
          <w:lang w:eastAsia="ar-SA"/>
        </w:rPr>
      </w:pPr>
    </w:p>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E913DE" w:rsidRPr="00836C19" w:rsidRDefault="00E913DE" w:rsidP="00E913DE"/>
    <w:p w:rsidR="008E7927" w:rsidRDefault="008E7927"/>
    <w:sectPr w:rsidR="008E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DE"/>
    <w:rsid w:val="001D00FD"/>
    <w:rsid w:val="003E4219"/>
    <w:rsid w:val="008E7927"/>
    <w:rsid w:val="00E91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004">
      <w:bodyDiv w:val="1"/>
      <w:marLeft w:val="0"/>
      <w:marRight w:val="0"/>
      <w:marTop w:val="0"/>
      <w:marBottom w:val="0"/>
      <w:divBdr>
        <w:top w:val="none" w:sz="0" w:space="0" w:color="auto"/>
        <w:left w:val="none" w:sz="0" w:space="0" w:color="auto"/>
        <w:bottom w:val="none" w:sz="0" w:space="0" w:color="auto"/>
        <w:right w:val="none" w:sz="0" w:space="0" w:color="auto"/>
      </w:divBdr>
    </w:div>
    <w:div w:id="18468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61170</Words>
  <Characters>348670</Characters>
  <Application>Microsoft Office Word</Application>
  <DocSecurity>0</DocSecurity>
  <Lines>2905</Lines>
  <Paragraphs>818</Paragraphs>
  <ScaleCrop>false</ScaleCrop>
  <Company/>
  <LinksUpToDate>false</LinksUpToDate>
  <CharactersWithSpaces>409022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2022-06-27T13:43:00Z</dcterms:created>
  <dcterms:modified xsi:type="dcterms:W3CDTF">2022-06-27T13:52:00Z</dcterms:modified>
</cp:coreProperties>
</file>